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8" w:rsidRDefault="001E5058">
      <w:r w:rsidRPr="00714CAD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3.5pt;height:517.5pt;visibility:visible">
            <v:imagedata r:id="rId4" o:title=""/>
          </v:shape>
        </w:pict>
      </w:r>
      <w:r w:rsidRPr="00714CAD">
        <w:rPr>
          <w:noProof/>
          <w:lang w:val="hr-HR" w:eastAsia="hr-HR"/>
        </w:rPr>
        <w:pict>
          <v:shape id="Picture 1" o:spid="_x0000_i1026" type="#_x0000_t75" style="width:465.75pt;height:291pt;visibility:visible">
            <v:imagedata r:id="rId5" o:title=""/>
          </v:shape>
        </w:pict>
      </w:r>
    </w:p>
    <w:p w:rsidR="001E5058" w:rsidRDefault="001E5058"/>
    <w:p w:rsidR="001E5058" w:rsidRDefault="001E5058">
      <w:r>
        <w:t>referenca:</w:t>
      </w:r>
    </w:p>
    <w:p w:rsidR="001E5058" w:rsidRDefault="001E5058" w:rsidP="0019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C92">
        <w:rPr>
          <w:rFonts w:ascii="Times New Roman" w:hAnsi="Times New Roman" w:cs="Times New Roman"/>
          <w:sz w:val="24"/>
          <w:szCs w:val="24"/>
        </w:rPr>
        <w:t>Serbetar, I., Medved, V. (2009). Temporal Stability in Dual Rhythmic Motor Task. In: Loland, S., Bø, K., Fasting, K., Hallén, J., Ommundsen, Y., Roberts, G., Tsolakidis, E. (Eds.)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7458">
        <w:rPr>
          <w:rFonts w:ascii="Times New Roman" w:hAnsi="Times New Roman" w:cs="Times New Roman"/>
          <w:i/>
          <w:iCs/>
          <w:sz w:val="24"/>
          <w:szCs w:val="24"/>
        </w:rPr>
        <w:t>Book of Abstracts - 14th Annual Congress of the European College Of Sport Science,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1C92">
        <w:rPr>
          <w:rFonts w:ascii="Times New Roman" w:hAnsi="Times New Roman" w:cs="Times New Roman"/>
          <w:sz w:val="24"/>
          <w:szCs w:val="24"/>
        </w:rPr>
        <w:t>Oslo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C92">
        <w:rPr>
          <w:rFonts w:ascii="Times New Roman" w:hAnsi="Times New Roman" w:cs="Times New Roman"/>
          <w:sz w:val="24"/>
          <w:szCs w:val="24"/>
        </w:rPr>
        <w:t xml:space="preserve">Norway </w:t>
      </w:r>
    </w:p>
    <w:p w:rsidR="001E5058" w:rsidRDefault="001E5058" w:rsidP="0019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058" w:rsidRPr="00191C92" w:rsidRDefault="001E5058" w:rsidP="0019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E5058" w:rsidRPr="00191C92" w:rsidSect="00B63041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AD4"/>
    <w:rsid w:val="0013760B"/>
    <w:rsid w:val="00191C92"/>
    <w:rsid w:val="001E5058"/>
    <w:rsid w:val="00205F46"/>
    <w:rsid w:val="002D1017"/>
    <w:rsid w:val="003A6AD4"/>
    <w:rsid w:val="004C0B9C"/>
    <w:rsid w:val="00521123"/>
    <w:rsid w:val="005F0A67"/>
    <w:rsid w:val="006836C6"/>
    <w:rsid w:val="006F22D6"/>
    <w:rsid w:val="00714CAD"/>
    <w:rsid w:val="008D77B6"/>
    <w:rsid w:val="009D3F9A"/>
    <w:rsid w:val="00B63041"/>
    <w:rsid w:val="00D72841"/>
    <w:rsid w:val="00FA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</Words>
  <Characters>251</Characters>
  <Application>Microsoft Office Outlook</Application>
  <DocSecurity>0</DocSecurity>
  <Lines>0</Lines>
  <Paragraphs>0</Paragraphs>
  <ScaleCrop>false</ScaleCrop>
  <Company>NoOrg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Ivan Serbetar</dc:creator>
  <cp:keywords/>
  <dc:description/>
  <cp:lastModifiedBy>Vladimir Medved</cp:lastModifiedBy>
  <cp:revision>2</cp:revision>
  <dcterms:created xsi:type="dcterms:W3CDTF">2002-01-01T03:16:00Z</dcterms:created>
  <dcterms:modified xsi:type="dcterms:W3CDTF">2002-01-01T03:16:00Z</dcterms:modified>
</cp:coreProperties>
</file>