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FB" w:rsidRDefault="00CF73FB" w:rsidP="00545086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1. </w:t>
      </w:r>
      <w:r w:rsidR="00216887">
        <w:rPr>
          <w:rFonts w:ascii="Times New Roman" w:hAnsi="Times New Roman"/>
          <w:b/>
          <w:i/>
          <w:sz w:val="24"/>
          <w:szCs w:val="24"/>
        </w:rPr>
        <w:t xml:space="preserve">znanstveni skup „stjepan </w:t>
      </w:r>
      <w:proofErr w:type="spellStart"/>
      <w:r w:rsidR="00216887">
        <w:rPr>
          <w:rFonts w:ascii="Times New Roman" w:hAnsi="Times New Roman"/>
          <w:b/>
          <w:i/>
          <w:sz w:val="24"/>
          <w:szCs w:val="24"/>
        </w:rPr>
        <w:t>gunjača</w:t>
      </w:r>
      <w:proofErr w:type="spellEnd"/>
      <w:r w:rsidR="00216887">
        <w:rPr>
          <w:rFonts w:ascii="Times New Roman" w:hAnsi="Times New Roman"/>
          <w:b/>
          <w:i/>
          <w:sz w:val="24"/>
          <w:szCs w:val="24"/>
        </w:rPr>
        <w:t xml:space="preserve"> i hrvatska srednjovjekovna arheološko povijesna baština“</w:t>
      </w:r>
      <w:r w:rsidR="00DB21A7">
        <w:rPr>
          <w:rFonts w:ascii="Times New Roman" w:hAnsi="Times New Roman"/>
          <w:b/>
          <w:i/>
          <w:sz w:val="24"/>
          <w:szCs w:val="24"/>
        </w:rPr>
        <w:t xml:space="preserve"> OD 02 – 06 . 11. 2009 GOD. U MHAS-U SPLIT</w:t>
      </w:r>
    </w:p>
    <w:p w:rsidR="00CF73FB" w:rsidRDefault="00CF73FB" w:rsidP="00545086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-SAŽETAK U ZBORNIKU SKUPA</w:t>
      </w:r>
    </w:p>
    <w:p w:rsidR="00CF73FB" w:rsidRDefault="00CF73FB" w:rsidP="00545086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 PRIHVAĆEN ZA JAVNU PUBLIKACIJU U ISTOIMENI ZBORNIK, KATEGORIZIRAN KAO IZVORNI ZNANSTVENI RAD, U PRIPREMI ZA TISAK</w:t>
      </w:r>
    </w:p>
    <w:p w:rsidR="00545086" w:rsidRPr="002B4B0A" w:rsidRDefault="00545086" w:rsidP="00545086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2B4B0A">
        <w:rPr>
          <w:rFonts w:ascii="Times New Roman" w:hAnsi="Times New Roman"/>
          <w:b/>
          <w:i/>
          <w:sz w:val="24"/>
          <w:szCs w:val="24"/>
        </w:rPr>
        <w:t>Ključne riječi</w:t>
      </w:r>
      <w:r w:rsidRPr="002B4B0A">
        <w:rPr>
          <w:rFonts w:ascii="Times New Roman" w:hAnsi="Times New Roman"/>
          <w:i/>
          <w:sz w:val="24"/>
          <w:szCs w:val="24"/>
        </w:rPr>
        <w:t>: kasni srednji vijek, antropološka analiza, bolesti koštanog sustava, dentalna oboljenja, promjene na zdjelici</w:t>
      </w:r>
    </w:p>
    <w:p w:rsidR="00545086" w:rsidRPr="00545086" w:rsidRDefault="00545086" w:rsidP="0054508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545086">
        <w:rPr>
          <w:rFonts w:ascii="Times New Roman" w:hAnsi="Times New Roman"/>
          <w:b/>
          <w:sz w:val="28"/>
          <w:szCs w:val="28"/>
        </w:rPr>
        <w:t xml:space="preserve">Antropološka analiza osteološkog materijala kasnosrednjovjekovnog nalazišta </w:t>
      </w:r>
      <w:proofErr w:type="spellStart"/>
      <w:r w:rsidRPr="00545086">
        <w:rPr>
          <w:rFonts w:ascii="Times New Roman" w:hAnsi="Times New Roman"/>
          <w:b/>
          <w:sz w:val="28"/>
          <w:szCs w:val="28"/>
        </w:rPr>
        <w:t>Kamenmost</w:t>
      </w:r>
      <w:proofErr w:type="spellEnd"/>
      <w:r w:rsidRPr="00545086">
        <w:rPr>
          <w:rFonts w:ascii="Times New Roman" w:hAnsi="Times New Roman"/>
          <w:b/>
          <w:sz w:val="28"/>
          <w:szCs w:val="28"/>
        </w:rPr>
        <w:t xml:space="preserve"> – Kaldrma</w:t>
      </w:r>
    </w:p>
    <w:p w:rsidR="00545086" w:rsidRPr="002B4B0A" w:rsidRDefault="00545086" w:rsidP="00545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4B0A">
        <w:rPr>
          <w:rFonts w:ascii="Times New Roman" w:hAnsi="Times New Roman"/>
          <w:sz w:val="24"/>
          <w:szCs w:val="24"/>
        </w:rPr>
        <w:t xml:space="preserve">Šimun </w:t>
      </w:r>
      <w:proofErr w:type="spellStart"/>
      <w:r w:rsidRPr="002B4B0A">
        <w:rPr>
          <w:rFonts w:ascii="Times New Roman" w:hAnsi="Times New Roman"/>
          <w:sz w:val="24"/>
          <w:szCs w:val="24"/>
        </w:rPr>
        <w:t>Anđelinović</w:t>
      </w:r>
      <w:proofErr w:type="spellEnd"/>
      <w:r w:rsidRPr="002B4B0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B4B0A">
        <w:rPr>
          <w:rFonts w:ascii="Times New Roman" w:hAnsi="Times New Roman"/>
          <w:sz w:val="24"/>
          <w:szCs w:val="24"/>
        </w:rPr>
        <w:t>Žel</w:t>
      </w:r>
      <w:r w:rsidR="00216887">
        <w:rPr>
          <w:rFonts w:ascii="Times New Roman" w:hAnsi="Times New Roman"/>
          <w:sz w:val="24"/>
          <w:szCs w:val="24"/>
        </w:rPr>
        <w:t>jana</w:t>
      </w:r>
      <w:proofErr w:type="spellEnd"/>
      <w:r w:rsidR="002168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6887">
        <w:rPr>
          <w:rFonts w:ascii="Times New Roman" w:hAnsi="Times New Roman"/>
          <w:sz w:val="24"/>
          <w:szCs w:val="24"/>
        </w:rPr>
        <w:t>Drnasin</w:t>
      </w:r>
      <w:proofErr w:type="spellEnd"/>
      <w:r w:rsidR="00216887">
        <w:rPr>
          <w:rFonts w:ascii="Times New Roman" w:hAnsi="Times New Roman"/>
          <w:sz w:val="24"/>
          <w:szCs w:val="24"/>
        </w:rPr>
        <w:t xml:space="preserve">, Ivana </w:t>
      </w:r>
      <w:proofErr w:type="spellStart"/>
      <w:r w:rsidR="00216887">
        <w:rPr>
          <w:rFonts w:ascii="Times New Roman" w:hAnsi="Times New Roman"/>
          <w:sz w:val="24"/>
          <w:szCs w:val="24"/>
        </w:rPr>
        <w:t>Anterić</w:t>
      </w:r>
      <w:proofErr w:type="spellEnd"/>
      <w:r w:rsidR="00216887">
        <w:rPr>
          <w:rFonts w:ascii="Times New Roman" w:hAnsi="Times New Roman"/>
          <w:sz w:val="24"/>
          <w:szCs w:val="24"/>
        </w:rPr>
        <w:t xml:space="preserve">, Ela Balić, </w:t>
      </w:r>
      <w:r w:rsidRPr="002B4B0A">
        <w:rPr>
          <w:rFonts w:ascii="Times New Roman" w:hAnsi="Times New Roman"/>
          <w:sz w:val="24"/>
          <w:szCs w:val="24"/>
        </w:rPr>
        <w:t>Kristijan Bečić</w:t>
      </w:r>
    </w:p>
    <w:p w:rsidR="00545086" w:rsidRDefault="00545086" w:rsidP="0054508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45086" w:rsidRPr="00545086" w:rsidRDefault="00545086" w:rsidP="00545086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45086">
        <w:rPr>
          <w:rFonts w:ascii="Times New Roman" w:hAnsi="Times New Roman"/>
          <w:b/>
          <w:sz w:val="24"/>
          <w:szCs w:val="24"/>
        </w:rPr>
        <w:t>Sažetak:</w:t>
      </w:r>
    </w:p>
    <w:p w:rsidR="00545086" w:rsidRPr="00F11217" w:rsidRDefault="00545086" w:rsidP="00BD0087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F11217">
        <w:rPr>
          <w:rFonts w:ascii="Times New Roman" w:hAnsi="Times New Roman"/>
          <w:sz w:val="24"/>
          <w:szCs w:val="24"/>
        </w:rPr>
        <w:t>Cilj rada je potkrijepiti rezultate arheoloških istraživanja antropološkom analizom,</w:t>
      </w:r>
      <w:r>
        <w:rPr>
          <w:rFonts w:ascii="Times New Roman" w:hAnsi="Times New Roman"/>
          <w:sz w:val="24"/>
          <w:szCs w:val="24"/>
        </w:rPr>
        <w:t xml:space="preserve"> te </w:t>
      </w:r>
      <w:r w:rsidRPr="00F11217">
        <w:rPr>
          <w:rFonts w:ascii="Times New Roman" w:hAnsi="Times New Roman"/>
          <w:sz w:val="24"/>
          <w:szCs w:val="24"/>
        </w:rPr>
        <w:t xml:space="preserve">dobiti uvid u način života srednjovjekovne populacije južne Hrvatske. </w:t>
      </w:r>
      <w:r>
        <w:rPr>
          <w:rFonts w:ascii="Times New Roman" w:hAnsi="Times New Roman"/>
          <w:sz w:val="24"/>
          <w:szCs w:val="24"/>
        </w:rPr>
        <w:t xml:space="preserve"> Tako je ovaj rad proizašao iz suradnje Kliničkog zavoda za patologiju, sudsku medicinu i citologiju s Muzejom hrvatskih arheoloških spomenika.</w:t>
      </w:r>
    </w:p>
    <w:p w:rsidR="00545086" w:rsidRPr="00F11217" w:rsidRDefault="00545086" w:rsidP="00545086">
      <w:pPr>
        <w:spacing w:line="360" w:lineRule="auto"/>
        <w:rPr>
          <w:rFonts w:ascii="Times New Roman" w:hAnsi="Times New Roman"/>
          <w:sz w:val="24"/>
          <w:szCs w:val="24"/>
        </w:rPr>
      </w:pPr>
      <w:r w:rsidRPr="00F11217">
        <w:rPr>
          <w:rFonts w:ascii="Times New Roman" w:hAnsi="Times New Roman"/>
          <w:sz w:val="24"/>
          <w:szCs w:val="24"/>
        </w:rPr>
        <w:t xml:space="preserve">Na lokalitetu </w:t>
      </w:r>
      <w:proofErr w:type="spellStart"/>
      <w:r w:rsidRPr="00F11217">
        <w:rPr>
          <w:rFonts w:ascii="Times New Roman" w:hAnsi="Times New Roman"/>
          <w:sz w:val="24"/>
          <w:szCs w:val="24"/>
        </w:rPr>
        <w:t>Kamenmost</w:t>
      </w:r>
      <w:proofErr w:type="spellEnd"/>
      <w:r w:rsidRPr="00F11217">
        <w:rPr>
          <w:rFonts w:ascii="Times New Roman" w:hAnsi="Times New Roman"/>
          <w:sz w:val="24"/>
          <w:szCs w:val="24"/>
        </w:rPr>
        <w:t xml:space="preserve">- Kaldrma datiranom u </w:t>
      </w:r>
      <w:r>
        <w:rPr>
          <w:rFonts w:ascii="Times New Roman" w:hAnsi="Times New Roman"/>
          <w:sz w:val="24"/>
          <w:szCs w:val="24"/>
        </w:rPr>
        <w:t>kasno</w:t>
      </w:r>
      <w:r w:rsidRPr="00F11217">
        <w:rPr>
          <w:rFonts w:ascii="Times New Roman" w:hAnsi="Times New Roman"/>
          <w:sz w:val="24"/>
          <w:szCs w:val="24"/>
        </w:rPr>
        <w:t>14. odnosno</w:t>
      </w:r>
      <w:r>
        <w:rPr>
          <w:rFonts w:ascii="Times New Roman" w:hAnsi="Times New Roman"/>
          <w:sz w:val="24"/>
          <w:szCs w:val="24"/>
        </w:rPr>
        <w:t xml:space="preserve"> početak 15. stoljeća</w:t>
      </w:r>
      <w:r w:rsidRPr="00F11217">
        <w:rPr>
          <w:rFonts w:ascii="Times New Roman" w:hAnsi="Times New Roman"/>
          <w:sz w:val="24"/>
          <w:szCs w:val="24"/>
        </w:rPr>
        <w:t xml:space="preserve"> istraženo  je 25 grobova, s ukupno 35 o</w:t>
      </w:r>
      <w:r>
        <w:rPr>
          <w:rFonts w:ascii="Times New Roman" w:hAnsi="Times New Roman"/>
          <w:sz w:val="24"/>
          <w:szCs w:val="24"/>
        </w:rPr>
        <w:t>soba</w:t>
      </w:r>
      <w:r w:rsidRPr="00F11217">
        <w:rPr>
          <w:rFonts w:ascii="Times New Roman" w:hAnsi="Times New Roman"/>
          <w:sz w:val="24"/>
          <w:szCs w:val="24"/>
        </w:rPr>
        <w:t xml:space="preserve">, od kojih je 16 muškaraca, 13 žena, te dvoje djece. Za četiri osobe, zbog loše očuvanosti, nije bilo moguće odrediti spol, ni dob, stoga nisu uvrštene u ovo istraživanje. Prosječna doživljena starost muškaraca procijenjena je na 42,2 godine, a žena na 43,2 godine. </w:t>
      </w:r>
      <w:r>
        <w:rPr>
          <w:rFonts w:ascii="Times New Roman" w:hAnsi="Times New Roman"/>
          <w:sz w:val="24"/>
          <w:szCs w:val="24"/>
        </w:rPr>
        <w:t xml:space="preserve">Učestalost i distribucija karijesa upućuju na nešto kvalitetniju prehranu u južnoj Hrvatskoj. Učestalost </w:t>
      </w:r>
      <w:proofErr w:type="spellStart"/>
      <w:r>
        <w:rPr>
          <w:rFonts w:ascii="Times New Roman" w:hAnsi="Times New Roman"/>
          <w:sz w:val="24"/>
          <w:szCs w:val="24"/>
        </w:rPr>
        <w:t>cribre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orbitalie</w:t>
      </w:r>
      <w:proofErr w:type="spellEnd"/>
      <w:r>
        <w:rPr>
          <w:rFonts w:ascii="Times New Roman" w:hAnsi="Times New Roman"/>
          <w:sz w:val="24"/>
          <w:szCs w:val="24"/>
        </w:rPr>
        <w:t xml:space="preserve">, kao pokazatelja stresa kojem je populacija bila izložena, kao i </w:t>
      </w:r>
      <w:proofErr w:type="spellStart"/>
      <w:r>
        <w:rPr>
          <w:rFonts w:ascii="Times New Roman" w:hAnsi="Times New Roman"/>
          <w:sz w:val="24"/>
          <w:szCs w:val="24"/>
        </w:rPr>
        <w:t>osteoartritisa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Schmorlovih</w:t>
      </w:r>
      <w:proofErr w:type="spellEnd"/>
      <w:r>
        <w:rPr>
          <w:rFonts w:ascii="Times New Roman" w:hAnsi="Times New Roman"/>
          <w:sz w:val="24"/>
          <w:szCs w:val="24"/>
        </w:rPr>
        <w:t xml:space="preserve"> defekata ukazuje na veću količinu stresa. Učestalost </w:t>
      </w:r>
      <w:proofErr w:type="spellStart"/>
      <w:r>
        <w:rPr>
          <w:rFonts w:ascii="Times New Roman" w:hAnsi="Times New Roman"/>
          <w:sz w:val="24"/>
          <w:szCs w:val="24"/>
        </w:rPr>
        <w:t>periostitisa</w:t>
      </w:r>
      <w:proofErr w:type="spellEnd"/>
      <w:r>
        <w:rPr>
          <w:rFonts w:ascii="Times New Roman" w:hAnsi="Times New Roman"/>
          <w:sz w:val="24"/>
          <w:szCs w:val="24"/>
        </w:rPr>
        <w:t xml:space="preserve"> je veća od očekivane, te ga se može pripisati bolestima pronađenim na koštanim ostatcima (lepri, sifilisu), kao i stresom induciranom </w:t>
      </w:r>
      <w:proofErr w:type="spellStart"/>
      <w:r>
        <w:rPr>
          <w:rFonts w:ascii="Times New Roman" w:hAnsi="Times New Roman"/>
          <w:sz w:val="24"/>
          <w:szCs w:val="24"/>
        </w:rPr>
        <w:t>periostitisu</w:t>
      </w:r>
      <w:proofErr w:type="spellEnd"/>
      <w:r>
        <w:rPr>
          <w:rFonts w:ascii="Times New Roman" w:hAnsi="Times New Roman"/>
          <w:sz w:val="24"/>
          <w:szCs w:val="24"/>
        </w:rPr>
        <w:t xml:space="preserve"> uslijed specifičnih aktivnosti (primjerice jahanja). Također su kod jednog muškarca uočeni osteološki znakovi rahitisa. Sedam muškaraca ima vidljive traumatske promjene, a kod žena nije zabilježena nijedna traumatska promjena. Ovi podaci upućuju da su muškarci obavljali opasnije poslove, i obzirom na broj </w:t>
      </w:r>
      <w:proofErr w:type="spellStart"/>
      <w:r>
        <w:rPr>
          <w:rFonts w:ascii="Times New Roman" w:hAnsi="Times New Roman"/>
          <w:sz w:val="24"/>
          <w:szCs w:val="24"/>
        </w:rPr>
        <w:t>kranijalnih</w:t>
      </w:r>
      <w:proofErr w:type="spellEnd"/>
      <w:r>
        <w:rPr>
          <w:rFonts w:ascii="Times New Roman" w:hAnsi="Times New Roman"/>
          <w:sz w:val="24"/>
          <w:szCs w:val="24"/>
        </w:rPr>
        <w:t xml:space="preserve"> trauma, sudjelovali u sukobima, bilo unutar, bilo izvan zajednice.</w:t>
      </w:r>
    </w:p>
    <w:p w:rsidR="00545086" w:rsidRPr="00F11217" w:rsidRDefault="00545086" w:rsidP="00545086">
      <w:pPr>
        <w:spacing w:line="360" w:lineRule="auto"/>
        <w:rPr>
          <w:rFonts w:ascii="Times New Roman" w:hAnsi="Times New Roman"/>
          <w:sz w:val="24"/>
          <w:szCs w:val="24"/>
        </w:rPr>
      </w:pPr>
      <w:r w:rsidRPr="00F11217">
        <w:rPr>
          <w:rFonts w:ascii="Times New Roman" w:hAnsi="Times New Roman"/>
          <w:sz w:val="24"/>
          <w:szCs w:val="24"/>
        </w:rPr>
        <w:lastRenderedPageBreak/>
        <w:t>Za potpunu obradu osteološkog materijala poželjno je napraviti i druge analize da bi se interdisciplinarnim pristupom dobili što potpuniji podaci.</w:t>
      </w:r>
    </w:p>
    <w:p w:rsidR="00545086" w:rsidRPr="00F11217" w:rsidRDefault="00545086" w:rsidP="00545086">
      <w:pPr>
        <w:spacing w:line="360" w:lineRule="auto"/>
        <w:rPr>
          <w:rFonts w:ascii="Times New Roman" w:hAnsi="Times New Roman"/>
          <w:sz w:val="24"/>
          <w:szCs w:val="24"/>
        </w:rPr>
      </w:pPr>
      <w:r w:rsidRPr="00F11217">
        <w:rPr>
          <w:rFonts w:ascii="Times New Roman" w:hAnsi="Times New Roman"/>
          <w:sz w:val="24"/>
          <w:szCs w:val="24"/>
        </w:rPr>
        <w:t xml:space="preserve"> </w:t>
      </w:r>
    </w:p>
    <w:p w:rsidR="000F3128" w:rsidRDefault="000F3128"/>
    <w:sectPr w:rsidR="000F3128" w:rsidSect="000F3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5086"/>
    <w:rsid w:val="000F3128"/>
    <w:rsid w:val="00216887"/>
    <w:rsid w:val="00545086"/>
    <w:rsid w:val="009876E1"/>
    <w:rsid w:val="00A9085C"/>
    <w:rsid w:val="00BD0087"/>
    <w:rsid w:val="00CF73FB"/>
    <w:rsid w:val="00DB119C"/>
    <w:rsid w:val="00DB21A7"/>
    <w:rsid w:val="00EB1A5A"/>
    <w:rsid w:val="00F1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086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450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2010-11-08T13:39:00Z</dcterms:created>
  <dcterms:modified xsi:type="dcterms:W3CDTF">2010-11-10T09:24:00Z</dcterms:modified>
</cp:coreProperties>
</file>