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C9" w:rsidRPr="0095480D" w:rsidRDefault="00A211C9" w:rsidP="00EA55F1">
      <w:pPr>
        <w:spacing w:line="480" w:lineRule="auto"/>
        <w:rPr>
          <w:rFonts w:ascii="Times New Roman" w:hAnsi="Times New Roman" w:cs="Times New Roman"/>
          <w:sz w:val="24"/>
          <w:szCs w:val="24"/>
        </w:rPr>
      </w:pPr>
      <w:r w:rsidRPr="0095480D">
        <w:rPr>
          <w:rFonts w:ascii="Times New Roman" w:hAnsi="Times New Roman" w:cs="Times New Roman"/>
          <w:sz w:val="24"/>
          <w:szCs w:val="24"/>
        </w:rPr>
        <w:t>Izv. prof. dr.sc. Ksenija Vuković</w:t>
      </w:r>
    </w:p>
    <w:p w:rsidR="00D6001B" w:rsidRPr="0095480D" w:rsidRDefault="00D6001B" w:rsidP="00EA55F1">
      <w:pPr>
        <w:spacing w:line="480" w:lineRule="auto"/>
        <w:rPr>
          <w:rFonts w:ascii="Times New Roman" w:hAnsi="Times New Roman" w:cs="Times New Roman"/>
          <w:sz w:val="24"/>
          <w:szCs w:val="24"/>
        </w:rPr>
      </w:pPr>
      <w:r w:rsidRPr="0095480D">
        <w:rPr>
          <w:rFonts w:ascii="Times New Roman" w:hAnsi="Times New Roman" w:cs="Times New Roman"/>
          <w:sz w:val="24"/>
          <w:szCs w:val="24"/>
        </w:rPr>
        <w:t>Fakultet organizacije i informatike</w:t>
      </w:r>
    </w:p>
    <w:p w:rsidR="00D6001B" w:rsidRPr="0095480D" w:rsidRDefault="00D6001B" w:rsidP="00EA55F1">
      <w:pPr>
        <w:spacing w:line="480" w:lineRule="auto"/>
        <w:rPr>
          <w:rFonts w:ascii="Times New Roman" w:hAnsi="Times New Roman" w:cs="Times New Roman"/>
          <w:sz w:val="24"/>
          <w:szCs w:val="24"/>
        </w:rPr>
      </w:pPr>
      <w:r w:rsidRPr="0095480D">
        <w:rPr>
          <w:rFonts w:ascii="Times New Roman" w:hAnsi="Times New Roman" w:cs="Times New Roman"/>
          <w:sz w:val="24"/>
          <w:szCs w:val="24"/>
        </w:rPr>
        <w:t>Pavlinska 2, 42000 Varaždin</w:t>
      </w:r>
    </w:p>
    <w:p w:rsidR="00D6001B" w:rsidRPr="0095480D" w:rsidRDefault="00D6001B" w:rsidP="00EA55F1">
      <w:pPr>
        <w:spacing w:line="480" w:lineRule="auto"/>
        <w:rPr>
          <w:rFonts w:ascii="Times New Roman" w:hAnsi="Times New Roman" w:cs="Times New Roman"/>
          <w:sz w:val="24"/>
          <w:szCs w:val="24"/>
        </w:rPr>
      </w:pPr>
      <w:r w:rsidRPr="0095480D">
        <w:rPr>
          <w:rFonts w:ascii="Times New Roman" w:hAnsi="Times New Roman" w:cs="Times New Roman"/>
          <w:sz w:val="24"/>
          <w:szCs w:val="24"/>
        </w:rPr>
        <w:t xml:space="preserve">E-mail adresa: </w:t>
      </w:r>
      <w:hyperlink r:id="rId8" w:history="1">
        <w:r w:rsidRPr="0095480D">
          <w:rPr>
            <w:rStyle w:val="Hiperveza"/>
            <w:rFonts w:ascii="Times New Roman" w:hAnsi="Times New Roman" w:cs="Times New Roman"/>
            <w:sz w:val="24"/>
            <w:szCs w:val="24"/>
          </w:rPr>
          <w:t>ksenija.vukovic@foi.hr</w:t>
        </w:r>
      </w:hyperlink>
    </w:p>
    <w:p w:rsidR="00D6001B" w:rsidRPr="0095480D" w:rsidRDefault="00D6001B" w:rsidP="00EA55F1">
      <w:pPr>
        <w:spacing w:line="480" w:lineRule="auto"/>
        <w:rPr>
          <w:rFonts w:ascii="Times New Roman" w:hAnsi="Times New Roman" w:cs="Times New Roman"/>
          <w:sz w:val="24"/>
          <w:szCs w:val="24"/>
        </w:rPr>
      </w:pPr>
      <w:r w:rsidRPr="0095480D">
        <w:rPr>
          <w:rFonts w:ascii="Times New Roman" w:hAnsi="Times New Roman" w:cs="Times New Roman"/>
          <w:sz w:val="24"/>
          <w:szCs w:val="24"/>
        </w:rPr>
        <w:t>Telefon: 042 390 835</w:t>
      </w:r>
    </w:p>
    <w:p w:rsidR="00151823" w:rsidRPr="0095480D" w:rsidRDefault="00151823" w:rsidP="00531ED7">
      <w:pPr>
        <w:spacing w:line="480" w:lineRule="auto"/>
        <w:jc w:val="center"/>
        <w:rPr>
          <w:rFonts w:ascii="Times New Roman" w:hAnsi="Times New Roman" w:cs="Times New Roman"/>
          <w:b/>
          <w:sz w:val="24"/>
          <w:szCs w:val="24"/>
        </w:rPr>
      </w:pPr>
    </w:p>
    <w:p w:rsidR="00D6001B" w:rsidRPr="0095480D" w:rsidRDefault="00D6001B" w:rsidP="00C96BB1">
      <w:pPr>
        <w:spacing w:line="480" w:lineRule="auto"/>
        <w:jc w:val="both"/>
        <w:rPr>
          <w:rFonts w:ascii="Times New Roman" w:hAnsi="Times New Roman" w:cs="Times New Roman"/>
          <w:b/>
          <w:sz w:val="24"/>
          <w:szCs w:val="24"/>
        </w:rPr>
      </w:pPr>
      <w:r w:rsidRPr="0095480D">
        <w:rPr>
          <w:rFonts w:ascii="Times New Roman" w:hAnsi="Times New Roman" w:cs="Times New Roman"/>
          <w:b/>
          <w:sz w:val="24"/>
          <w:szCs w:val="24"/>
        </w:rPr>
        <w:t>PODUZETNIČKA ULOGA U 19. STOLJEĆU U HRVATSKOJ: MOGUĆNOSTI KORIŠTENJA KNJIŽEVNOG NARATIVA</w:t>
      </w:r>
    </w:p>
    <w:p w:rsidR="00A23788" w:rsidRPr="0095480D" w:rsidRDefault="00A23788" w:rsidP="00C96BB1">
      <w:pPr>
        <w:spacing w:line="480" w:lineRule="auto"/>
        <w:ind w:firstLine="708"/>
        <w:jc w:val="both"/>
        <w:rPr>
          <w:rFonts w:ascii="Times New Roman" w:hAnsi="Times New Roman" w:cs="Times New Roman"/>
          <w:i/>
          <w:sz w:val="24"/>
          <w:szCs w:val="24"/>
          <w:lang w:val="en-US"/>
        </w:rPr>
      </w:pPr>
      <w:r w:rsidRPr="0095480D">
        <w:rPr>
          <w:rFonts w:ascii="Times New Roman" w:hAnsi="Times New Roman" w:cs="Times New Roman"/>
          <w:i/>
          <w:sz w:val="24"/>
          <w:szCs w:val="24"/>
        </w:rPr>
        <w:t>Svrha članka je istražiti mogućnosti korištenja narativne fikcije  u</w:t>
      </w:r>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razumijevanja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uloge</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poduzetnika</w:t>
      </w:r>
      <w:proofErr w:type="spellEnd"/>
      <w:r w:rsidRPr="0095480D">
        <w:rPr>
          <w:rFonts w:ascii="Times New Roman" w:hAnsi="Times New Roman" w:cs="Times New Roman"/>
          <w:i/>
          <w:sz w:val="24"/>
          <w:szCs w:val="24"/>
          <w:lang w:val="en-US"/>
        </w:rPr>
        <w:t xml:space="preserve"> u </w:t>
      </w:r>
      <w:proofErr w:type="spellStart"/>
      <w:r w:rsidRPr="0095480D">
        <w:rPr>
          <w:rFonts w:ascii="Times New Roman" w:hAnsi="Times New Roman" w:cs="Times New Roman"/>
          <w:i/>
          <w:sz w:val="24"/>
          <w:szCs w:val="24"/>
          <w:lang w:val="en-US"/>
        </w:rPr>
        <w:t>Hrvatskoj</w:t>
      </w:r>
      <w:proofErr w:type="spellEnd"/>
      <w:r w:rsidRPr="0095480D">
        <w:rPr>
          <w:rFonts w:ascii="Times New Roman" w:hAnsi="Times New Roman" w:cs="Times New Roman"/>
          <w:i/>
          <w:sz w:val="24"/>
          <w:szCs w:val="24"/>
          <w:lang w:val="en-US"/>
        </w:rPr>
        <w:t xml:space="preserve"> u </w:t>
      </w:r>
      <w:proofErr w:type="spellStart"/>
      <w:r w:rsidRPr="0095480D">
        <w:rPr>
          <w:rFonts w:ascii="Times New Roman" w:hAnsi="Times New Roman" w:cs="Times New Roman"/>
          <w:i/>
          <w:sz w:val="24"/>
          <w:szCs w:val="24"/>
          <w:lang w:val="en-US"/>
        </w:rPr>
        <w:t>drugoj</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polovici</w:t>
      </w:r>
      <w:proofErr w:type="spellEnd"/>
      <w:r w:rsidRPr="0095480D">
        <w:rPr>
          <w:rFonts w:ascii="Times New Roman" w:hAnsi="Times New Roman" w:cs="Times New Roman"/>
          <w:i/>
          <w:sz w:val="24"/>
          <w:szCs w:val="24"/>
          <w:lang w:val="en-US"/>
        </w:rPr>
        <w:t xml:space="preserve"> 19. </w:t>
      </w:r>
      <w:proofErr w:type="spellStart"/>
      <w:proofErr w:type="gramStart"/>
      <w:r w:rsidRPr="0095480D">
        <w:rPr>
          <w:rFonts w:ascii="Times New Roman" w:hAnsi="Times New Roman" w:cs="Times New Roman"/>
          <w:i/>
          <w:sz w:val="24"/>
          <w:szCs w:val="24"/>
          <w:lang w:val="en-US"/>
        </w:rPr>
        <w:t>stoljeća</w:t>
      </w:r>
      <w:proofErr w:type="spellEnd"/>
      <w:proofErr w:type="gram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Teorijska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polazišta</w:t>
      </w:r>
      <w:proofErr w:type="spellEnd"/>
      <w:r w:rsidRPr="0095480D">
        <w:rPr>
          <w:rFonts w:ascii="Times New Roman" w:hAnsi="Times New Roman" w:cs="Times New Roman"/>
          <w:i/>
          <w:sz w:val="24"/>
          <w:szCs w:val="24"/>
          <w:lang w:val="en-US"/>
        </w:rPr>
        <w:t xml:space="preserve"> </w:t>
      </w:r>
      <w:proofErr w:type="spellStart"/>
      <w:proofErr w:type="gramStart"/>
      <w:r w:rsidRPr="0095480D">
        <w:rPr>
          <w:rFonts w:ascii="Times New Roman" w:hAnsi="Times New Roman" w:cs="Times New Roman"/>
          <w:i/>
          <w:sz w:val="24"/>
          <w:szCs w:val="24"/>
          <w:lang w:val="en-US"/>
        </w:rPr>
        <w:t>nalaze</w:t>
      </w:r>
      <w:proofErr w:type="spellEnd"/>
      <w:r w:rsidRPr="0095480D">
        <w:rPr>
          <w:rFonts w:ascii="Times New Roman" w:hAnsi="Times New Roman" w:cs="Times New Roman"/>
          <w:i/>
          <w:sz w:val="24"/>
          <w:szCs w:val="24"/>
          <w:lang w:val="en-US"/>
        </w:rPr>
        <w:t xml:space="preserve">  se</w:t>
      </w:r>
      <w:proofErr w:type="gramEnd"/>
      <w:r w:rsidRPr="0095480D">
        <w:rPr>
          <w:rFonts w:ascii="Times New Roman" w:hAnsi="Times New Roman" w:cs="Times New Roman"/>
          <w:i/>
          <w:sz w:val="24"/>
          <w:szCs w:val="24"/>
          <w:lang w:val="en-US"/>
        </w:rPr>
        <w:t xml:space="preserve"> u  </w:t>
      </w:r>
      <w:proofErr w:type="spellStart"/>
      <w:r w:rsidRPr="0095480D">
        <w:rPr>
          <w:rFonts w:ascii="Times New Roman" w:hAnsi="Times New Roman" w:cs="Times New Roman"/>
          <w:i/>
          <w:sz w:val="24"/>
          <w:szCs w:val="24"/>
          <w:lang w:val="en-US"/>
        </w:rPr>
        <w:t>integriranoj</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teoriji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poduzetništva</w:t>
      </w:r>
      <w:proofErr w:type="spellEnd"/>
      <w:r w:rsidR="00B62A7A" w:rsidRPr="0095480D">
        <w:rPr>
          <w:rFonts w:ascii="Times New Roman" w:hAnsi="Times New Roman" w:cs="Times New Roman"/>
          <w:i/>
          <w:sz w:val="24"/>
          <w:szCs w:val="24"/>
          <w:lang w:val="en-US"/>
        </w:rPr>
        <w:t xml:space="preserve">, </w:t>
      </w:r>
      <w:proofErr w:type="spellStart"/>
      <w:r w:rsidR="00B62A7A" w:rsidRPr="0095480D">
        <w:rPr>
          <w:rFonts w:ascii="Times New Roman" w:hAnsi="Times New Roman" w:cs="Times New Roman"/>
          <w:i/>
          <w:sz w:val="24"/>
          <w:szCs w:val="24"/>
          <w:lang w:val="en-US"/>
        </w:rPr>
        <w:t>institucionalnoj</w:t>
      </w:r>
      <w:proofErr w:type="spellEnd"/>
      <w:r w:rsidR="00B62A7A" w:rsidRPr="0095480D">
        <w:rPr>
          <w:rFonts w:ascii="Times New Roman" w:hAnsi="Times New Roman" w:cs="Times New Roman"/>
          <w:i/>
          <w:sz w:val="24"/>
          <w:szCs w:val="24"/>
          <w:lang w:val="en-US"/>
        </w:rPr>
        <w:t xml:space="preserve"> </w:t>
      </w:r>
      <w:proofErr w:type="spellStart"/>
      <w:r w:rsidR="00B62A7A" w:rsidRPr="0095480D">
        <w:rPr>
          <w:rFonts w:ascii="Times New Roman" w:hAnsi="Times New Roman" w:cs="Times New Roman"/>
          <w:i/>
          <w:sz w:val="24"/>
          <w:szCs w:val="24"/>
          <w:lang w:val="en-US"/>
        </w:rPr>
        <w:t>teoriji</w:t>
      </w:r>
      <w:proofErr w:type="spellEnd"/>
      <w:r w:rsidR="00B62A7A" w:rsidRPr="0095480D">
        <w:rPr>
          <w:rFonts w:ascii="Times New Roman" w:hAnsi="Times New Roman" w:cs="Times New Roman"/>
          <w:i/>
          <w:sz w:val="24"/>
          <w:szCs w:val="24"/>
          <w:lang w:val="en-US"/>
        </w:rPr>
        <w:t xml:space="preserve"> </w:t>
      </w:r>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teoriji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književnosti</w:t>
      </w:r>
      <w:proofErr w:type="spellEnd"/>
      <w:r w:rsidRPr="0095480D">
        <w:rPr>
          <w:rFonts w:ascii="Times New Roman" w:hAnsi="Times New Roman" w:cs="Times New Roman"/>
          <w:i/>
          <w:sz w:val="24"/>
          <w:szCs w:val="24"/>
          <w:lang w:val="en-US"/>
        </w:rPr>
        <w:t xml:space="preserve">. Na </w:t>
      </w:r>
      <w:proofErr w:type="spellStart"/>
      <w:r w:rsidRPr="0095480D">
        <w:rPr>
          <w:rFonts w:ascii="Times New Roman" w:hAnsi="Times New Roman" w:cs="Times New Roman"/>
          <w:i/>
          <w:sz w:val="24"/>
          <w:szCs w:val="24"/>
          <w:lang w:val="en-US"/>
        </w:rPr>
        <w:t>temelju</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postojećih</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znanstvenih</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radova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hrvatskih</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autora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određuju</w:t>
      </w:r>
      <w:proofErr w:type="spellEnd"/>
      <w:r w:rsidRPr="0095480D">
        <w:rPr>
          <w:rFonts w:ascii="Times New Roman" w:hAnsi="Times New Roman" w:cs="Times New Roman"/>
          <w:i/>
          <w:sz w:val="24"/>
          <w:szCs w:val="24"/>
          <w:lang w:val="en-US"/>
        </w:rPr>
        <w:t xml:space="preserve"> se </w:t>
      </w:r>
      <w:proofErr w:type="spellStart"/>
      <w:r w:rsidRPr="0095480D">
        <w:rPr>
          <w:rFonts w:ascii="Times New Roman" w:hAnsi="Times New Roman" w:cs="Times New Roman"/>
          <w:i/>
          <w:sz w:val="24"/>
          <w:szCs w:val="24"/>
          <w:lang w:val="en-US"/>
        </w:rPr>
        <w:t>osnovni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atributi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poduzetnika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temeljne</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karakteristike</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poduzetništva</w:t>
      </w:r>
      <w:proofErr w:type="spellEnd"/>
      <w:r w:rsidRPr="0095480D">
        <w:rPr>
          <w:rFonts w:ascii="Times New Roman" w:hAnsi="Times New Roman" w:cs="Times New Roman"/>
          <w:i/>
          <w:sz w:val="24"/>
          <w:szCs w:val="24"/>
          <w:lang w:val="en-US"/>
        </w:rPr>
        <w:t xml:space="preserve"> u </w:t>
      </w:r>
      <w:proofErr w:type="spellStart"/>
      <w:r w:rsidRPr="0095480D">
        <w:rPr>
          <w:rFonts w:ascii="Times New Roman" w:hAnsi="Times New Roman" w:cs="Times New Roman"/>
          <w:i/>
          <w:sz w:val="24"/>
          <w:szCs w:val="24"/>
          <w:lang w:val="en-US"/>
        </w:rPr>
        <w:t>vrijeme</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nastanka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modernoga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građanskog</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društva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tržišnog</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gospodarstva</w:t>
      </w:r>
      <w:proofErr w:type="spellEnd"/>
      <w:r w:rsidRPr="0095480D">
        <w:rPr>
          <w:rFonts w:ascii="Times New Roman" w:hAnsi="Times New Roman" w:cs="Times New Roman"/>
          <w:i/>
          <w:sz w:val="24"/>
          <w:szCs w:val="24"/>
          <w:lang w:val="en-US"/>
        </w:rPr>
        <w:t xml:space="preserve"> u </w:t>
      </w:r>
      <w:proofErr w:type="spellStart"/>
      <w:r w:rsidRPr="0095480D">
        <w:rPr>
          <w:rFonts w:ascii="Times New Roman" w:hAnsi="Times New Roman" w:cs="Times New Roman"/>
          <w:i/>
          <w:sz w:val="24"/>
          <w:szCs w:val="24"/>
          <w:lang w:val="en-US"/>
        </w:rPr>
        <w:t>Hrvatskoj</w:t>
      </w:r>
      <w:proofErr w:type="spellEnd"/>
      <w:r w:rsidRPr="0095480D">
        <w:rPr>
          <w:rFonts w:ascii="Times New Roman" w:hAnsi="Times New Roman" w:cs="Times New Roman"/>
          <w:i/>
          <w:sz w:val="24"/>
          <w:szCs w:val="24"/>
          <w:lang w:val="en-US"/>
        </w:rPr>
        <w:t xml:space="preserve">. Kao </w:t>
      </w:r>
      <w:proofErr w:type="spellStart"/>
      <w:r w:rsidRPr="0095480D">
        <w:rPr>
          <w:rFonts w:ascii="Times New Roman" w:hAnsi="Times New Roman" w:cs="Times New Roman"/>
          <w:i/>
          <w:sz w:val="24"/>
          <w:szCs w:val="24"/>
          <w:lang w:val="en-US"/>
        </w:rPr>
        <w:t>komplementarni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alat</w:t>
      </w:r>
      <w:proofErr w:type="spellEnd"/>
      <w:r w:rsidRPr="0095480D">
        <w:rPr>
          <w:rFonts w:ascii="Times New Roman" w:hAnsi="Times New Roman" w:cs="Times New Roman"/>
          <w:i/>
          <w:sz w:val="24"/>
          <w:szCs w:val="24"/>
          <w:lang w:val="en-US"/>
        </w:rPr>
        <w:t xml:space="preserve"> u </w:t>
      </w:r>
      <w:proofErr w:type="spellStart"/>
      <w:r w:rsidRPr="0095480D">
        <w:rPr>
          <w:rFonts w:ascii="Times New Roman" w:hAnsi="Times New Roman" w:cs="Times New Roman"/>
          <w:i/>
          <w:sz w:val="24"/>
          <w:szCs w:val="24"/>
          <w:lang w:val="en-US"/>
        </w:rPr>
        <w:t>analizi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poduzetničke</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uloge</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koristi</w:t>
      </w:r>
      <w:proofErr w:type="spellEnd"/>
      <w:r w:rsidRPr="0095480D">
        <w:rPr>
          <w:rFonts w:ascii="Times New Roman" w:hAnsi="Times New Roman" w:cs="Times New Roman"/>
          <w:i/>
          <w:sz w:val="24"/>
          <w:szCs w:val="24"/>
          <w:lang w:val="en-US"/>
        </w:rPr>
        <w:t xml:space="preserve"> </w:t>
      </w:r>
      <w:proofErr w:type="gramStart"/>
      <w:r w:rsidRPr="0095480D">
        <w:rPr>
          <w:rFonts w:ascii="Times New Roman" w:hAnsi="Times New Roman" w:cs="Times New Roman"/>
          <w:i/>
          <w:sz w:val="24"/>
          <w:szCs w:val="24"/>
          <w:lang w:val="en-US"/>
        </w:rPr>
        <w:t xml:space="preserve">se  </w:t>
      </w:r>
      <w:proofErr w:type="spellStart"/>
      <w:r w:rsidRPr="0095480D">
        <w:rPr>
          <w:rFonts w:ascii="Times New Roman" w:hAnsi="Times New Roman" w:cs="Times New Roman"/>
          <w:i/>
          <w:sz w:val="24"/>
          <w:szCs w:val="24"/>
          <w:lang w:val="en-US"/>
        </w:rPr>
        <w:t>književni</w:t>
      </w:r>
      <w:proofErr w:type="spellEnd"/>
      <w:proofErr w:type="gram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narativ</w:t>
      </w:r>
      <w:proofErr w:type="spellEnd"/>
      <w:r w:rsidRPr="0095480D">
        <w:rPr>
          <w:rFonts w:ascii="Times New Roman" w:hAnsi="Times New Roman" w:cs="Times New Roman"/>
          <w:i/>
          <w:sz w:val="24"/>
          <w:szCs w:val="24"/>
          <w:lang w:val="en-US"/>
        </w:rPr>
        <w:t xml:space="preserve">, roman </w:t>
      </w:r>
      <w:proofErr w:type="spellStart"/>
      <w:r w:rsidRPr="0095480D">
        <w:rPr>
          <w:rFonts w:ascii="Times New Roman" w:hAnsi="Times New Roman" w:cs="Times New Roman"/>
          <w:i/>
          <w:sz w:val="24"/>
          <w:szCs w:val="24"/>
          <w:lang w:val="en-US"/>
        </w:rPr>
        <w:t>Melita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hrvatskog</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književnika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Josipa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Eugena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Tomića</w:t>
      </w:r>
      <w:proofErr w:type="spellEnd"/>
      <w:r w:rsidRPr="0095480D">
        <w:rPr>
          <w:rFonts w:ascii="Times New Roman" w:hAnsi="Times New Roman" w:cs="Times New Roman"/>
          <w:i/>
          <w:sz w:val="24"/>
          <w:szCs w:val="24"/>
          <w:lang w:val="en-US"/>
        </w:rPr>
        <w:t xml:space="preserve">. </w:t>
      </w:r>
      <w:proofErr w:type="spellStart"/>
      <w:r w:rsidR="00062C6E">
        <w:rPr>
          <w:rFonts w:ascii="Times New Roman" w:hAnsi="Times New Roman" w:cs="Times New Roman"/>
          <w:i/>
          <w:sz w:val="24"/>
          <w:szCs w:val="24"/>
          <w:lang w:val="en-US"/>
        </w:rPr>
        <w:t>Pomoću</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tehnika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ekplikacije</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eksplanacije</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analizira</w:t>
      </w:r>
      <w:proofErr w:type="spellEnd"/>
      <w:r w:rsidRPr="0095480D">
        <w:rPr>
          <w:rFonts w:ascii="Times New Roman" w:hAnsi="Times New Roman" w:cs="Times New Roman"/>
          <w:i/>
          <w:sz w:val="24"/>
          <w:szCs w:val="24"/>
          <w:lang w:val="en-US"/>
        </w:rPr>
        <w:t xml:space="preserve"> se </w:t>
      </w:r>
      <w:proofErr w:type="spellStart"/>
      <w:r w:rsidRPr="0095480D">
        <w:rPr>
          <w:rFonts w:ascii="Times New Roman" w:hAnsi="Times New Roman" w:cs="Times New Roman"/>
          <w:i/>
          <w:sz w:val="24"/>
          <w:szCs w:val="24"/>
          <w:lang w:val="en-US"/>
        </w:rPr>
        <w: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interpretira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uloga</w:t>
      </w:r>
      <w:proofErr w:type="spellEnd"/>
      <w:r w:rsidRPr="0095480D">
        <w:rPr>
          <w:rFonts w:ascii="Times New Roman" w:hAnsi="Times New Roman" w:cs="Times New Roman"/>
          <w:i/>
          <w:sz w:val="24"/>
          <w:szCs w:val="24"/>
          <w:lang w:val="en-US"/>
        </w:rPr>
        <w:t xml:space="preserve"> </w:t>
      </w:r>
      <w:proofErr w:type="spellStart"/>
      <w:proofErr w:type="gramStart"/>
      <w:r w:rsidRPr="0095480D">
        <w:rPr>
          <w:rFonts w:ascii="Times New Roman" w:hAnsi="Times New Roman" w:cs="Times New Roman"/>
          <w:i/>
          <w:sz w:val="24"/>
          <w:szCs w:val="24"/>
          <w:lang w:val="en-US"/>
        </w:rPr>
        <w:t>hrvatskog</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institucionalnog</w:t>
      </w:r>
      <w:proofErr w:type="spellEnd"/>
      <w:proofErr w:type="gram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poduzetnika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kao</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nositelja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ekonomskih</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društvenih</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promjena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Analiza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teksta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upućuje</w:t>
      </w:r>
      <w:proofErr w:type="spellEnd"/>
      <w:r w:rsidRPr="0095480D">
        <w:rPr>
          <w:rFonts w:ascii="Times New Roman" w:hAnsi="Times New Roman" w:cs="Times New Roman"/>
          <w:i/>
          <w:sz w:val="24"/>
          <w:szCs w:val="24"/>
          <w:lang w:val="en-US"/>
        </w:rPr>
        <w:t xml:space="preserve"> </w:t>
      </w:r>
      <w:proofErr w:type="spellStart"/>
      <w:proofErr w:type="gramStart"/>
      <w:r w:rsidRPr="0095480D">
        <w:rPr>
          <w:rFonts w:ascii="Times New Roman" w:hAnsi="Times New Roman" w:cs="Times New Roman"/>
          <w:i/>
          <w:sz w:val="24"/>
          <w:szCs w:val="24"/>
          <w:lang w:val="en-US"/>
        </w:rPr>
        <w:t>na</w:t>
      </w:r>
      <w:proofErr w:type="spellEnd"/>
      <w:proofErr w:type="gram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nedostatak</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lastRenderedPageBreak/>
        <w:t>poduzetničkog</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kapaciteta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ali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na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napredak</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društva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ekonomije</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unatoč</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oskudnosti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poduzetničkog</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financijskog</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kapitala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što</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odgovara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nalazima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hrvatskih</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povjesničara</w:t>
      </w:r>
      <w:proofErr w:type="spellEnd"/>
      <w:r w:rsidRPr="0095480D">
        <w:rPr>
          <w:rFonts w:ascii="Times New Roman" w:hAnsi="Times New Roman" w:cs="Times New Roman"/>
          <w:i/>
          <w:sz w:val="24"/>
          <w:szCs w:val="24"/>
          <w:lang w:val="en-US"/>
        </w:rPr>
        <w:t>.</w:t>
      </w:r>
    </w:p>
    <w:p w:rsidR="00A23788" w:rsidRPr="0095480D" w:rsidRDefault="00A23788" w:rsidP="00C96BB1">
      <w:pPr>
        <w:spacing w:line="480" w:lineRule="auto"/>
        <w:ind w:firstLine="708"/>
        <w:jc w:val="both"/>
        <w:rPr>
          <w:rFonts w:ascii="Times New Roman" w:hAnsi="Times New Roman" w:cs="Times New Roman"/>
          <w:i/>
          <w:sz w:val="24"/>
          <w:szCs w:val="24"/>
          <w:lang w:val="en-US"/>
        </w:rPr>
      </w:pPr>
      <w:proofErr w:type="spellStart"/>
      <w:r w:rsidRPr="0095480D">
        <w:rPr>
          <w:rFonts w:ascii="Times New Roman" w:hAnsi="Times New Roman" w:cs="Times New Roman"/>
          <w:i/>
          <w:sz w:val="24"/>
          <w:szCs w:val="24"/>
          <w:lang w:val="en-US"/>
        </w:rPr>
        <w:t>Ključne</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riječi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poduzetnik</w:t>
      </w:r>
      <w:proofErr w:type="spellEnd"/>
      <w:r w:rsidRPr="0095480D">
        <w:rPr>
          <w:rFonts w:ascii="Times New Roman" w:hAnsi="Times New Roman" w:cs="Times New Roman"/>
          <w:i/>
          <w:sz w:val="24"/>
          <w:szCs w:val="24"/>
          <w:lang w:val="en-US"/>
        </w:rPr>
        <w:t xml:space="preserve">, 19. </w:t>
      </w:r>
      <w:proofErr w:type="spellStart"/>
      <w:proofErr w:type="gramStart"/>
      <w:r w:rsidRPr="0095480D">
        <w:rPr>
          <w:rFonts w:ascii="Times New Roman" w:hAnsi="Times New Roman" w:cs="Times New Roman"/>
          <w:i/>
          <w:sz w:val="24"/>
          <w:szCs w:val="24"/>
          <w:lang w:val="en-US"/>
        </w:rPr>
        <w:t>stoljeće</w:t>
      </w:r>
      <w:proofErr w:type="spellEnd"/>
      <w:proofErr w:type="gram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Hrvatska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književni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narativ</w:t>
      </w:r>
      <w:proofErr w:type="spellEnd"/>
      <w:r w:rsidRPr="0095480D">
        <w:rPr>
          <w:rFonts w:ascii="Times New Roman" w:hAnsi="Times New Roman" w:cs="Times New Roman"/>
          <w:i/>
          <w:sz w:val="24"/>
          <w:szCs w:val="24"/>
          <w:lang w:val="en-US"/>
        </w:rPr>
        <w:t>, J</w:t>
      </w:r>
      <w:r w:rsidR="0044052A">
        <w:rPr>
          <w:rFonts w:ascii="Times New Roman" w:hAnsi="Times New Roman" w:cs="Times New Roman"/>
          <w:i/>
          <w:sz w:val="24"/>
          <w:szCs w:val="24"/>
          <w:lang w:val="en-US"/>
        </w:rPr>
        <w:t>.</w:t>
      </w:r>
      <w:r w:rsidRPr="0095480D">
        <w:rPr>
          <w:rFonts w:ascii="Times New Roman" w:hAnsi="Times New Roman" w:cs="Times New Roman"/>
          <w:i/>
          <w:sz w:val="24"/>
          <w:szCs w:val="24"/>
          <w:lang w:val="en-US"/>
        </w:rPr>
        <w:t xml:space="preserve"> E</w:t>
      </w:r>
      <w:r w:rsidR="0044052A">
        <w:rPr>
          <w:rFonts w:ascii="Times New Roman" w:hAnsi="Times New Roman" w:cs="Times New Roman"/>
          <w:i/>
          <w:sz w:val="24"/>
          <w:szCs w:val="24"/>
          <w:lang w:val="en-US"/>
        </w:rPr>
        <w:t>.</w:t>
      </w:r>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Tomić</w:t>
      </w:r>
      <w:proofErr w:type="spellEnd"/>
    </w:p>
    <w:p w:rsidR="00641E51" w:rsidRDefault="00641E51" w:rsidP="00C96BB1">
      <w:pPr>
        <w:spacing w:line="480" w:lineRule="auto"/>
        <w:jc w:val="both"/>
        <w:rPr>
          <w:rFonts w:ascii="Times New Roman" w:hAnsi="Times New Roman" w:cs="Times New Roman"/>
          <w:b/>
          <w:sz w:val="24"/>
          <w:szCs w:val="24"/>
        </w:rPr>
      </w:pPr>
    </w:p>
    <w:p w:rsidR="007644DB" w:rsidRPr="00335FF4" w:rsidRDefault="007644DB" w:rsidP="00C96BB1">
      <w:pPr>
        <w:pStyle w:val="Odlomakpopisa"/>
        <w:numPr>
          <w:ilvl w:val="0"/>
          <w:numId w:val="3"/>
        </w:numPr>
        <w:spacing w:line="480" w:lineRule="auto"/>
        <w:jc w:val="both"/>
        <w:rPr>
          <w:rFonts w:ascii="Times New Roman" w:hAnsi="Times New Roman" w:cs="Times New Roman"/>
          <w:b/>
          <w:sz w:val="24"/>
          <w:szCs w:val="24"/>
        </w:rPr>
      </w:pPr>
      <w:r w:rsidRPr="00335FF4">
        <w:rPr>
          <w:rFonts w:ascii="Times New Roman" w:hAnsi="Times New Roman" w:cs="Times New Roman"/>
          <w:b/>
          <w:sz w:val="24"/>
          <w:szCs w:val="24"/>
        </w:rPr>
        <w:t>Uvod</w:t>
      </w:r>
    </w:p>
    <w:p w:rsidR="00CB4353" w:rsidRPr="0095480D" w:rsidRDefault="006A113E" w:rsidP="00C96BB1">
      <w:pPr>
        <w:spacing w:line="480" w:lineRule="auto"/>
        <w:ind w:firstLine="708"/>
        <w:jc w:val="both"/>
        <w:rPr>
          <w:rFonts w:ascii="Times New Roman" w:hAnsi="Times New Roman" w:cs="Times New Roman"/>
          <w:i/>
          <w:sz w:val="24"/>
          <w:szCs w:val="24"/>
        </w:rPr>
      </w:pPr>
      <w:r w:rsidRPr="0095480D">
        <w:rPr>
          <w:rFonts w:ascii="Times New Roman" w:hAnsi="Times New Roman" w:cs="Times New Roman"/>
          <w:sz w:val="24"/>
          <w:szCs w:val="24"/>
        </w:rPr>
        <w:t>Kompleksnost poduzetništva</w:t>
      </w:r>
      <w:r w:rsidR="00E33DD9" w:rsidRPr="0095480D">
        <w:rPr>
          <w:rFonts w:ascii="Times New Roman" w:hAnsi="Times New Roman" w:cs="Times New Roman"/>
          <w:sz w:val="24"/>
          <w:szCs w:val="24"/>
        </w:rPr>
        <w:t xml:space="preserve"> kao ekonomske i društvene pojave</w:t>
      </w:r>
      <w:r w:rsidR="009E2EB4" w:rsidRPr="0095480D">
        <w:rPr>
          <w:rFonts w:ascii="Times New Roman" w:hAnsi="Times New Roman" w:cs="Times New Roman"/>
          <w:sz w:val="24"/>
          <w:szCs w:val="24"/>
        </w:rPr>
        <w:t xml:space="preserve"> otvara prostor za razl</w:t>
      </w:r>
      <w:r w:rsidRPr="0095480D">
        <w:rPr>
          <w:rFonts w:ascii="Times New Roman" w:hAnsi="Times New Roman" w:cs="Times New Roman"/>
          <w:sz w:val="24"/>
          <w:szCs w:val="24"/>
        </w:rPr>
        <w:t>i</w:t>
      </w:r>
      <w:r w:rsidR="009E2EB4" w:rsidRPr="0095480D">
        <w:rPr>
          <w:rFonts w:ascii="Times New Roman" w:hAnsi="Times New Roman" w:cs="Times New Roman"/>
          <w:sz w:val="24"/>
          <w:szCs w:val="24"/>
        </w:rPr>
        <w:t xml:space="preserve">čite </w:t>
      </w:r>
      <w:r w:rsidRPr="0095480D">
        <w:rPr>
          <w:rFonts w:ascii="Times New Roman" w:hAnsi="Times New Roman" w:cs="Times New Roman"/>
          <w:sz w:val="24"/>
          <w:szCs w:val="24"/>
        </w:rPr>
        <w:t xml:space="preserve"> pristup</w:t>
      </w:r>
      <w:r w:rsidR="009E2EB4" w:rsidRPr="0095480D">
        <w:rPr>
          <w:rFonts w:ascii="Times New Roman" w:hAnsi="Times New Roman" w:cs="Times New Roman"/>
          <w:sz w:val="24"/>
          <w:szCs w:val="24"/>
        </w:rPr>
        <w:t>e</w:t>
      </w:r>
      <w:r w:rsidRPr="0095480D">
        <w:rPr>
          <w:rFonts w:ascii="Times New Roman" w:hAnsi="Times New Roman" w:cs="Times New Roman"/>
          <w:sz w:val="24"/>
          <w:szCs w:val="24"/>
        </w:rPr>
        <w:t>. Radi potrebe spoznavanja kontinuiteta i/ili diskontinuiteta poduzetništva u vremenu</w:t>
      </w:r>
      <w:r w:rsidR="004E19AC" w:rsidRPr="0095480D">
        <w:rPr>
          <w:rFonts w:ascii="Times New Roman" w:hAnsi="Times New Roman" w:cs="Times New Roman"/>
          <w:sz w:val="24"/>
          <w:szCs w:val="24"/>
        </w:rPr>
        <w:t xml:space="preserve"> i prostoru</w:t>
      </w:r>
      <w:r w:rsidRPr="0095480D">
        <w:rPr>
          <w:rFonts w:ascii="Times New Roman" w:hAnsi="Times New Roman" w:cs="Times New Roman"/>
          <w:sz w:val="24"/>
          <w:szCs w:val="24"/>
        </w:rPr>
        <w:t xml:space="preserve">, upoznavanja s okolnostima nastanka poduzeća i karakteristika poduzetničkog ponašanja, </w:t>
      </w:r>
      <w:r w:rsidR="006E315A" w:rsidRPr="0095480D">
        <w:rPr>
          <w:rFonts w:ascii="Times New Roman" w:hAnsi="Times New Roman" w:cs="Times New Roman"/>
          <w:sz w:val="24"/>
          <w:szCs w:val="24"/>
        </w:rPr>
        <w:t xml:space="preserve"> povijest poduzetništva</w:t>
      </w:r>
      <w:r w:rsidRPr="0095480D">
        <w:rPr>
          <w:rFonts w:ascii="Times New Roman" w:hAnsi="Times New Roman" w:cs="Times New Roman"/>
          <w:sz w:val="24"/>
          <w:szCs w:val="24"/>
        </w:rPr>
        <w:t xml:space="preserve"> mo</w:t>
      </w:r>
      <w:r w:rsidR="00A061FA" w:rsidRPr="0095480D">
        <w:rPr>
          <w:rFonts w:ascii="Times New Roman" w:hAnsi="Times New Roman" w:cs="Times New Roman"/>
          <w:sz w:val="24"/>
          <w:szCs w:val="24"/>
        </w:rPr>
        <w:t>že</w:t>
      </w:r>
      <w:r w:rsidRPr="0095480D">
        <w:rPr>
          <w:rFonts w:ascii="Times New Roman" w:hAnsi="Times New Roman" w:cs="Times New Roman"/>
          <w:sz w:val="24"/>
          <w:szCs w:val="24"/>
        </w:rPr>
        <w:t xml:space="preserve"> </w:t>
      </w:r>
      <w:r w:rsidR="00E33DD9" w:rsidRPr="0095480D">
        <w:rPr>
          <w:rFonts w:ascii="Times New Roman" w:hAnsi="Times New Roman" w:cs="Times New Roman"/>
          <w:sz w:val="24"/>
          <w:szCs w:val="24"/>
        </w:rPr>
        <w:t>biti od koristi za  proučavanje fenomena poduzetništva</w:t>
      </w:r>
      <w:r w:rsidRPr="0095480D">
        <w:rPr>
          <w:rFonts w:ascii="Times New Roman" w:hAnsi="Times New Roman" w:cs="Times New Roman"/>
          <w:i/>
          <w:sz w:val="24"/>
          <w:szCs w:val="24"/>
        </w:rPr>
        <w:t xml:space="preserve">. </w:t>
      </w:r>
    </w:p>
    <w:p w:rsidR="006A113E" w:rsidRPr="0095480D" w:rsidRDefault="006A113E" w:rsidP="00C96BB1">
      <w:pPr>
        <w:spacing w:line="480" w:lineRule="auto"/>
        <w:jc w:val="both"/>
        <w:rPr>
          <w:rFonts w:ascii="Times New Roman" w:hAnsi="Times New Roman" w:cs="Times New Roman"/>
          <w:i/>
          <w:sz w:val="24"/>
          <w:szCs w:val="24"/>
        </w:rPr>
      </w:pPr>
      <w:r w:rsidRPr="0095480D">
        <w:rPr>
          <w:rFonts w:ascii="Times New Roman" w:hAnsi="Times New Roman" w:cs="Times New Roman"/>
          <w:sz w:val="24"/>
          <w:szCs w:val="24"/>
        </w:rPr>
        <w:t xml:space="preserve"> </w:t>
      </w:r>
      <w:r w:rsidR="00335FF4">
        <w:rPr>
          <w:rFonts w:ascii="Times New Roman" w:hAnsi="Times New Roman" w:cs="Times New Roman"/>
          <w:sz w:val="24"/>
          <w:szCs w:val="24"/>
        </w:rPr>
        <w:tab/>
      </w:r>
      <w:proofErr w:type="spellStart"/>
      <w:r w:rsidRPr="0095480D">
        <w:rPr>
          <w:rFonts w:ascii="Times New Roman" w:hAnsi="Times New Roman" w:cs="Times New Roman"/>
          <w:color w:val="000000" w:themeColor="text1"/>
          <w:sz w:val="24"/>
          <w:szCs w:val="24"/>
        </w:rPr>
        <w:t>Cassis</w:t>
      </w:r>
      <w:proofErr w:type="spellEnd"/>
      <w:r w:rsidRPr="0095480D">
        <w:rPr>
          <w:rFonts w:ascii="Times New Roman" w:hAnsi="Times New Roman" w:cs="Times New Roman"/>
          <w:color w:val="000000" w:themeColor="text1"/>
          <w:sz w:val="24"/>
          <w:szCs w:val="24"/>
        </w:rPr>
        <w:t xml:space="preserve"> i </w:t>
      </w:r>
      <w:proofErr w:type="spellStart"/>
      <w:r w:rsidRPr="0095480D">
        <w:rPr>
          <w:rFonts w:ascii="Times New Roman" w:hAnsi="Times New Roman" w:cs="Times New Roman"/>
          <w:color w:val="000000" w:themeColor="text1"/>
          <w:sz w:val="24"/>
          <w:szCs w:val="24"/>
        </w:rPr>
        <w:t>Minoglou</w:t>
      </w:r>
      <w:proofErr w:type="spellEnd"/>
      <w:r w:rsidRPr="0095480D">
        <w:rPr>
          <w:rFonts w:ascii="Times New Roman" w:hAnsi="Times New Roman" w:cs="Times New Roman"/>
          <w:color w:val="000000" w:themeColor="text1"/>
          <w:sz w:val="24"/>
          <w:szCs w:val="24"/>
        </w:rPr>
        <w:t xml:space="preserve"> </w:t>
      </w:r>
      <w:r w:rsidRPr="0095480D">
        <w:rPr>
          <w:rFonts w:ascii="Times New Roman" w:hAnsi="Times New Roman" w:cs="Times New Roman"/>
          <w:sz w:val="24"/>
          <w:szCs w:val="24"/>
        </w:rPr>
        <w:t xml:space="preserve">(2005.) navode nekoliko mogućih istraživačkih pravaca u području povijesti poduzetništva. Jedan od njih je uključivanje </w:t>
      </w:r>
      <w:proofErr w:type="spellStart"/>
      <w:r w:rsidRPr="0095480D">
        <w:rPr>
          <w:rFonts w:ascii="Times New Roman" w:hAnsi="Times New Roman" w:cs="Times New Roman"/>
          <w:sz w:val="24"/>
          <w:szCs w:val="24"/>
        </w:rPr>
        <w:t>mikrohistorije</w:t>
      </w:r>
      <w:proofErr w:type="spellEnd"/>
      <w:r w:rsidRPr="0095480D">
        <w:rPr>
          <w:rFonts w:ascii="Times New Roman" w:hAnsi="Times New Roman" w:cs="Times New Roman"/>
          <w:sz w:val="24"/>
          <w:szCs w:val="24"/>
        </w:rPr>
        <w:t xml:space="preserve"> poduzetništva u </w:t>
      </w:r>
      <w:proofErr w:type="spellStart"/>
      <w:r w:rsidRPr="0095480D">
        <w:rPr>
          <w:rFonts w:ascii="Times New Roman" w:hAnsi="Times New Roman" w:cs="Times New Roman"/>
          <w:sz w:val="24"/>
          <w:szCs w:val="24"/>
        </w:rPr>
        <w:t>makrohistorijsko</w:t>
      </w:r>
      <w:proofErr w:type="spellEnd"/>
      <w:r w:rsidRPr="0095480D">
        <w:rPr>
          <w:rFonts w:ascii="Times New Roman" w:hAnsi="Times New Roman" w:cs="Times New Roman"/>
          <w:sz w:val="24"/>
          <w:szCs w:val="24"/>
        </w:rPr>
        <w:t xml:space="preserve"> okruženje – institucionalno i kulturno. </w:t>
      </w:r>
      <w:r w:rsidR="005E6D14" w:rsidRPr="0095480D">
        <w:rPr>
          <w:rFonts w:ascii="Times New Roman" w:hAnsi="Times New Roman" w:cs="Times New Roman"/>
          <w:sz w:val="24"/>
          <w:szCs w:val="24"/>
        </w:rPr>
        <w:t xml:space="preserve">Navedeni autori ističu </w:t>
      </w:r>
      <w:r w:rsidR="000310B5" w:rsidRPr="0095480D">
        <w:rPr>
          <w:rFonts w:ascii="Times New Roman" w:hAnsi="Times New Roman" w:cs="Times New Roman"/>
          <w:sz w:val="24"/>
          <w:szCs w:val="24"/>
        </w:rPr>
        <w:t xml:space="preserve">da veza </w:t>
      </w:r>
      <w:r w:rsidRPr="0095480D">
        <w:rPr>
          <w:rFonts w:ascii="Times New Roman" w:hAnsi="Times New Roman" w:cs="Times New Roman"/>
          <w:sz w:val="24"/>
          <w:szCs w:val="24"/>
        </w:rPr>
        <w:t xml:space="preserve">između teorije poduzetništva i povijesti postoji te je potrebno tražiti metode i alate koji bi pomogli u odgovorima na pitanja poput ovih: </w:t>
      </w:r>
      <w:r w:rsidR="007D5AD4" w:rsidRPr="0095480D">
        <w:rPr>
          <w:rFonts w:ascii="Times New Roman" w:hAnsi="Times New Roman" w:cs="Times New Roman"/>
          <w:sz w:val="24"/>
          <w:szCs w:val="24"/>
        </w:rPr>
        <w:t>k</w:t>
      </w:r>
      <w:r w:rsidRPr="0095480D">
        <w:rPr>
          <w:rFonts w:ascii="Times New Roman" w:hAnsi="Times New Roman" w:cs="Times New Roman"/>
          <w:sz w:val="24"/>
          <w:szCs w:val="24"/>
        </w:rPr>
        <w:t xml:space="preserve">ako teorija unaprjeđuje povijesne interpretacije? Ili: </w:t>
      </w:r>
      <w:r w:rsidR="007D5AD4" w:rsidRPr="0095480D">
        <w:rPr>
          <w:rFonts w:ascii="Times New Roman" w:hAnsi="Times New Roman" w:cs="Times New Roman"/>
          <w:sz w:val="24"/>
          <w:szCs w:val="24"/>
        </w:rPr>
        <w:t>k</w:t>
      </w:r>
      <w:r w:rsidRPr="0095480D">
        <w:rPr>
          <w:rFonts w:ascii="Times New Roman" w:hAnsi="Times New Roman" w:cs="Times New Roman"/>
          <w:sz w:val="24"/>
          <w:szCs w:val="24"/>
        </w:rPr>
        <w:t>ako povijesne činjenice unaprjeđuju teoriju?</w:t>
      </w:r>
    </w:p>
    <w:p w:rsidR="0053058B" w:rsidRPr="0095480D" w:rsidRDefault="00594412"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lastRenderedPageBreak/>
        <w:t xml:space="preserve">U pokušaju </w:t>
      </w:r>
      <w:r w:rsidR="00FF1419" w:rsidRPr="0095480D">
        <w:rPr>
          <w:rFonts w:ascii="Times New Roman" w:hAnsi="Times New Roman" w:cs="Times New Roman"/>
          <w:sz w:val="24"/>
          <w:szCs w:val="24"/>
        </w:rPr>
        <w:t>rekonstrui</w:t>
      </w:r>
      <w:r w:rsidRPr="0095480D">
        <w:rPr>
          <w:rFonts w:ascii="Times New Roman" w:hAnsi="Times New Roman" w:cs="Times New Roman"/>
          <w:sz w:val="24"/>
          <w:szCs w:val="24"/>
        </w:rPr>
        <w:t>ranja slike</w:t>
      </w:r>
      <w:r w:rsidR="00732F8A" w:rsidRPr="0095480D">
        <w:rPr>
          <w:rFonts w:ascii="Times New Roman" w:hAnsi="Times New Roman" w:cs="Times New Roman"/>
          <w:sz w:val="24"/>
          <w:szCs w:val="24"/>
        </w:rPr>
        <w:t xml:space="preserve"> </w:t>
      </w:r>
      <w:r w:rsidR="00FA1C96" w:rsidRPr="0095480D">
        <w:rPr>
          <w:rFonts w:ascii="Times New Roman" w:hAnsi="Times New Roman" w:cs="Times New Roman"/>
          <w:sz w:val="24"/>
          <w:szCs w:val="24"/>
        </w:rPr>
        <w:t xml:space="preserve"> poduzetni</w:t>
      </w:r>
      <w:r w:rsidR="00732F8A" w:rsidRPr="0095480D">
        <w:rPr>
          <w:rFonts w:ascii="Times New Roman" w:hAnsi="Times New Roman" w:cs="Times New Roman"/>
          <w:sz w:val="24"/>
          <w:szCs w:val="24"/>
        </w:rPr>
        <w:t xml:space="preserve">ka </w:t>
      </w:r>
      <w:r w:rsidR="00FA1C96" w:rsidRPr="0095480D">
        <w:rPr>
          <w:rFonts w:ascii="Times New Roman" w:hAnsi="Times New Roman" w:cs="Times New Roman"/>
          <w:sz w:val="24"/>
          <w:szCs w:val="24"/>
        </w:rPr>
        <w:t xml:space="preserve"> i </w:t>
      </w:r>
      <w:r w:rsidR="00732F8A" w:rsidRPr="0095480D">
        <w:rPr>
          <w:rFonts w:ascii="Times New Roman" w:hAnsi="Times New Roman" w:cs="Times New Roman"/>
          <w:sz w:val="24"/>
          <w:szCs w:val="24"/>
        </w:rPr>
        <w:t xml:space="preserve"> karakteristikama </w:t>
      </w:r>
      <w:r w:rsidR="00FA1C96" w:rsidRPr="0095480D">
        <w:rPr>
          <w:rFonts w:ascii="Times New Roman" w:hAnsi="Times New Roman" w:cs="Times New Roman"/>
          <w:sz w:val="24"/>
          <w:szCs w:val="24"/>
        </w:rPr>
        <w:t>poduzetništv</w:t>
      </w:r>
      <w:r w:rsidR="00732F8A" w:rsidRPr="0095480D">
        <w:rPr>
          <w:rFonts w:ascii="Times New Roman" w:hAnsi="Times New Roman" w:cs="Times New Roman"/>
          <w:sz w:val="24"/>
          <w:szCs w:val="24"/>
        </w:rPr>
        <w:t>a</w:t>
      </w:r>
      <w:r w:rsidR="00FA1C96" w:rsidRPr="0095480D">
        <w:rPr>
          <w:rFonts w:ascii="Times New Roman" w:hAnsi="Times New Roman" w:cs="Times New Roman"/>
          <w:sz w:val="24"/>
          <w:szCs w:val="24"/>
        </w:rPr>
        <w:t xml:space="preserve">  u 19. stoljeću u Hrvatskoj</w:t>
      </w:r>
      <w:r w:rsidR="004F35F5" w:rsidRPr="0095480D">
        <w:rPr>
          <w:rFonts w:ascii="Times New Roman" w:hAnsi="Times New Roman" w:cs="Times New Roman"/>
          <w:sz w:val="24"/>
          <w:szCs w:val="24"/>
        </w:rPr>
        <w:t>,</w:t>
      </w:r>
      <w:r w:rsidR="00FA1C96" w:rsidRPr="0095480D">
        <w:rPr>
          <w:rFonts w:ascii="Times New Roman" w:hAnsi="Times New Roman" w:cs="Times New Roman"/>
          <w:sz w:val="24"/>
          <w:szCs w:val="24"/>
        </w:rPr>
        <w:t xml:space="preserve"> </w:t>
      </w:r>
      <w:r w:rsidR="00732F8A" w:rsidRPr="0095480D">
        <w:rPr>
          <w:rFonts w:ascii="Times New Roman" w:hAnsi="Times New Roman" w:cs="Times New Roman"/>
          <w:sz w:val="24"/>
          <w:szCs w:val="24"/>
        </w:rPr>
        <w:t xml:space="preserve">nailazimo na </w:t>
      </w:r>
      <w:r w:rsidR="00FA1C96" w:rsidRPr="0095480D">
        <w:rPr>
          <w:rFonts w:ascii="Times New Roman" w:hAnsi="Times New Roman" w:cs="Times New Roman"/>
          <w:sz w:val="24"/>
          <w:szCs w:val="24"/>
        </w:rPr>
        <w:t xml:space="preserve"> radov</w:t>
      </w:r>
      <w:r w:rsidR="00732F8A" w:rsidRPr="0095480D">
        <w:rPr>
          <w:rFonts w:ascii="Times New Roman" w:hAnsi="Times New Roman" w:cs="Times New Roman"/>
          <w:sz w:val="24"/>
          <w:szCs w:val="24"/>
        </w:rPr>
        <w:t>e</w:t>
      </w:r>
      <w:r w:rsidR="00FA1C96" w:rsidRPr="0095480D">
        <w:rPr>
          <w:rFonts w:ascii="Times New Roman" w:hAnsi="Times New Roman" w:cs="Times New Roman"/>
          <w:sz w:val="24"/>
          <w:szCs w:val="24"/>
        </w:rPr>
        <w:t xml:space="preserve"> hrvatskih autora, </w:t>
      </w:r>
      <w:r w:rsidR="00732F8A" w:rsidRPr="0095480D">
        <w:rPr>
          <w:rFonts w:ascii="Times New Roman" w:hAnsi="Times New Roman" w:cs="Times New Roman"/>
          <w:sz w:val="24"/>
          <w:szCs w:val="24"/>
        </w:rPr>
        <w:t xml:space="preserve"> prije svega </w:t>
      </w:r>
      <w:r w:rsidR="00FA1C96" w:rsidRPr="0095480D">
        <w:rPr>
          <w:rFonts w:ascii="Times New Roman" w:hAnsi="Times New Roman" w:cs="Times New Roman"/>
          <w:sz w:val="24"/>
          <w:szCs w:val="24"/>
        </w:rPr>
        <w:t>znanstvenika s područja ekonomsk</w:t>
      </w:r>
      <w:r w:rsidR="00732F8A" w:rsidRPr="0095480D">
        <w:rPr>
          <w:rFonts w:ascii="Times New Roman" w:hAnsi="Times New Roman" w:cs="Times New Roman"/>
          <w:sz w:val="24"/>
          <w:szCs w:val="24"/>
        </w:rPr>
        <w:t>e</w:t>
      </w:r>
      <w:r w:rsidR="00CE3F5B" w:rsidRPr="0095480D">
        <w:rPr>
          <w:rFonts w:ascii="Times New Roman" w:hAnsi="Times New Roman" w:cs="Times New Roman"/>
          <w:sz w:val="24"/>
          <w:szCs w:val="24"/>
        </w:rPr>
        <w:t xml:space="preserve"> povije</w:t>
      </w:r>
      <w:r w:rsidR="00732F8A" w:rsidRPr="0095480D">
        <w:rPr>
          <w:rFonts w:ascii="Times New Roman" w:hAnsi="Times New Roman" w:cs="Times New Roman"/>
          <w:sz w:val="24"/>
          <w:szCs w:val="24"/>
        </w:rPr>
        <w:t>sti</w:t>
      </w:r>
      <w:r w:rsidR="00FA1C96" w:rsidRPr="0095480D">
        <w:rPr>
          <w:rFonts w:ascii="Times New Roman" w:hAnsi="Times New Roman" w:cs="Times New Roman"/>
          <w:sz w:val="24"/>
          <w:szCs w:val="24"/>
        </w:rPr>
        <w:t>.</w:t>
      </w:r>
      <w:r w:rsidR="008C788C" w:rsidRPr="0095480D">
        <w:rPr>
          <w:rFonts w:ascii="Times New Roman" w:hAnsi="Times New Roman" w:cs="Times New Roman"/>
          <w:sz w:val="24"/>
          <w:szCs w:val="24"/>
        </w:rPr>
        <w:t xml:space="preserve"> Znanstveni članci i knjige</w:t>
      </w:r>
      <w:r w:rsidR="00FA1C96" w:rsidRPr="0095480D">
        <w:rPr>
          <w:rFonts w:ascii="Times New Roman" w:hAnsi="Times New Roman" w:cs="Times New Roman"/>
          <w:sz w:val="24"/>
          <w:szCs w:val="24"/>
        </w:rPr>
        <w:t xml:space="preserve"> temelje se na ondašnjim statističkim izvješćima</w:t>
      </w:r>
      <w:r w:rsidR="008C788C" w:rsidRPr="0095480D">
        <w:rPr>
          <w:rFonts w:ascii="Times New Roman" w:hAnsi="Times New Roman" w:cs="Times New Roman"/>
          <w:sz w:val="24"/>
          <w:szCs w:val="24"/>
        </w:rPr>
        <w:t xml:space="preserve">, </w:t>
      </w:r>
      <w:r w:rsidR="004E24ED" w:rsidRPr="0095480D">
        <w:rPr>
          <w:rFonts w:ascii="Times New Roman" w:hAnsi="Times New Roman" w:cs="Times New Roman"/>
          <w:sz w:val="24"/>
          <w:szCs w:val="24"/>
        </w:rPr>
        <w:t xml:space="preserve"> primjerice Trgovačko-obrtničke komore</w:t>
      </w:r>
      <w:r w:rsidR="00FA1C96" w:rsidRPr="0095480D">
        <w:rPr>
          <w:rFonts w:ascii="Times New Roman" w:hAnsi="Times New Roman" w:cs="Times New Roman"/>
          <w:sz w:val="24"/>
          <w:szCs w:val="24"/>
        </w:rPr>
        <w:t>,</w:t>
      </w:r>
      <w:r w:rsidR="004E24ED" w:rsidRPr="0095480D">
        <w:rPr>
          <w:rFonts w:ascii="Times New Roman" w:hAnsi="Times New Roman" w:cs="Times New Roman"/>
          <w:sz w:val="24"/>
          <w:szCs w:val="24"/>
        </w:rPr>
        <w:t xml:space="preserve"> statističkim ljetopisima,</w:t>
      </w:r>
      <w:r w:rsidR="00FA1C96" w:rsidRPr="0095480D">
        <w:rPr>
          <w:rFonts w:ascii="Times New Roman" w:hAnsi="Times New Roman" w:cs="Times New Roman"/>
          <w:sz w:val="24"/>
          <w:szCs w:val="24"/>
        </w:rPr>
        <w:t xml:space="preserve"> za</w:t>
      </w:r>
      <w:r w:rsidR="00374D74" w:rsidRPr="0095480D">
        <w:rPr>
          <w:rFonts w:ascii="Times New Roman" w:hAnsi="Times New Roman" w:cs="Times New Roman"/>
          <w:sz w:val="24"/>
          <w:szCs w:val="24"/>
        </w:rPr>
        <w:t>pisima u novinama i časopisima</w:t>
      </w:r>
      <w:r w:rsidR="00F55B7D" w:rsidRPr="0095480D">
        <w:rPr>
          <w:rFonts w:ascii="Times New Roman" w:hAnsi="Times New Roman" w:cs="Times New Roman"/>
          <w:sz w:val="24"/>
          <w:szCs w:val="24"/>
        </w:rPr>
        <w:t xml:space="preserve">, povijesnim </w:t>
      </w:r>
      <w:proofErr w:type="spellStart"/>
      <w:r w:rsidR="00F55B7D" w:rsidRPr="0095480D">
        <w:rPr>
          <w:rFonts w:ascii="Times New Roman" w:hAnsi="Times New Roman" w:cs="Times New Roman"/>
          <w:sz w:val="24"/>
          <w:szCs w:val="24"/>
        </w:rPr>
        <w:t>narativima</w:t>
      </w:r>
      <w:proofErr w:type="spellEnd"/>
      <w:r w:rsidR="00FA2832" w:rsidRPr="0095480D">
        <w:rPr>
          <w:rFonts w:ascii="Times New Roman" w:hAnsi="Times New Roman" w:cs="Times New Roman"/>
          <w:sz w:val="24"/>
          <w:szCs w:val="24"/>
        </w:rPr>
        <w:t xml:space="preserve"> o pojedinim</w:t>
      </w:r>
      <w:r w:rsidR="00AE6D00" w:rsidRPr="0095480D">
        <w:rPr>
          <w:rFonts w:ascii="Times New Roman" w:hAnsi="Times New Roman" w:cs="Times New Roman"/>
          <w:sz w:val="24"/>
          <w:szCs w:val="24"/>
        </w:rPr>
        <w:t xml:space="preserve"> poduzećima,</w:t>
      </w:r>
      <w:r w:rsidR="00FA2832" w:rsidRPr="0095480D">
        <w:rPr>
          <w:rFonts w:ascii="Times New Roman" w:hAnsi="Times New Roman" w:cs="Times New Roman"/>
          <w:sz w:val="24"/>
          <w:szCs w:val="24"/>
        </w:rPr>
        <w:t xml:space="preserve"> poduzetnicima ili obiteljima poduzetnika</w:t>
      </w:r>
      <w:r w:rsidR="00374D74" w:rsidRPr="0095480D">
        <w:rPr>
          <w:rFonts w:ascii="Times New Roman" w:hAnsi="Times New Roman" w:cs="Times New Roman"/>
          <w:sz w:val="24"/>
          <w:szCs w:val="24"/>
        </w:rPr>
        <w:t>.</w:t>
      </w:r>
      <w:r w:rsidR="0028122F" w:rsidRPr="0095480D">
        <w:rPr>
          <w:rFonts w:ascii="Times New Roman" w:hAnsi="Times New Roman" w:cs="Times New Roman"/>
          <w:sz w:val="24"/>
          <w:szCs w:val="24"/>
        </w:rPr>
        <w:t xml:space="preserve"> </w:t>
      </w:r>
      <w:r w:rsidR="00AC429A" w:rsidRPr="0095480D">
        <w:rPr>
          <w:rFonts w:ascii="Times New Roman" w:hAnsi="Times New Roman" w:cs="Times New Roman"/>
          <w:sz w:val="24"/>
          <w:szCs w:val="24"/>
        </w:rPr>
        <w:t xml:space="preserve">Statistički podaci </w:t>
      </w:r>
      <w:r w:rsidR="0028122F" w:rsidRPr="0095480D">
        <w:rPr>
          <w:rFonts w:ascii="Times New Roman" w:hAnsi="Times New Roman" w:cs="Times New Roman"/>
          <w:sz w:val="24"/>
          <w:szCs w:val="24"/>
        </w:rPr>
        <w:t>daj</w:t>
      </w:r>
      <w:r w:rsidR="00AC429A" w:rsidRPr="0095480D">
        <w:rPr>
          <w:rFonts w:ascii="Times New Roman" w:hAnsi="Times New Roman" w:cs="Times New Roman"/>
          <w:sz w:val="24"/>
          <w:szCs w:val="24"/>
        </w:rPr>
        <w:t>u</w:t>
      </w:r>
      <w:r w:rsidR="0028122F" w:rsidRPr="0095480D">
        <w:rPr>
          <w:rFonts w:ascii="Times New Roman" w:hAnsi="Times New Roman" w:cs="Times New Roman"/>
          <w:sz w:val="24"/>
          <w:szCs w:val="24"/>
        </w:rPr>
        <w:t xml:space="preserve"> uvid u</w:t>
      </w:r>
      <w:r w:rsidR="00120C13" w:rsidRPr="0095480D">
        <w:rPr>
          <w:rFonts w:ascii="Times New Roman" w:hAnsi="Times New Roman" w:cs="Times New Roman"/>
          <w:sz w:val="24"/>
          <w:szCs w:val="24"/>
        </w:rPr>
        <w:t xml:space="preserve"> tadašnju poslovnu demografiju - </w:t>
      </w:r>
      <w:r w:rsidR="0028122F" w:rsidRPr="0095480D">
        <w:rPr>
          <w:rFonts w:ascii="Times New Roman" w:hAnsi="Times New Roman" w:cs="Times New Roman"/>
          <w:sz w:val="24"/>
          <w:szCs w:val="24"/>
        </w:rPr>
        <w:t>kretanja broja poduzeća i poduzetnika u pojedinim djelatnostima.</w:t>
      </w:r>
      <w:r w:rsidR="00336FAF" w:rsidRPr="0095480D">
        <w:rPr>
          <w:rFonts w:ascii="Times New Roman" w:hAnsi="Times New Roman" w:cs="Times New Roman"/>
          <w:sz w:val="24"/>
          <w:szCs w:val="24"/>
        </w:rPr>
        <w:t xml:space="preserve"> </w:t>
      </w:r>
    </w:p>
    <w:p w:rsidR="00162DA7" w:rsidRPr="0095480D" w:rsidRDefault="0053058B"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Z</w:t>
      </w:r>
      <w:r w:rsidR="00336FAF" w:rsidRPr="0095480D">
        <w:rPr>
          <w:rFonts w:ascii="Times New Roman" w:hAnsi="Times New Roman" w:cs="Times New Roman"/>
          <w:sz w:val="24"/>
          <w:szCs w:val="24"/>
        </w:rPr>
        <w:t xml:space="preserve">a rekonstrukciju slike hrvatskog poduzetnika </w:t>
      </w:r>
      <w:r w:rsidR="00787B40" w:rsidRPr="0095480D">
        <w:rPr>
          <w:rFonts w:ascii="Times New Roman" w:hAnsi="Times New Roman" w:cs="Times New Roman"/>
          <w:sz w:val="24"/>
          <w:szCs w:val="24"/>
        </w:rPr>
        <w:t xml:space="preserve">u vrijeme kad nastaje moderno građansko društvo u Hrvatskoj i moderna tržišna ekonomija s poduzetnicima kao pokretačima razvoja </w:t>
      </w:r>
      <w:r w:rsidR="001377B8" w:rsidRPr="0095480D">
        <w:rPr>
          <w:rFonts w:ascii="Times New Roman" w:hAnsi="Times New Roman" w:cs="Times New Roman"/>
          <w:sz w:val="24"/>
          <w:szCs w:val="24"/>
        </w:rPr>
        <w:t xml:space="preserve">potrebno je potražiti dodatne izvore i alate istraživanja koji bi bili komplementarni </w:t>
      </w:r>
      <w:r w:rsidR="001377B8" w:rsidRPr="0095480D">
        <w:rPr>
          <w:rFonts w:ascii="Times New Roman" w:hAnsi="Times New Roman" w:cs="Times New Roman"/>
          <w:color w:val="000000" w:themeColor="text1"/>
          <w:sz w:val="24"/>
          <w:szCs w:val="24"/>
        </w:rPr>
        <w:t>postojećim</w:t>
      </w:r>
      <w:r w:rsidR="0064158B" w:rsidRPr="0095480D">
        <w:rPr>
          <w:rFonts w:ascii="Times New Roman" w:hAnsi="Times New Roman" w:cs="Times New Roman"/>
          <w:color w:val="000000" w:themeColor="text1"/>
          <w:sz w:val="24"/>
          <w:szCs w:val="24"/>
        </w:rPr>
        <w:t xml:space="preserve">  </w:t>
      </w:r>
      <w:r w:rsidR="00BE6698" w:rsidRPr="0095480D">
        <w:rPr>
          <w:rFonts w:ascii="Times New Roman" w:hAnsi="Times New Roman" w:cs="Times New Roman"/>
          <w:color w:val="000000" w:themeColor="text1"/>
          <w:sz w:val="24"/>
          <w:szCs w:val="24"/>
        </w:rPr>
        <w:t xml:space="preserve">povijesnim izvorima. </w:t>
      </w:r>
      <w:r w:rsidR="008B0255" w:rsidRPr="0095480D">
        <w:rPr>
          <w:rFonts w:ascii="Times New Roman" w:hAnsi="Times New Roman" w:cs="Times New Roman"/>
          <w:color w:val="000000" w:themeColor="text1"/>
          <w:sz w:val="24"/>
          <w:szCs w:val="24"/>
        </w:rPr>
        <w:t xml:space="preserve"> </w:t>
      </w:r>
      <w:r w:rsidR="005349E7" w:rsidRPr="0095480D">
        <w:rPr>
          <w:rFonts w:ascii="Times New Roman" w:hAnsi="Times New Roman" w:cs="Times New Roman"/>
          <w:color w:val="000000" w:themeColor="text1"/>
          <w:sz w:val="24"/>
          <w:szCs w:val="24"/>
        </w:rPr>
        <w:t xml:space="preserve"> </w:t>
      </w:r>
      <w:r w:rsidR="00AF1767" w:rsidRPr="0095480D">
        <w:rPr>
          <w:rFonts w:ascii="Times New Roman" w:hAnsi="Times New Roman" w:cs="Times New Roman"/>
          <w:sz w:val="24"/>
          <w:szCs w:val="24"/>
        </w:rPr>
        <w:t>Historiografski izvori</w:t>
      </w:r>
      <w:r w:rsidR="00815CC4" w:rsidRPr="0095480D">
        <w:rPr>
          <w:rFonts w:ascii="Times New Roman" w:hAnsi="Times New Roman" w:cs="Times New Roman"/>
          <w:sz w:val="24"/>
          <w:szCs w:val="24"/>
        </w:rPr>
        <w:t xml:space="preserve"> su uklopljeni u makroekonomska istraživanja ekonomske povijesti ili se nalaze u pregledima industrijske proizvodnje </w:t>
      </w:r>
      <w:r w:rsidR="007536CA">
        <w:rPr>
          <w:rFonts w:ascii="Times New Roman" w:hAnsi="Times New Roman" w:cs="Times New Roman"/>
          <w:sz w:val="24"/>
          <w:szCs w:val="24"/>
        </w:rPr>
        <w:t>te</w:t>
      </w:r>
      <w:r w:rsidR="00815CC4" w:rsidRPr="0095480D">
        <w:rPr>
          <w:rFonts w:ascii="Times New Roman" w:hAnsi="Times New Roman" w:cs="Times New Roman"/>
          <w:sz w:val="24"/>
          <w:szCs w:val="24"/>
        </w:rPr>
        <w:t xml:space="preserve"> u publikacijama o stanovništvu i gospodarstvu pojedinih gradova i dijelova Hrvatske</w:t>
      </w:r>
      <w:r w:rsidR="007536CA">
        <w:rPr>
          <w:rFonts w:ascii="Times New Roman" w:hAnsi="Times New Roman" w:cs="Times New Roman"/>
          <w:sz w:val="24"/>
          <w:szCs w:val="24"/>
        </w:rPr>
        <w:t>.</w:t>
      </w:r>
    </w:p>
    <w:p w:rsidR="00F8545A" w:rsidRPr="0095480D" w:rsidRDefault="00F8545A" w:rsidP="00C96BB1">
      <w:pPr>
        <w:spacing w:line="480" w:lineRule="auto"/>
        <w:jc w:val="both"/>
        <w:rPr>
          <w:rFonts w:ascii="Times New Roman" w:hAnsi="Times New Roman" w:cs="Times New Roman"/>
          <w:sz w:val="24"/>
          <w:szCs w:val="24"/>
        </w:rPr>
      </w:pPr>
      <w:r w:rsidRPr="0095480D">
        <w:rPr>
          <w:rFonts w:ascii="Times New Roman" w:hAnsi="Times New Roman" w:cs="Times New Roman"/>
          <w:sz w:val="24"/>
          <w:szCs w:val="24"/>
        </w:rPr>
        <w:t xml:space="preserve"> </w:t>
      </w:r>
      <w:r w:rsidR="00335FF4">
        <w:rPr>
          <w:rFonts w:ascii="Times New Roman" w:hAnsi="Times New Roman" w:cs="Times New Roman"/>
          <w:sz w:val="24"/>
          <w:szCs w:val="24"/>
        </w:rPr>
        <w:tab/>
      </w:r>
      <w:r w:rsidR="0049731A" w:rsidRPr="0095480D">
        <w:rPr>
          <w:rFonts w:ascii="Times New Roman" w:hAnsi="Times New Roman" w:cs="Times New Roman"/>
          <w:sz w:val="24"/>
          <w:szCs w:val="24"/>
        </w:rPr>
        <w:t xml:space="preserve">Međutim, </w:t>
      </w:r>
      <w:r w:rsidRPr="0095480D">
        <w:rPr>
          <w:rFonts w:ascii="Times New Roman" w:hAnsi="Times New Roman" w:cs="Times New Roman"/>
          <w:sz w:val="24"/>
          <w:szCs w:val="24"/>
        </w:rPr>
        <w:t xml:space="preserve"> </w:t>
      </w:r>
      <w:r w:rsidR="0049731A" w:rsidRPr="0095480D">
        <w:rPr>
          <w:rFonts w:ascii="Times New Roman" w:hAnsi="Times New Roman" w:cs="Times New Roman"/>
          <w:sz w:val="24"/>
          <w:szCs w:val="24"/>
        </w:rPr>
        <w:t>o</w:t>
      </w:r>
      <w:r w:rsidRPr="0095480D">
        <w:rPr>
          <w:rFonts w:ascii="Times New Roman" w:hAnsi="Times New Roman" w:cs="Times New Roman"/>
          <w:sz w:val="24"/>
          <w:szCs w:val="24"/>
        </w:rPr>
        <w:t xml:space="preserve"> poduzetničkom procesu, poduzetničkoj prilici, poduzetničkoj </w:t>
      </w:r>
      <w:proofErr w:type="spellStart"/>
      <w:r w:rsidRPr="0095480D">
        <w:rPr>
          <w:rFonts w:ascii="Times New Roman" w:hAnsi="Times New Roman" w:cs="Times New Roman"/>
          <w:sz w:val="24"/>
          <w:szCs w:val="24"/>
        </w:rPr>
        <w:t>kogniciji</w:t>
      </w:r>
      <w:proofErr w:type="spellEnd"/>
      <w:r w:rsidRPr="0095480D">
        <w:rPr>
          <w:rFonts w:ascii="Times New Roman" w:hAnsi="Times New Roman" w:cs="Times New Roman"/>
          <w:sz w:val="24"/>
          <w:szCs w:val="24"/>
        </w:rPr>
        <w:t>, poduzetničkim strategijama mož</w:t>
      </w:r>
      <w:r w:rsidR="004012E8" w:rsidRPr="0095480D">
        <w:rPr>
          <w:rFonts w:ascii="Times New Roman" w:hAnsi="Times New Roman" w:cs="Times New Roman"/>
          <w:sz w:val="24"/>
          <w:szCs w:val="24"/>
        </w:rPr>
        <w:t>emo tek implicitno zaključivati. T</w:t>
      </w:r>
      <w:r w:rsidR="0049731A" w:rsidRPr="0095480D">
        <w:rPr>
          <w:rFonts w:ascii="Times New Roman" w:hAnsi="Times New Roman" w:cs="Times New Roman"/>
          <w:sz w:val="24"/>
          <w:szCs w:val="24"/>
        </w:rPr>
        <w:t xml:space="preserve">o stvara potrebu za korištenjem dodatnih </w:t>
      </w:r>
      <w:r w:rsidRPr="0095480D">
        <w:rPr>
          <w:rFonts w:ascii="Times New Roman" w:hAnsi="Times New Roman" w:cs="Times New Roman"/>
          <w:sz w:val="24"/>
          <w:szCs w:val="24"/>
        </w:rPr>
        <w:t xml:space="preserve"> izvor</w:t>
      </w:r>
      <w:r w:rsidR="0049731A" w:rsidRPr="0095480D">
        <w:rPr>
          <w:rFonts w:ascii="Times New Roman" w:hAnsi="Times New Roman" w:cs="Times New Roman"/>
          <w:sz w:val="24"/>
          <w:szCs w:val="24"/>
        </w:rPr>
        <w:t>a</w:t>
      </w:r>
      <w:r w:rsidRPr="0095480D">
        <w:rPr>
          <w:rFonts w:ascii="Times New Roman" w:hAnsi="Times New Roman" w:cs="Times New Roman"/>
          <w:sz w:val="24"/>
          <w:szCs w:val="24"/>
        </w:rPr>
        <w:t xml:space="preserve"> koji su kompleme</w:t>
      </w:r>
      <w:r w:rsidR="0049731A" w:rsidRPr="0095480D">
        <w:rPr>
          <w:rFonts w:ascii="Times New Roman" w:hAnsi="Times New Roman" w:cs="Times New Roman"/>
          <w:sz w:val="24"/>
          <w:szCs w:val="24"/>
        </w:rPr>
        <w:t>ntarni ovim postojećim</w:t>
      </w:r>
      <w:r w:rsidRPr="0095480D">
        <w:rPr>
          <w:rFonts w:ascii="Times New Roman" w:hAnsi="Times New Roman" w:cs="Times New Roman"/>
          <w:sz w:val="24"/>
          <w:szCs w:val="24"/>
        </w:rPr>
        <w:t xml:space="preserve">. </w:t>
      </w:r>
      <w:r w:rsidR="00A6010F">
        <w:rPr>
          <w:rFonts w:ascii="Times New Roman" w:hAnsi="Times New Roman" w:cs="Times New Roman"/>
          <w:sz w:val="24"/>
          <w:szCs w:val="24"/>
        </w:rPr>
        <w:t xml:space="preserve">U istraživanjima  temeljenim  na tekstu  moguće je </w:t>
      </w:r>
      <w:r w:rsidR="00A6010F">
        <w:rPr>
          <w:rFonts w:ascii="Times New Roman" w:hAnsi="Times New Roman" w:cs="Times New Roman"/>
          <w:sz w:val="24"/>
          <w:szCs w:val="24"/>
        </w:rPr>
        <w:lastRenderedPageBreak/>
        <w:t>u području poduzetništva analizirati narativnu fikciju (književne tekstove), znanstvene tekstove i tekstove iz medija (</w:t>
      </w:r>
      <w:proofErr w:type="spellStart"/>
      <w:r w:rsidR="00A6010F">
        <w:rPr>
          <w:rFonts w:ascii="Times New Roman" w:hAnsi="Times New Roman" w:cs="Times New Roman"/>
          <w:sz w:val="24"/>
          <w:szCs w:val="24"/>
        </w:rPr>
        <w:t>Achtenhagen</w:t>
      </w:r>
      <w:proofErr w:type="spellEnd"/>
      <w:r w:rsidR="00A6010F">
        <w:rPr>
          <w:rFonts w:ascii="Times New Roman" w:hAnsi="Times New Roman" w:cs="Times New Roman"/>
          <w:sz w:val="24"/>
          <w:szCs w:val="24"/>
        </w:rPr>
        <w:t xml:space="preserve"> i </w:t>
      </w:r>
      <w:proofErr w:type="spellStart"/>
      <w:r w:rsidR="00A6010F">
        <w:rPr>
          <w:rFonts w:ascii="Times New Roman" w:hAnsi="Times New Roman" w:cs="Times New Roman"/>
          <w:sz w:val="24"/>
          <w:szCs w:val="24"/>
        </w:rPr>
        <w:t>Welter</w:t>
      </w:r>
      <w:proofErr w:type="spellEnd"/>
      <w:r w:rsidR="00A6010F">
        <w:rPr>
          <w:rFonts w:ascii="Times New Roman" w:hAnsi="Times New Roman" w:cs="Times New Roman"/>
          <w:sz w:val="24"/>
          <w:szCs w:val="24"/>
        </w:rPr>
        <w:t xml:space="preserve">, 2007.). </w:t>
      </w:r>
      <w:r w:rsidRPr="0095480D">
        <w:rPr>
          <w:rFonts w:ascii="Times New Roman" w:hAnsi="Times New Roman" w:cs="Times New Roman"/>
          <w:sz w:val="24"/>
          <w:szCs w:val="24"/>
        </w:rPr>
        <w:t>Stoga za razumijevanje poduzetnika i poduzetništva</w:t>
      </w:r>
      <w:r w:rsidR="005C3419">
        <w:rPr>
          <w:rFonts w:ascii="Times New Roman" w:hAnsi="Times New Roman" w:cs="Times New Roman"/>
          <w:sz w:val="24"/>
          <w:szCs w:val="24"/>
        </w:rPr>
        <w:t xml:space="preserve"> u 19. stoljeću</w:t>
      </w:r>
      <w:r w:rsidRPr="0095480D">
        <w:rPr>
          <w:rFonts w:ascii="Times New Roman" w:hAnsi="Times New Roman" w:cs="Times New Roman"/>
          <w:sz w:val="24"/>
          <w:szCs w:val="24"/>
        </w:rPr>
        <w:t xml:space="preserve"> posežemo za  </w:t>
      </w:r>
      <w:r w:rsidR="00937C40" w:rsidRPr="0095480D">
        <w:rPr>
          <w:rFonts w:ascii="Times New Roman" w:hAnsi="Times New Roman" w:cs="Times New Roman"/>
          <w:sz w:val="24"/>
          <w:szCs w:val="24"/>
        </w:rPr>
        <w:t>književn</w:t>
      </w:r>
      <w:r w:rsidRPr="0095480D">
        <w:rPr>
          <w:rFonts w:ascii="Times New Roman" w:hAnsi="Times New Roman" w:cs="Times New Roman"/>
          <w:sz w:val="24"/>
          <w:szCs w:val="24"/>
        </w:rPr>
        <w:t xml:space="preserve">im </w:t>
      </w:r>
      <w:r w:rsidR="00937C40" w:rsidRPr="0095480D">
        <w:rPr>
          <w:rFonts w:ascii="Times New Roman" w:hAnsi="Times New Roman" w:cs="Times New Roman"/>
          <w:sz w:val="24"/>
          <w:szCs w:val="24"/>
        </w:rPr>
        <w:t>djelom – romanom Melita</w:t>
      </w:r>
      <w:r w:rsidRPr="0095480D">
        <w:rPr>
          <w:rFonts w:ascii="Times New Roman" w:hAnsi="Times New Roman" w:cs="Times New Roman"/>
          <w:sz w:val="24"/>
          <w:szCs w:val="24"/>
        </w:rPr>
        <w:t xml:space="preserve"> </w:t>
      </w:r>
      <w:r w:rsidR="00937C40" w:rsidRPr="0095480D">
        <w:rPr>
          <w:rFonts w:ascii="Times New Roman" w:hAnsi="Times New Roman" w:cs="Times New Roman"/>
          <w:sz w:val="24"/>
          <w:szCs w:val="24"/>
        </w:rPr>
        <w:t>hrvatskog</w:t>
      </w:r>
      <w:r w:rsidRPr="0095480D">
        <w:rPr>
          <w:rFonts w:ascii="Times New Roman" w:hAnsi="Times New Roman" w:cs="Times New Roman"/>
          <w:sz w:val="24"/>
          <w:szCs w:val="24"/>
        </w:rPr>
        <w:t xml:space="preserve"> književnika </w:t>
      </w:r>
      <w:r w:rsidR="00937C40" w:rsidRPr="0095480D">
        <w:rPr>
          <w:rFonts w:ascii="Times New Roman" w:hAnsi="Times New Roman" w:cs="Times New Roman"/>
          <w:sz w:val="24"/>
          <w:szCs w:val="24"/>
        </w:rPr>
        <w:t xml:space="preserve"> Josipa Eugena Tomića napisanog krajem 19.</w:t>
      </w:r>
      <w:r w:rsidRPr="0095480D">
        <w:rPr>
          <w:rFonts w:ascii="Times New Roman" w:hAnsi="Times New Roman" w:cs="Times New Roman"/>
          <w:sz w:val="24"/>
          <w:szCs w:val="24"/>
        </w:rPr>
        <w:t xml:space="preserve"> stoljeća. Svrha ovog članka je istražiti mogućnosti narativne fikcije (u književnoj prozi hrvatskih književnika u 19. stoljeću) kao komplementarnog alata u </w:t>
      </w:r>
      <w:r w:rsidR="00B86D33">
        <w:rPr>
          <w:rFonts w:ascii="Times New Roman" w:hAnsi="Times New Roman" w:cs="Times New Roman"/>
          <w:sz w:val="24"/>
          <w:szCs w:val="24"/>
        </w:rPr>
        <w:t>rekonstru</w:t>
      </w:r>
      <w:r w:rsidRPr="0095480D">
        <w:rPr>
          <w:rFonts w:ascii="Times New Roman" w:hAnsi="Times New Roman" w:cs="Times New Roman"/>
          <w:sz w:val="24"/>
          <w:szCs w:val="24"/>
        </w:rPr>
        <w:t xml:space="preserve">iranju slike poduzetnika u Hrvatskoj u drugoj polovici 19. stoljeća. </w:t>
      </w:r>
    </w:p>
    <w:p w:rsidR="00426424" w:rsidRPr="0095480D" w:rsidRDefault="00426424" w:rsidP="00C96BB1">
      <w:pPr>
        <w:spacing w:line="480" w:lineRule="auto"/>
        <w:jc w:val="both"/>
        <w:rPr>
          <w:rFonts w:ascii="Times New Roman" w:hAnsi="Times New Roman" w:cs="Times New Roman"/>
          <w:sz w:val="24"/>
          <w:szCs w:val="24"/>
        </w:rPr>
      </w:pPr>
    </w:p>
    <w:p w:rsidR="00AF3502" w:rsidRPr="00C86585" w:rsidRDefault="00426424" w:rsidP="00C96BB1">
      <w:pPr>
        <w:pStyle w:val="Odlomakpopisa"/>
        <w:numPr>
          <w:ilvl w:val="0"/>
          <w:numId w:val="3"/>
        </w:numPr>
        <w:spacing w:line="480" w:lineRule="auto"/>
        <w:jc w:val="both"/>
        <w:rPr>
          <w:rFonts w:ascii="Times New Roman" w:hAnsi="Times New Roman" w:cs="Times New Roman"/>
          <w:b/>
          <w:sz w:val="24"/>
          <w:szCs w:val="24"/>
        </w:rPr>
      </w:pPr>
      <w:r w:rsidRPr="00C86585">
        <w:rPr>
          <w:rFonts w:ascii="Times New Roman" w:hAnsi="Times New Roman" w:cs="Times New Roman"/>
          <w:b/>
          <w:sz w:val="24"/>
          <w:szCs w:val="24"/>
        </w:rPr>
        <w:t>P</w:t>
      </w:r>
      <w:r w:rsidR="00AF3502" w:rsidRPr="00C86585">
        <w:rPr>
          <w:rFonts w:ascii="Times New Roman" w:hAnsi="Times New Roman" w:cs="Times New Roman"/>
          <w:b/>
          <w:sz w:val="24"/>
          <w:szCs w:val="24"/>
        </w:rPr>
        <w:t>retpostavke</w:t>
      </w:r>
      <w:r w:rsidRPr="00C86585">
        <w:rPr>
          <w:rFonts w:ascii="Times New Roman" w:hAnsi="Times New Roman" w:cs="Times New Roman"/>
          <w:b/>
          <w:sz w:val="24"/>
          <w:szCs w:val="24"/>
        </w:rPr>
        <w:t>, metode i ciljevi</w:t>
      </w:r>
      <w:r w:rsidR="00AF3502" w:rsidRPr="00C86585">
        <w:rPr>
          <w:rFonts w:ascii="Times New Roman" w:hAnsi="Times New Roman" w:cs="Times New Roman"/>
          <w:b/>
          <w:sz w:val="24"/>
          <w:szCs w:val="24"/>
        </w:rPr>
        <w:t xml:space="preserve"> </w:t>
      </w:r>
      <w:r w:rsidR="006C0CAF" w:rsidRPr="00C86585">
        <w:rPr>
          <w:rFonts w:ascii="Times New Roman" w:hAnsi="Times New Roman" w:cs="Times New Roman"/>
          <w:b/>
          <w:sz w:val="24"/>
          <w:szCs w:val="24"/>
        </w:rPr>
        <w:t>rada</w:t>
      </w:r>
    </w:p>
    <w:p w:rsidR="005F64CB" w:rsidRPr="0095480D" w:rsidRDefault="007C5BCA"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Pretpostavka od koje polazimo u članku je da </w:t>
      </w:r>
      <w:r w:rsidR="00804A94" w:rsidRPr="0095480D">
        <w:rPr>
          <w:rFonts w:ascii="Times New Roman" w:hAnsi="Times New Roman" w:cs="Times New Roman"/>
          <w:sz w:val="24"/>
          <w:szCs w:val="24"/>
        </w:rPr>
        <w:t>hrvatskog</w:t>
      </w:r>
      <w:r w:rsidR="00526D13" w:rsidRPr="0095480D">
        <w:rPr>
          <w:rFonts w:ascii="Times New Roman" w:hAnsi="Times New Roman" w:cs="Times New Roman"/>
          <w:sz w:val="24"/>
          <w:szCs w:val="24"/>
        </w:rPr>
        <w:t xml:space="preserve"> </w:t>
      </w:r>
      <w:r w:rsidRPr="0095480D">
        <w:rPr>
          <w:rFonts w:ascii="Times New Roman" w:hAnsi="Times New Roman" w:cs="Times New Roman"/>
          <w:sz w:val="24"/>
          <w:szCs w:val="24"/>
        </w:rPr>
        <w:t>poduzetnik</w:t>
      </w:r>
      <w:r w:rsidR="00804A94" w:rsidRPr="0095480D">
        <w:rPr>
          <w:rFonts w:ascii="Times New Roman" w:hAnsi="Times New Roman" w:cs="Times New Roman"/>
          <w:sz w:val="24"/>
          <w:szCs w:val="24"/>
        </w:rPr>
        <w:t>a</w:t>
      </w:r>
      <w:r w:rsidRPr="0095480D">
        <w:rPr>
          <w:rFonts w:ascii="Times New Roman" w:hAnsi="Times New Roman" w:cs="Times New Roman"/>
          <w:sz w:val="24"/>
          <w:szCs w:val="24"/>
        </w:rPr>
        <w:t xml:space="preserve"> u 19. stoljeću</w:t>
      </w:r>
      <w:r w:rsidR="00804A94" w:rsidRPr="0095480D">
        <w:rPr>
          <w:rFonts w:ascii="Times New Roman" w:hAnsi="Times New Roman" w:cs="Times New Roman"/>
          <w:sz w:val="24"/>
          <w:szCs w:val="24"/>
        </w:rPr>
        <w:t xml:space="preserve"> karakterizira uključenost  u institucionalni okvir u kojem se odvija poduzetnička aktivnost</w:t>
      </w:r>
      <w:r w:rsidRPr="0095480D">
        <w:rPr>
          <w:rFonts w:ascii="Times New Roman" w:hAnsi="Times New Roman" w:cs="Times New Roman"/>
          <w:sz w:val="24"/>
          <w:szCs w:val="24"/>
        </w:rPr>
        <w:t>.</w:t>
      </w:r>
      <w:r w:rsidR="00D265B9" w:rsidRPr="0095480D">
        <w:rPr>
          <w:rFonts w:ascii="Times New Roman" w:hAnsi="Times New Roman" w:cs="Times New Roman"/>
          <w:color w:val="FF0000"/>
          <w:sz w:val="24"/>
          <w:szCs w:val="24"/>
        </w:rPr>
        <w:t xml:space="preserve"> </w:t>
      </w:r>
      <w:r w:rsidR="00E40C2F" w:rsidRPr="0095480D">
        <w:rPr>
          <w:rFonts w:ascii="Times New Roman" w:hAnsi="Times New Roman" w:cs="Times New Roman"/>
          <w:sz w:val="24"/>
          <w:szCs w:val="24"/>
        </w:rPr>
        <w:t>U radu se koristi narativni pristup, a teorijska uporišta rada se nalaze</w:t>
      </w:r>
      <w:r w:rsidR="00E80C9B" w:rsidRPr="0095480D">
        <w:rPr>
          <w:rFonts w:ascii="Times New Roman" w:hAnsi="Times New Roman" w:cs="Times New Roman"/>
          <w:sz w:val="24"/>
          <w:szCs w:val="24"/>
        </w:rPr>
        <w:t xml:space="preserve"> u</w:t>
      </w:r>
      <w:r w:rsidR="00E40C2F" w:rsidRPr="0095480D">
        <w:rPr>
          <w:rFonts w:ascii="Times New Roman" w:hAnsi="Times New Roman" w:cs="Times New Roman"/>
          <w:sz w:val="24"/>
          <w:szCs w:val="24"/>
        </w:rPr>
        <w:t xml:space="preserve"> </w:t>
      </w:r>
      <w:r w:rsidR="002623F3" w:rsidRPr="0095480D">
        <w:rPr>
          <w:rFonts w:ascii="Times New Roman" w:hAnsi="Times New Roman" w:cs="Times New Roman"/>
          <w:sz w:val="24"/>
          <w:szCs w:val="24"/>
        </w:rPr>
        <w:t xml:space="preserve">integriranoj </w:t>
      </w:r>
      <w:r w:rsidR="00E40C2F" w:rsidRPr="0095480D">
        <w:rPr>
          <w:rFonts w:ascii="Times New Roman" w:hAnsi="Times New Roman" w:cs="Times New Roman"/>
          <w:sz w:val="24"/>
          <w:szCs w:val="24"/>
        </w:rPr>
        <w:t>teoriji poduzetništva</w:t>
      </w:r>
      <w:r w:rsidR="002623F3" w:rsidRPr="0095480D">
        <w:rPr>
          <w:rFonts w:ascii="Times New Roman" w:hAnsi="Times New Roman" w:cs="Times New Roman"/>
          <w:sz w:val="24"/>
          <w:szCs w:val="24"/>
        </w:rPr>
        <w:t>, institucionalnoj teoriji</w:t>
      </w:r>
      <w:r w:rsidR="00E21377" w:rsidRPr="0095480D">
        <w:rPr>
          <w:rFonts w:ascii="Times New Roman" w:hAnsi="Times New Roman" w:cs="Times New Roman"/>
          <w:sz w:val="24"/>
          <w:szCs w:val="24"/>
        </w:rPr>
        <w:t xml:space="preserve"> </w:t>
      </w:r>
      <w:r w:rsidR="00E40C2F" w:rsidRPr="0095480D">
        <w:rPr>
          <w:rFonts w:ascii="Times New Roman" w:hAnsi="Times New Roman" w:cs="Times New Roman"/>
          <w:sz w:val="24"/>
          <w:szCs w:val="24"/>
        </w:rPr>
        <w:t>i</w:t>
      </w:r>
      <w:r w:rsidR="001515BB" w:rsidRPr="0095480D">
        <w:rPr>
          <w:rFonts w:ascii="Times New Roman" w:hAnsi="Times New Roman" w:cs="Times New Roman"/>
          <w:sz w:val="24"/>
          <w:szCs w:val="24"/>
        </w:rPr>
        <w:t xml:space="preserve"> suvremenoj</w:t>
      </w:r>
      <w:r w:rsidR="00E40C2F" w:rsidRPr="0095480D">
        <w:rPr>
          <w:rFonts w:ascii="Times New Roman" w:hAnsi="Times New Roman" w:cs="Times New Roman"/>
          <w:sz w:val="24"/>
          <w:szCs w:val="24"/>
        </w:rPr>
        <w:t xml:space="preserve"> teoriji književnosti.</w:t>
      </w:r>
      <w:r w:rsidR="00937C40" w:rsidRPr="0095480D">
        <w:rPr>
          <w:rFonts w:ascii="Times New Roman" w:hAnsi="Times New Roman" w:cs="Times New Roman"/>
          <w:sz w:val="24"/>
          <w:szCs w:val="24"/>
        </w:rPr>
        <w:t xml:space="preserve"> </w:t>
      </w:r>
    </w:p>
    <w:p w:rsidR="00344ADC" w:rsidRPr="0095480D" w:rsidRDefault="00960EF0"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U članku će se koristiti eksplikacija i </w:t>
      </w:r>
      <w:proofErr w:type="spellStart"/>
      <w:r w:rsidRPr="0095480D">
        <w:rPr>
          <w:rFonts w:ascii="Times New Roman" w:hAnsi="Times New Roman" w:cs="Times New Roman"/>
          <w:sz w:val="24"/>
          <w:szCs w:val="24"/>
        </w:rPr>
        <w:t>eksplanacija</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Hernadi</w:t>
      </w:r>
      <w:proofErr w:type="spellEnd"/>
      <w:r w:rsidRPr="0095480D">
        <w:rPr>
          <w:rFonts w:ascii="Times New Roman" w:hAnsi="Times New Roman" w:cs="Times New Roman"/>
          <w:sz w:val="24"/>
          <w:szCs w:val="24"/>
        </w:rPr>
        <w:t xml:space="preserve">, 1987., </w:t>
      </w:r>
      <w:proofErr w:type="spellStart"/>
      <w:r w:rsidRPr="0095480D">
        <w:rPr>
          <w:rFonts w:ascii="Times New Roman" w:hAnsi="Times New Roman" w:cs="Times New Roman"/>
          <w:sz w:val="24"/>
          <w:szCs w:val="24"/>
        </w:rPr>
        <w:t>Czarniaws</w:t>
      </w:r>
      <w:r w:rsidR="00344ADC" w:rsidRPr="0095480D">
        <w:rPr>
          <w:rFonts w:ascii="Times New Roman" w:hAnsi="Times New Roman" w:cs="Times New Roman"/>
          <w:sz w:val="24"/>
          <w:szCs w:val="24"/>
        </w:rPr>
        <w:t>ka</w:t>
      </w:r>
      <w:proofErr w:type="spellEnd"/>
      <w:r w:rsidR="00344ADC" w:rsidRPr="0095480D">
        <w:rPr>
          <w:rFonts w:ascii="Times New Roman" w:hAnsi="Times New Roman" w:cs="Times New Roman"/>
          <w:sz w:val="24"/>
          <w:szCs w:val="24"/>
        </w:rPr>
        <w:t xml:space="preserve">, 2000.). Eksplikacija i </w:t>
      </w:r>
      <w:proofErr w:type="spellStart"/>
      <w:r w:rsidR="00344ADC" w:rsidRPr="0095480D">
        <w:rPr>
          <w:rFonts w:ascii="Times New Roman" w:hAnsi="Times New Roman" w:cs="Times New Roman"/>
          <w:sz w:val="24"/>
          <w:szCs w:val="24"/>
        </w:rPr>
        <w:t>eksplanacija</w:t>
      </w:r>
      <w:proofErr w:type="spellEnd"/>
      <w:r w:rsidR="00344ADC" w:rsidRPr="0095480D">
        <w:rPr>
          <w:rFonts w:ascii="Times New Roman" w:hAnsi="Times New Roman" w:cs="Times New Roman"/>
          <w:sz w:val="24"/>
          <w:szCs w:val="24"/>
        </w:rPr>
        <w:t xml:space="preserve"> su dva koncepcijski različita pristupa tekstu, ali se obično simultano odvijaju i u praksi se isprepliću ( </w:t>
      </w:r>
      <w:proofErr w:type="spellStart"/>
      <w:r w:rsidR="00344ADC" w:rsidRPr="0095480D">
        <w:rPr>
          <w:rFonts w:ascii="Times New Roman" w:hAnsi="Times New Roman" w:cs="Times New Roman"/>
          <w:sz w:val="24"/>
          <w:szCs w:val="24"/>
        </w:rPr>
        <w:t>Czarniawska</w:t>
      </w:r>
      <w:proofErr w:type="spellEnd"/>
      <w:r w:rsidR="00344ADC" w:rsidRPr="0095480D">
        <w:rPr>
          <w:rFonts w:ascii="Times New Roman" w:hAnsi="Times New Roman" w:cs="Times New Roman"/>
          <w:sz w:val="24"/>
          <w:szCs w:val="24"/>
        </w:rPr>
        <w:t xml:space="preserve">, 2000.). Eksplikacija pretpostavlja da je čitatelj „ispod“ teksta, a čitanje teksta omogućuje reproduktivno prevođenje teksta i </w:t>
      </w:r>
      <w:r w:rsidR="00344ADC" w:rsidRPr="0095480D">
        <w:rPr>
          <w:rFonts w:ascii="Times New Roman" w:hAnsi="Times New Roman" w:cs="Times New Roman"/>
          <w:sz w:val="24"/>
          <w:szCs w:val="24"/>
        </w:rPr>
        <w:lastRenderedPageBreak/>
        <w:t xml:space="preserve">rekonstrukciju određene pojave dok </w:t>
      </w:r>
      <w:proofErr w:type="spellStart"/>
      <w:r w:rsidR="00344ADC" w:rsidRPr="0095480D">
        <w:rPr>
          <w:rFonts w:ascii="Times New Roman" w:hAnsi="Times New Roman" w:cs="Times New Roman"/>
          <w:sz w:val="24"/>
          <w:szCs w:val="24"/>
        </w:rPr>
        <w:t>eksplanacija</w:t>
      </w:r>
      <w:proofErr w:type="spellEnd"/>
      <w:r w:rsidR="00344ADC" w:rsidRPr="0095480D">
        <w:rPr>
          <w:rFonts w:ascii="Times New Roman" w:hAnsi="Times New Roman" w:cs="Times New Roman"/>
          <w:sz w:val="24"/>
          <w:szCs w:val="24"/>
        </w:rPr>
        <w:t xml:space="preserve"> pretpostavlja poziciju „iznad“ teksta čime se omogućuje detekcija zaključaka i </w:t>
      </w:r>
      <w:proofErr w:type="spellStart"/>
      <w:r w:rsidR="00344ADC" w:rsidRPr="0095480D">
        <w:rPr>
          <w:rFonts w:ascii="Times New Roman" w:hAnsi="Times New Roman" w:cs="Times New Roman"/>
          <w:sz w:val="24"/>
          <w:szCs w:val="24"/>
        </w:rPr>
        <w:t>dekonstrukcija</w:t>
      </w:r>
      <w:proofErr w:type="spellEnd"/>
      <w:r w:rsidR="00344ADC" w:rsidRPr="0095480D">
        <w:rPr>
          <w:rFonts w:ascii="Times New Roman" w:hAnsi="Times New Roman" w:cs="Times New Roman"/>
          <w:sz w:val="24"/>
          <w:szCs w:val="24"/>
        </w:rPr>
        <w:t xml:space="preserve"> teksta (</w:t>
      </w:r>
      <w:proofErr w:type="spellStart"/>
      <w:r w:rsidR="00344ADC" w:rsidRPr="0095480D">
        <w:rPr>
          <w:rFonts w:ascii="Times New Roman" w:hAnsi="Times New Roman" w:cs="Times New Roman"/>
          <w:sz w:val="24"/>
          <w:szCs w:val="24"/>
        </w:rPr>
        <w:t>Hernadi</w:t>
      </w:r>
      <w:proofErr w:type="spellEnd"/>
      <w:r w:rsidR="00344ADC" w:rsidRPr="0095480D">
        <w:rPr>
          <w:rFonts w:ascii="Times New Roman" w:hAnsi="Times New Roman" w:cs="Times New Roman"/>
          <w:sz w:val="24"/>
          <w:szCs w:val="24"/>
        </w:rPr>
        <w:t xml:space="preserve">, 1987.). </w:t>
      </w:r>
      <w:proofErr w:type="spellStart"/>
      <w:r w:rsidR="00344ADC" w:rsidRPr="0095480D">
        <w:rPr>
          <w:rFonts w:ascii="Times New Roman" w:hAnsi="Times New Roman" w:cs="Times New Roman"/>
          <w:sz w:val="24"/>
          <w:szCs w:val="24"/>
        </w:rPr>
        <w:t>Hernadi</w:t>
      </w:r>
      <w:proofErr w:type="spellEnd"/>
      <w:r w:rsidR="00344ADC" w:rsidRPr="0095480D">
        <w:rPr>
          <w:rFonts w:ascii="Times New Roman" w:hAnsi="Times New Roman" w:cs="Times New Roman"/>
          <w:sz w:val="24"/>
          <w:szCs w:val="24"/>
        </w:rPr>
        <w:t xml:space="preserve"> (1987.) formulira „hermeneutičku trijadu“ koju čine eksplikacija, </w:t>
      </w:r>
      <w:proofErr w:type="spellStart"/>
      <w:r w:rsidR="00344ADC" w:rsidRPr="0095480D">
        <w:rPr>
          <w:rFonts w:ascii="Times New Roman" w:hAnsi="Times New Roman" w:cs="Times New Roman"/>
          <w:sz w:val="24"/>
          <w:szCs w:val="24"/>
        </w:rPr>
        <w:t>eksplanacija</w:t>
      </w:r>
      <w:proofErr w:type="spellEnd"/>
      <w:r w:rsidR="00344ADC" w:rsidRPr="0095480D">
        <w:rPr>
          <w:rFonts w:ascii="Times New Roman" w:hAnsi="Times New Roman" w:cs="Times New Roman"/>
          <w:sz w:val="24"/>
          <w:szCs w:val="24"/>
        </w:rPr>
        <w:t xml:space="preserve"> i eksploracija, a za potrebe ovog rada koristit će se prve dvije tehnike.</w:t>
      </w:r>
    </w:p>
    <w:p w:rsidR="00960EF0" w:rsidRPr="0095480D" w:rsidRDefault="00F80B98"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A</w:t>
      </w:r>
      <w:r w:rsidR="00960EF0" w:rsidRPr="0095480D">
        <w:rPr>
          <w:rFonts w:ascii="Times New Roman" w:hAnsi="Times New Roman" w:cs="Times New Roman"/>
          <w:sz w:val="24"/>
          <w:szCs w:val="24"/>
        </w:rPr>
        <w:t>naliz</w:t>
      </w:r>
      <w:r w:rsidR="003819E6" w:rsidRPr="0095480D">
        <w:rPr>
          <w:rFonts w:ascii="Times New Roman" w:hAnsi="Times New Roman" w:cs="Times New Roman"/>
          <w:sz w:val="24"/>
          <w:szCs w:val="24"/>
        </w:rPr>
        <w:t>a</w:t>
      </w:r>
      <w:r w:rsidRPr="0095480D">
        <w:rPr>
          <w:rFonts w:ascii="Times New Roman" w:hAnsi="Times New Roman" w:cs="Times New Roman"/>
          <w:sz w:val="24"/>
          <w:szCs w:val="24"/>
        </w:rPr>
        <w:t xml:space="preserve"> i interpretacija</w:t>
      </w:r>
      <w:r w:rsidR="00960EF0" w:rsidRPr="0095480D">
        <w:rPr>
          <w:rFonts w:ascii="Times New Roman" w:hAnsi="Times New Roman" w:cs="Times New Roman"/>
          <w:sz w:val="24"/>
          <w:szCs w:val="24"/>
        </w:rPr>
        <w:t xml:space="preserve"> teksta </w:t>
      </w:r>
      <w:r w:rsidRPr="0095480D">
        <w:rPr>
          <w:rFonts w:ascii="Times New Roman" w:hAnsi="Times New Roman" w:cs="Times New Roman"/>
          <w:sz w:val="24"/>
          <w:szCs w:val="24"/>
        </w:rPr>
        <w:t xml:space="preserve">bit će osnova za </w:t>
      </w:r>
      <w:r w:rsidR="00960EF0" w:rsidRPr="0095480D">
        <w:rPr>
          <w:rFonts w:ascii="Times New Roman" w:hAnsi="Times New Roman" w:cs="Times New Roman"/>
          <w:sz w:val="24"/>
          <w:szCs w:val="24"/>
        </w:rPr>
        <w:t xml:space="preserve"> posti</w:t>
      </w:r>
      <w:r w:rsidRPr="0095480D">
        <w:rPr>
          <w:rFonts w:ascii="Times New Roman" w:hAnsi="Times New Roman" w:cs="Times New Roman"/>
          <w:sz w:val="24"/>
          <w:szCs w:val="24"/>
        </w:rPr>
        <w:t xml:space="preserve">zanje sljedećih </w:t>
      </w:r>
      <w:r w:rsidR="00960EF0" w:rsidRPr="0095480D">
        <w:rPr>
          <w:rFonts w:ascii="Times New Roman" w:hAnsi="Times New Roman" w:cs="Times New Roman"/>
          <w:sz w:val="24"/>
          <w:szCs w:val="24"/>
        </w:rPr>
        <w:t>ciljev</w:t>
      </w:r>
      <w:r w:rsidRPr="0095480D">
        <w:rPr>
          <w:rFonts w:ascii="Times New Roman" w:hAnsi="Times New Roman" w:cs="Times New Roman"/>
          <w:sz w:val="24"/>
          <w:szCs w:val="24"/>
        </w:rPr>
        <w:t>a</w:t>
      </w:r>
      <w:r w:rsidR="00960EF0" w:rsidRPr="0095480D">
        <w:rPr>
          <w:rFonts w:ascii="Times New Roman" w:hAnsi="Times New Roman" w:cs="Times New Roman"/>
          <w:sz w:val="24"/>
          <w:szCs w:val="24"/>
        </w:rPr>
        <w:t xml:space="preserve">: </w:t>
      </w:r>
    </w:p>
    <w:p w:rsidR="00960EF0" w:rsidRPr="0095480D" w:rsidRDefault="0026201D" w:rsidP="00C96BB1">
      <w:pPr>
        <w:spacing w:line="480" w:lineRule="auto"/>
        <w:jc w:val="both"/>
        <w:rPr>
          <w:rFonts w:ascii="Times New Roman" w:hAnsi="Times New Roman" w:cs="Times New Roman"/>
          <w:sz w:val="24"/>
          <w:szCs w:val="24"/>
        </w:rPr>
      </w:pPr>
      <w:r w:rsidRPr="0095480D">
        <w:rPr>
          <w:rFonts w:ascii="Times New Roman" w:hAnsi="Times New Roman" w:cs="Times New Roman"/>
          <w:sz w:val="24"/>
          <w:szCs w:val="24"/>
        </w:rPr>
        <w:t xml:space="preserve">1. </w:t>
      </w:r>
      <w:r w:rsidR="00960EF0" w:rsidRPr="0095480D">
        <w:rPr>
          <w:rFonts w:ascii="Times New Roman" w:hAnsi="Times New Roman" w:cs="Times New Roman"/>
          <w:sz w:val="24"/>
          <w:szCs w:val="24"/>
        </w:rPr>
        <w:t xml:space="preserve">Pronaći atribute poduzetnika u Hrvatskoj u 19. stoljeću  temeljem </w:t>
      </w:r>
      <w:r w:rsidR="003E40FF" w:rsidRPr="0095480D">
        <w:rPr>
          <w:rFonts w:ascii="Times New Roman" w:hAnsi="Times New Roman" w:cs="Times New Roman"/>
          <w:sz w:val="24"/>
          <w:szCs w:val="24"/>
        </w:rPr>
        <w:t xml:space="preserve">postojećih </w:t>
      </w:r>
      <w:r w:rsidR="00960EF0" w:rsidRPr="0095480D">
        <w:rPr>
          <w:rFonts w:ascii="Times New Roman" w:hAnsi="Times New Roman" w:cs="Times New Roman"/>
          <w:sz w:val="24"/>
          <w:szCs w:val="24"/>
        </w:rPr>
        <w:t>historiografskih izvora</w:t>
      </w:r>
      <w:r w:rsidR="003E40FF" w:rsidRPr="0095480D">
        <w:rPr>
          <w:rFonts w:ascii="Times New Roman" w:hAnsi="Times New Roman" w:cs="Times New Roman"/>
          <w:sz w:val="24"/>
          <w:szCs w:val="24"/>
        </w:rPr>
        <w:t xml:space="preserve"> hrvatskih autora</w:t>
      </w:r>
      <w:r w:rsidR="00960EF0" w:rsidRPr="0095480D">
        <w:rPr>
          <w:rFonts w:ascii="Times New Roman" w:hAnsi="Times New Roman" w:cs="Times New Roman"/>
          <w:sz w:val="24"/>
          <w:szCs w:val="24"/>
        </w:rPr>
        <w:t xml:space="preserve"> (prema djelatnosti</w:t>
      </w:r>
      <w:r w:rsidR="001E2948" w:rsidRPr="0095480D">
        <w:rPr>
          <w:rFonts w:ascii="Times New Roman" w:hAnsi="Times New Roman" w:cs="Times New Roman"/>
          <w:sz w:val="24"/>
          <w:szCs w:val="24"/>
        </w:rPr>
        <w:t xml:space="preserve">, veličini poduzeća, te rodnoj i </w:t>
      </w:r>
      <w:r w:rsidR="00960EF0" w:rsidRPr="0095480D">
        <w:rPr>
          <w:rFonts w:ascii="Times New Roman" w:hAnsi="Times New Roman" w:cs="Times New Roman"/>
          <w:sz w:val="24"/>
          <w:szCs w:val="24"/>
        </w:rPr>
        <w:t>etničkoj odrednici)</w:t>
      </w:r>
      <w:r w:rsidR="00A55B98" w:rsidRPr="0095480D">
        <w:rPr>
          <w:rFonts w:ascii="Times New Roman" w:hAnsi="Times New Roman" w:cs="Times New Roman"/>
          <w:sz w:val="24"/>
          <w:szCs w:val="24"/>
        </w:rPr>
        <w:t>;</w:t>
      </w:r>
    </w:p>
    <w:p w:rsidR="00C26521" w:rsidRPr="0095480D" w:rsidRDefault="0026201D" w:rsidP="00C96BB1">
      <w:pPr>
        <w:spacing w:line="480" w:lineRule="auto"/>
        <w:jc w:val="both"/>
        <w:rPr>
          <w:rFonts w:ascii="Times New Roman" w:hAnsi="Times New Roman" w:cs="Times New Roman"/>
          <w:sz w:val="24"/>
          <w:szCs w:val="24"/>
        </w:rPr>
      </w:pPr>
      <w:r w:rsidRPr="0095480D">
        <w:rPr>
          <w:rFonts w:ascii="Times New Roman" w:hAnsi="Times New Roman" w:cs="Times New Roman"/>
          <w:sz w:val="24"/>
          <w:szCs w:val="24"/>
        </w:rPr>
        <w:t xml:space="preserve">2. </w:t>
      </w:r>
      <w:r w:rsidR="00960EF0" w:rsidRPr="0095480D">
        <w:rPr>
          <w:rFonts w:ascii="Times New Roman" w:hAnsi="Times New Roman" w:cs="Times New Roman"/>
          <w:sz w:val="24"/>
          <w:szCs w:val="24"/>
        </w:rPr>
        <w:t xml:space="preserve">Objasniti ulogu </w:t>
      </w:r>
      <w:r w:rsidR="00B46525" w:rsidRPr="0095480D">
        <w:rPr>
          <w:rFonts w:ascii="Times New Roman" w:hAnsi="Times New Roman" w:cs="Times New Roman"/>
          <w:sz w:val="24"/>
          <w:szCs w:val="24"/>
        </w:rPr>
        <w:t xml:space="preserve">institucionalnog </w:t>
      </w:r>
      <w:r w:rsidR="00960EF0" w:rsidRPr="0095480D">
        <w:rPr>
          <w:rFonts w:ascii="Times New Roman" w:hAnsi="Times New Roman" w:cs="Times New Roman"/>
          <w:sz w:val="24"/>
          <w:szCs w:val="24"/>
        </w:rPr>
        <w:t>poduzetnika u Hrvatskoj u 19. stoljeću pomoću teksta romana Melita Josipa Eugena Tomića</w:t>
      </w:r>
      <w:r w:rsidR="00F87FB8" w:rsidRPr="0095480D">
        <w:rPr>
          <w:rFonts w:ascii="Times New Roman" w:hAnsi="Times New Roman" w:cs="Times New Roman"/>
          <w:sz w:val="24"/>
          <w:szCs w:val="24"/>
        </w:rPr>
        <w:t xml:space="preserve"> napisanog 1889</w:t>
      </w:r>
      <w:r w:rsidR="00960EF0" w:rsidRPr="0095480D">
        <w:rPr>
          <w:rFonts w:ascii="Times New Roman" w:hAnsi="Times New Roman" w:cs="Times New Roman"/>
          <w:sz w:val="24"/>
          <w:szCs w:val="24"/>
        </w:rPr>
        <w:t>.</w:t>
      </w:r>
      <w:r w:rsidR="00F87FB8" w:rsidRPr="0095480D">
        <w:rPr>
          <w:rFonts w:ascii="Times New Roman" w:hAnsi="Times New Roman" w:cs="Times New Roman"/>
          <w:sz w:val="24"/>
          <w:szCs w:val="24"/>
        </w:rPr>
        <w:t xml:space="preserve"> godine.</w:t>
      </w:r>
    </w:p>
    <w:p w:rsidR="00DA737B" w:rsidRPr="0095480D" w:rsidRDefault="00DA737B" w:rsidP="00C96BB1">
      <w:pPr>
        <w:spacing w:line="480" w:lineRule="auto"/>
        <w:jc w:val="both"/>
        <w:rPr>
          <w:rFonts w:ascii="Times New Roman" w:hAnsi="Times New Roman" w:cs="Times New Roman"/>
          <w:sz w:val="24"/>
          <w:szCs w:val="24"/>
        </w:rPr>
      </w:pPr>
    </w:p>
    <w:p w:rsidR="00695AA1" w:rsidRPr="00175EB6" w:rsidRDefault="00695AA1" w:rsidP="00C96BB1">
      <w:pPr>
        <w:pStyle w:val="Odlomakpopisa"/>
        <w:numPr>
          <w:ilvl w:val="0"/>
          <w:numId w:val="3"/>
        </w:numPr>
        <w:spacing w:line="480" w:lineRule="auto"/>
        <w:jc w:val="both"/>
        <w:rPr>
          <w:rFonts w:ascii="Times New Roman" w:hAnsi="Times New Roman" w:cs="Times New Roman"/>
          <w:b/>
          <w:sz w:val="24"/>
          <w:szCs w:val="24"/>
        </w:rPr>
      </w:pPr>
      <w:r w:rsidRPr="00175EB6">
        <w:rPr>
          <w:rFonts w:ascii="Times New Roman" w:hAnsi="Times New Roman" w:cs="Times New Roman"/>
          <w:b/>
          <w:sz w:val="24"/>
          <w:szCs w:val="24"/>
        </w:rPr>
        <w:t>Sociokulturni faktori i po</w:t>
      </w:r>
      <w:r w:rsidR="00547C6C" w:rsidRPr="00175EB6">
        <w:rPr>
          <w:rFonts w:ascii="Times New Roman" w:hAnsi="Times New Roman" w:cs="Times New Roman"/>
          <w:b/>
          <w:sz w:val="24"/>
          <w:szCs w:val="24"/>
        </w:rPr>
        <w:t>duzetnička aktivnost u vremenu i</w:t>
      </w:r>
      <w:r w:rsidRPr="00175EB6">
        <w:rPr>
          <w:rFonts w:ascii="Times New Roman" w:hAnsi="Times New Roman" w:cs="Times New Roman"/>
          <w:b/>
          <w:sz w:val="24"/>
          <w:szCs w:val="24"/>
        </w:rPr>
        <w:t xml:space="preserve"> prostoru</w:t>
      </w:r>
    </w:p>
    <w:p w:rsidR="000E74AE" w:rsidRPr="0095480D" w:rsidRDefault="0077419C"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P</w:t>
      </w:r>
      <w:r w:rsidR="00C71249" w:rsidRPr="0095480D">
        <w:rPr>
          <w:rFonts w:ascii="Times New Roman" w:hAnsi="Times New Roman" w:cs="Times New Roman"/>
          <w:sz w:val="24"/>
          <w:szCs w:val="24"/>
        </w:rPr>
        <w:t>oduzetnička uloga, koja se</w:t>
      </w:r>
      <w:r w:rsidRPr="0095480D">
        <w:rPr>
          <w:rFonts w:ascii="Times New Roman" w:hAnsi="Times New Roman" w:cs="Times New Roman"/>
          <w:sz w:val="24"/>
          <w:szCs w:val="24"/>
        </w:rPr>
        <w:t xml:space="preserve"> u društvenom smislu sastoji od</w:t>
      </w:r>
      <w:r w:rsidR="00C71249" w:rsidRPr="0095480D">
        <w:rPr>
          <w:rFonts w:ascii="Times New Roman" w:hAnsi="Times New Roman" w:cs="Times New Roman"/>
          <w:sz w:val="24"/>
          <w:szCs w:val="24"/>
        </w:rPr>
        <w:t xml:space="preserve"> sposobnosti prikupljanja poduzetničkih ideja i resursa te njihova razvoja, implicitno se oblikuje društvenim normama i običajima (</w:t>
      </w:r>
      <w:proofErr w:type="spellStart"/>
      <w:r w:rsidR="00C71249" w:rsidRPr="0095480D">
        <w:rPr>
          <w:rFonts w:ascii="Times New Roman" w:hAnsi="Times New Roman" w:cs="Times New Roman"/>
          <w:sz w:val="24"/>
          <w:szCs w:val="24"/>
        </w:rPr>
        <w:t>Thornton</w:t>
      </w:r>
      <w:proofErr w:type="spellEnd"/>
      <w:r w:rsidR="00C71249" w:rsidRPr="0095480D">
        <w:rPr>
          <w:rFonts w:ascii="Times New Roman" w:hAnsi="Times New Roman" w:cs="Times New Roman"/>
          <w:sz w:val="24"/>
          <w:szCs w:val="24"/>
        </w:rPr>
        <w:t xml:space="preserve">, </w:t>
      </w:r>
      <w:proofErr w:type="spellStart"/>
      <w:r w:rsidR="00C71249" w:rsidRPr="0095480D">
        <w:rPr>
          <w:rFonts w:ascii="Times New Roman" w:hAnsi="Times New Roman" w:cs="Times New Roman"/>
          <w:sz w:val="24"/>
          <w:szCs w:val="24"/>
        </w:rPr>
        <w:t>Riberiro-Soriano</w:t>
      </w:r>
      <w:proofErr w:type="spellEnd"/>
      <w:r w:rsidR="00C71249" w:rsidRPr="0095480D">
        <w:rPr>
          <w:rFonts w:ascii="Times New Roman" w:hAnsi="Times New Roman" w:cs="Times New Roman"/>
          <w:sz w:val="24"/>
          <w:szCs w:val="24"/>
        </w:rPr>
        <w:t xml:space="preserve"> i Urbano, 2011.).  Isto tako, poduzetničko okruženje</w:t>
      </w:r>
      <w:r w:rsidR="00634673" w:rsidRPr="0095480D">
        <w:rPr>
          <w:rFonts w:ascii="Times New Roman" w:hAnsi="Times New Roman" w:cs="Times New Roman"/>
          <w:sz w:val="24"/>
          <w:szCs w:val="24"/>
        </w:rPr>
        <w:t xml:space="preserve">, </w:t>
      </w:r>
      <w:r w:rsidR="00C71249" w:rsidRPr="0095480D">
        <w:rPr>
          <w:rFonts w:ascii="Times New Roman" w:hAnsi="Times New Roman" w:cs="Times New Roman"/>
          <w:sz w:val="24"/>
          <w:szCs w:val="24"/>
        </w:rPr>
        <w:t xml:space="preserve"> kao i resursi kojima raspolaže poduzetnik</w:t>
      </w:r>
      <w:r w:rsidR="00634673" w:rsidRPr="0095480D">
        <w:rPr>
          <w:rFonts w:ascii="Times New Roman" w:hAnsi="Times New Roman" w:cs="Times New Roman"/>
          <w:sz w:val="24"/>
          <w:szCs w:val="24"/>
        </w:rPr>
        <w:t>, utječu</w:t>
      </w:r>
      <w:r w:rsidR="00C71249" w:rsidRPr="0095480D">
        <w:rPr>
          <w:rFonts w:ascii="Times New Roman" w:hAnsi="Times New Roman" w:cs="Times New Roman"/>
          <w:sz w:val="24"/>
          <w:szCs w:val="24"/>
        </w:rPr>
        <w:t xml:space="preserve"> na</w:t>
      </w:r>
      <w:r w:rsidR="00B35F76" w:rsidRPr="0095480D">
        <w:rPr>
          <w:rFonts w:ascii="Times New Roman" w:hAnsi="Times New Roman" w:cs="Times New Roman"/>
          <w:sz w:val="24"/>
          <w:szCs w:val="24"/>
        </w:rPr>
        <w:t xml:space="preserve"> odluku o tome da se postane poduzetnikom</w:t>
      </w:r>
      <w:r w:rsidR="00C71249" w:rsidRPr="0095480D">
        <w:rPr>
          <w:rFonts w:ascii="Times New Roman" w:hAnsi="Times New Roman" w:cs="Times New Roman"/>
          <w:sz w:val="24"/>
          <w:szCs w:val="24"/>
        </w:rPr>
        <w:t xml:space="preserve"> </w:t>
      </w:r>
      <w:r w:rsidR="00B35F76" w:rsidRPr="0095480D">
        <w:rPr>
          <w:rFonts w:ascii="Times New Roman" w:hAnsi="Times New Roman" w:cs="Times New Roman"/>
          <w:sz w:val="24"/>
          <w:szCs w:val="24"/>
        </w:rPr>
        <w:lastRenderedPageBreak/>
        <w:t xml:space="preserve">kao i na </w:t>
      </w:r>
      <w:r w:rsidR="00C71249" w:rsidRPr="0095480D">
        <w:rPr>
          <w:rFonts w:ascii="Times New Roman" w:hAnsi="Times New Roman" w:cs="Times New Roman"/>
          <w:sz w:val="24"/>
          <w:szCs w:val="24"/>
        </w:rPr>
        <w:t xml:space="preserve">usvajanje modela ponašanja koji </w:t>
      </w:r>
      <w:r w:rsidR="00634673" w:rsidRPr="0095480D">
        <w:rPr>
          <w:rFonts w:ascii="Times New Roman" w:hAnsi="Times New Roman" w:cs="Times New Roman"/>
          <w:sz w:val="24"/>
          <w:szCs w:val="24"/>
        </w:rPr>
        <w:t>omogućuju</w:t>
      </w:r>
      <w:r w:rsidR="00C71249" w:rsidRPr="0095480D">
        <w:rPr>
          <w:rFonts w:ascii="Times New Roman" w:hAnsi="Times New Roman" w:cs="Times New Roman"/>
          <w:sz w:val="24"/>
          <w:szCs w:val="24"/>
        </w:rPr>
        <w:t xml:space="preserve"> poslovni uspjeh</w:t>
      </w:r>
      <w:r w:rsidR="00B35F76" w:rsidRPr="0095480D">
        <w:rPr>
          <w:rFonts w:ascii="Times New Roman" w:hAnsi="Times New Roman" w:cs="Times New Roman"/>
          <w:sz w:val="24"/>
          <w:szCs w:val="24"/>
        </w:rPr>
        <w:t>.</w:t>
      </w:r>
      <w:r w:rsidR="00C71249" w:rsidRPr="0095480D">
        <w:rPr>
          <w:rFonts w:ascii="Times New Roman" w:hAnsi="Times New Roman" w:cs="Times New Roman"/>
          <w:sz w:val="24"/>
          <w:szCs w:val="24"/>
        </w:rPr>
        <w:t xml:space="preserve"> </w:t>
      </w:r>
      <w:r w:rsidR="00D14E87" w:rsidRPr="0095480D">
        <w:rPr>
          <w:rFonts w:ascii="Times New Roman" w:hAnsi="Times New Roman" w:cs="Times New Roman"/>
          <w:sz w:val="24"/>
          <w:szCs w:val="24"/>
        </w:rPr>
        <w:t xml:space="preserve"> Društveno prihvatljivi modeli ponašanja vode do stvaranja različitih vrijednosti koje su vezane uz kulturu određenog društva pa se i kultura može smatrati relevantnim faktorom u poduzetništvu (</w:t>
      </w:r>
      <w:proofErr w:type="spellStart"/>
      <w:r w:rsidR="00D14E87" w:rsidRPr="0095480D">
        <w:rPr>
          <w:rFonts w:ascii="Times New Roman" w:hAnsi="Times New Roman" w:cs="Times New Roman"/>
          <w:sz w:val="24"/>
          <w:szCs w:val="24"/>
        </w:rPr>
        <w:t>Shane</w:t>
      </w:r>
      <w:proofErr w:type="spellEnd"/>
      <w:r w:rsidR="00D14E87" w:rsidRPr="0095480D">
        <w:rPr>
          <w:rFonts w:ascii="Times New Roman" w:hAnsi="Times New Roman" w:cs="Times New Roman"/>
          <w:sz w:val="24"/>
          <w:szCs w:val="24"/>
        </w:rPr>
        <w:t xml:space="preserve">, 1993.) </w:t>
      </w:r>
      <w:r w:rsidR="000E74AE" w:rsidRPr="0095480D">
        <w:rPr>
          <w:rFonts w:ascii="Times New Roman" w:hAnsi="Times New Roman" w:cs="Times New Roman"/>
          <w:sz w:val="24"/>
          <w:szCs w:val="24"/>
        </w:rPr>
        <w:t xml:space="preserve">Jedan od pristupa kulturi u poduzetništvu je </w:t>
      </w:r>
      <w:proofErr w:type="spellStart"/>
      <w:r w:rsidR="00767668">
        <w:rPr>
          <w:rFonts w:ascii="Times New Roman" w:hAnsi="Times New Roman" w:cs="Times New Roman"/>
          <w:sz w:val="24"/>
          <w:szCs w:val="24"/>
        </w:rPr>
        <w:t>sa</w:t>
      </w:r>
      <w:r w:rsidR="000E74AE" w:rsidRPr="0095480D">
        <w:rPr>
          <w:rFonts w:ascii="Times New Roman" w:hAnsi="Times New Roman" w:cs="Times New Roman"/>
          <w:sz w:val="24"/>
          <w:szCs w:val="24"/>
        </w:rPr>
        <w:t>gledanje</w:t>
      </w:r>
      <w:proofErr w:type="spellEnd"/>
      <w:r w:rsidR="000E74AE" w:rsidRPr="0095480D">
        <w:rPr>
          <w:rFonts w:ascii="Times New Roman" w:hAnsi="Times New Roman" w:cs="Times New Roman"/>
          <w:sz w:val="24"/>
          <w:szCs w:val="24"/>
        </w:rPr>
        <w:t xml:space="preserve"> kulture kroz fra</w:t>
      </w:r>
      <w:r w:rsidR="00767668">
        <w:rPr>
          <w:rFonts w:ascii="Times New Roman" w:hAnsi="Times New Roman" w:cs="Times New Roman"/>
          <w:sz w:val="24"/>
          <w:szCs w:val="24"/>
        </w:rPr>
        <w:t>gmen</w:t>
      </w:r>
      <w:r w:rsidR="000E74AE" w:rsidRPr="0095480D">
        <w:rPr>
          <w:rFonts w:ascii="Times New Roman" w:hAnsi="Times New Roman" w:cs="Times New Roman"/>
          <w:sz w:val="24"/>
          <w:szCs w:val="24"/>
        </w:rPr>
        <w:t>t</w:t>
      </w:r>
      <w:r w:rsidR="00767668">
        <w:rPr>
          <w:rFonts w:ascii="Times New Roman" w:hAnsi="Times New Roman" w:cs="Times New Roman"/>
          <w:sz w:val="24"/>
          <w:szCs w:val="24"/>
        </w:rPr>
        <w:t xml:space="preserve">e </w:t>
      </w:r>
      <w:r w:rsidR="000E74AE" w:rsidRPr="0095480D">
        <w:rPr>
          <w:rFonts w:ascii="Times New Roman" w:hAnsi="Times New Roman" w:cs="Times New Roman"/>
          <w:sz w:val="24"/>
          <w:szCs w:val="24"/>
        </w:rPr>
        <w:t xml:space="preserve"> </w:t>
      </w:r>
      <w:r w:rsidR="00767668">
        <w:rPr>
          <w:rFonts w:ascii="Times New Roman" w:hAnsi="Times New Roman" w:cs="Times New Roman"/>
          <w:sz w:val="24"/>
          <w:szCs w:val="24"/>
        </w:rPr>
        <w:t>zbog</w:t>
      </w:r>
      <w:r w:rsidR="000E74AE" w:rsidRPr="0095480D">
        <w:rPr>
          <w:rFonts w:ascii="Times New Roman" w:hAnsi="Times New Roman" w:cs="Times New Roman"/>
          <w:sz w:val="24"/>
          <w:szCs w:val="24"/>
        </w:rPr>
        <w:t xml:space="preserve"> uspostavljanja institucionalnog reda na različite načine</w:t>
      </w:r>
      <w:r w:rsidR="00B36352">
        <w:rPr>
          <w:rFonts w:ascii="Times New Roman" w:hAnsi="Times New Roman" w:cs="Times New Roman"/>
          <w:sz w:val="24"/>
          <w:szCs w:val="24"/>
        </w:rPr>
        <w:t xml:space="preserve"> </w:t>
      </w:r>
      <w:r w:rsidR="000E74AE" w:rsidRPr="0095480D">
        <w:rPr>
          <w:rFonts w:ascii="Times New Roman" w:hAnsi="Times New Roman" w:cs="Times New Roman"/>
          <w:sz w:val="24"/>
          <w:szCs w:val="24"/>
        </w:rPr>
        <w:t xml:space="preserve"> kroz različite institucije (</w:t>
      </w:r>
      <w:proofErr w:type="spellStart"/>
      <w:r w:rsidR="000E74AE" w:rsidRPr="0095480D">
        <w:rPr>
          <w:rFonts w:ascii="Times New Roman" w:hAnsi="Times New Roman" w:cs="Times New Roman"/>
          <w:sz w:val="24"/>
          <w:szCs w:val="24"/>
        </w:rPr>
        <w:t>Busenitz</w:t>
      </w:r>
      <w:proofErr w:type="spellEnd"/>
      <w:r w:rsidR="000E74AE" w:rsidRPr="0095480D">
        <w:rPr>
          <w:rFonts w:ascii="Times New Roman" w:hAnsi="Times New Roman" w:cs="Times New Roman"/>
          <w:sz w:val="24"/>
          <w:szCs w:val="24"/>
        </w:rPr>
        <w:t xml:space="preserve">, </w:t>
      </w:r>
      <w:proofErr w:type="spellStart"/>
      <w:r w:rsidR="000E74AE" w:rsidRPr="0095480D">
        <w:rPr>
          <w:rFonts w:ascii="Times New Roman" w:hAnsi="Times New Roman" w:cs="Times New Roman"/>
          <w:sz w:val="24"/>
          <w:szCs w:val="24"/>
        </w:rPr>
        <w:t>Gomez</w:t>
      </w:r>
      <w:proofErr w:type="spellEnd"/>
      <w:r w:rsidR="000E74AE" w:rsidRPr="0095480D">
        <w:rPr>
          <w:rFonts w:ascii="Times New Roman" w:hAnsi="Times New Roman" w:cs="Times New Roman"/>
          <w:sz w:val="24"/>
          <w:szCs w:val="24"/>
        </w:rPr>
        <w:t xml:space="preserve"> i Spencer, 2000.). </w:t>
      </w:r>
    </w:p>
    <w:p w:rsidR="005F5B74" w:rsidRPr="0095480D" w:rsidRDefault="00776D17"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I</w:t>
      </w:r>
      <w:r w:rsidR="008F4F42" w:rsidRPr="0095480D">
        <w:rPr>
          <w:rFonts w:ascii="Times New Roman" w:hAnsi="Times New Roman" w:cs="Times New Roman"/>
          <w:sz w:val="24"/>
          <w:szCs w:val="24"/>
        </w:rPr>
        <w:t>nstitucionalna teorija poduzetništva</w:t>
      </w:r>
      <w:r w:rsidRPr="0095480D">
        <w:rPr>
          <w:rFonts w:ascii="Times New Roman" w:hAnsi="Times New Roman" w:cs="Times New Roman"/>
          <w:sz w:val="24"/>
          <w:szCs w:val="24"/>
        </w:rPr>
        <w:t xml:space="preserve"> je </w:t>
      </w:r>
      <w:r w:rsidR="00730CF9" w:rsidRPr="0095480D">
        <w:rPr>
          <w:rFonts w:ascii="Times New Roman" w:hAnsi="Times New Roman" w:cs="Times New Roman"/>
          <w:sz w:val="24"/>
          <w:szCs w:val="24"/>
        </w:rPr>
        <w:t>pristup koji objedinjuje društvene faktore i kulturu</w:t>
      </w:r>
      <w:r w:rsidR="008F4F42" w:rsidRPr="0095480D">
        <w:rPr>
          <w:rFonts w:ascii="Times New Roman" w:hAnsi="Times New Roman" w:cs="Times New Roman"/>
          <w:sz w:val="24"/>
          <w:szCs w:val="24"/>
        </w:rPr>
        <w:t xml:space="preserve">. </w:t>
      </w:r>
      <w:r w:rsidR="005F5B74" w:rsidRPr="0095480D">
        <w:rPr>
          <w:rFonts w:ascii="Times New Roman" w:hAnsi="Times New Roman" w:cs="Times New Roman"/>
          <w:sz w:val="24"/>
          <w:szCs w:val="24"/>
        </w:rPr>
        <w:t>Institucije nastaju</w:t>
      </w:r>
      <w:r w:rsidR="009D4109" w:rsidRPr="0095480D">
        <w:rPr>
          <w:rFonts w:ascii="Times New Roman" w:hAnsi="Times New Roman" w:cs="Times New Roman"/>
          <w:sz w:val="24"/>
          <w:szCs w:val="24"/>
        </w:rPr>
        <w:t xml:space="preserve"> na temeljima društvenih i  kulturnih odnosa i veza, a ljudski, društveni i kulturni kapital često su </w:t>
      </w:r>
      <w:proofErr w:type="spellStart"/>
      <w:r w:rsidR="009D4109" w:rsidRPr="0095480D">
        <w:rPr>
          <w:rFonts w:ascii="Times New Roman" w:hAnsi="Times New Roman" w:cs="Times New Roman"/>
          <w:sz w:val="24"/>
          <w:szCs w:val="24"/>
        </w:rPr>
        <w:t>antecedenti</w:t>
      </w:r>
      <w:proofErr w:type="spellEnd"/>
      <w:r w:rsidR="009D4109" w:rsidRPr="0095480D">
        <w:rPr>
          <w:rFonts w:ascii="Times New Roman" w:hAnsi="Times New Roman" w:cs="Times New Roman"/>
          <w:sz w:val="24"/>
          <w:szCs w:val="24"/>
        </w:rPr>
        <w:t xml:space="preserve"> procesu pristupanja financijskom kapitalu i drugim resursima potrebnim za pokretanje poduzetničkog pothvata, ali i za njegov poslo</w:t>
      </w:r>
      <w:r w:rsidR="006208E2">
        <w:rPr>
          <w:rFonts w:ascii="Times New Roman" w:hAnsi="Times New Roman" w:cs="Times New Roman"/>
          <w:sz w:val="24"/>
          <w:szCs w:val="24"/>
        </w:rPr>
        <w:t>v</w:t>
      </w:r>
      <w:r w:rsidR="009D4109" w:rsidRPr="0095480D">
        <w:rPr>
          <w:rFonts w:ascii="Times New Roman" w:hAnsi="Times New Roman" w:cs="Times New Roman"/>
          <w:sz w:val="24"/>
          <w:szCs w:val="24"/>
        </w:rPr>
        <w:t>ni uspjeh</w:t>
      </w:r>
      <w:r w:rsidR="006B793C" w:rsidRPr="0095480D">
        <w:rPr>
          <w:rFonts w:ascii="Times New Roman" w:hAnsi="Times New Roman" w:cs="Times New Roman"/>
          <w:sz w:val="24"/>
          <w:szCs w:val="24"/>
        </w:rPr>
        <w:t xml:space="preserve"> (</w:t>
      </w:r>
      <w:proofErr w:type="spellStart"/>
      <w:r w:rsidR="006B793C" w:rsidRPr="0095480D">
        <w:rPr>
          <w:rFonts w:ascii="Times New Roman" w:hAnsi="Times New Roman" w:cs="Times New Roman"/>
          <w:sz w:val="24"/>
          <w:szCs w:val="24"/>
        </w:rPr>
        <w:t>Thornton</w:t>
      </w:r>
      <w:proofErr w:type="spellEnd"/>
      <w:r w:rsidR="006B793C" w:rsidRPr="0095480D">
        <w:rPr>
          <w:rFonts w:ascii="Times New Roman" w:hAnsi="Times New Roman" w:cs="Times New Roman"/>
          <w:sz w:val="24"/>
          <w:szCs w:val="24"/>
        </w:rPr>
        <w:t xml:space="preserve">, </w:t>
      </w:r>
      <w:proofErr w:type="spellStart"/>
      <w:r w:rsidR="006B793C" w:rsidRPr="0095480D">
        <w:rPr>
          <w:rFonts w:ascii="Times New Roman" w:hAnsi="Times New Roman" w:cs="Times New Roman"/>
          <w:sz w:val="24"/>
          <w:szCs w:val="24"/>
        </w:rPr>
        <w:t>Riberiro-Soriano</w:t>
      </w:r>
      <w:proofErr w:type="spellEnd"/>
      <w:r w:rsidR="006B793C" w:rsidRPr="0095480D">
        <w:rPr>
          <w:rFonts w:ascii="Times New Roman" w:hAnsi="Times New Roman" w:cs="Times New Roman"/>
          <w:sz w:val="24"/>
          <w:szCs w:val="24"/>
        </w:rPr>
        <w:t xml:space="preserve"> i Urbano, 2011.).  </w:t>
      </w:r>
    </w:p>
    <w:p w:rsidR="00712AD1" w:rsidRPr="0095480D" w:rsidRDefault="00D91066"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Glavna područja života i način na koji te domene utječu na poduzetničko podnašanje nalaze se unutar konteksta različitih institucija </w:t>
      </w:r>
      <w:r w:rsidR="0041212F" w:rsidRPr="0095480D">
        <w:rPr>
          <w:rFonts w:ascii="Times New Roman" w:hAnsi="Times New Roman" w:cs="Times New Roman"/>
          <w:sz w:val="24"/>
          <w:szCs w:val="24"/>
        </w:rPr>
        <w:t>te</w:t>
      </w:r>
      <w:r w:rsidRPr="0095480D">
        <w:rPr>
          <w:rFonts w:ascii="Times New Roman" w:hAnsi="Times New Roman" w:cs="Times New Roman"/>
          <w:sz w:val="24"/>
          <w:szCs w:val="24"/>
        </w:rPr>
        <w:t xml:space="preserve"> veza i odnosa koji nastaju unutar njih </w:t>
      </w:r>
      <w:r w:rsidR="00B25C18" w:rsidRPr="0095480D">
        <w:rPr>
          <w:rFonts w:ascii="Times New Roman" w:hAnsi="Times New Roman" w:cs="Times New Roman"/>
          <w:sz w:val="24"/>
          <w:szCs w:val="24"/>
        </w:rPr>
        <w:t xml:space="preserve"> pri čemu se misli na</w:t>
      </w:r>
      <w:r w:rsidRPr="0095480D">
        <w:rPr>
          <w:rFonts w:ascii="Times New Roman" w:hAnsi="Times New Roman" w:cs="Times New Roman"/>
          <w:sz w:val="24"/>
          <w:szCs w:val="24"/>
        </w:rPr>
        <w:t xml:space="preserve"> obitelj, religijske zajednice, tržište, profesije, držav</w:t>
      </w:r>
      <w:r w:rsidR="00B25C18" w:rsidRPr="0095480D">
        <w:rPr>
          <w:rFonts w:ascii="Times New Roman" w:hAnsi="Times New Roman" w:cs="Times New Roman"/>
          <w:sz w:val="24"/>
          <w:szCs w:val="24"/>
        </w:rPr>
        <w:t>u</w:t>
      </w:r>
      <w:r w:rsidRPr="0095480D">
        <w:rPr>
          <w:rFonts w:ascii="Times New Roman" w:hAnsi="Times New Roman" w:cs="Times New Roman"/>
          <w:sz w:val="24"/>
          <w:szCs w:val="24"/>
        </w:rPr>
        <w:t>, poduzeće (</w:t>
      </w:r>
      <w:proofErr w:type="spellStart"/>
      <w:r w:rsidRPr="0095480D">
        <w:rPr>
          <w:rFonts w:ascii="Times New Roman" w:hAnsi="Times New Roman" w:cs="Times New Roman"/>
          <w:sz w:val="24"/>
          <w:szCs w:val="24"/>
        </w:rPr>
        <w:t>Thornton</w:t>
      </w:r>
      <w:proofErr w:type="spellEnd"/>
      <w:r w:rsidRPr="0095480D">
        <w:rPr>
          <w:rFonts w:ascii="Times New Roman" w:hAnsi="Times New Roman" w:cs="Times New Roman"/>
          <w:sz w:val="24"/>
          <w:szCs w:val="24"/>
        </w:rPr>
        <w:t xml:space="preserve"> i </w:t>
      </w:r>
      <w:proofErr w:type="spellStart"/>
      <w:r w:rsidRPr="0095480D">
        <w:rPr>
          <w:rFonts w:ascii="Times New Roman" w:hAnsi="Times New Roman" w:cs="Times New Roman"/>
          <w:sz w:val="24"/>
          <w:szCs w:val="24"/>
        </w:rPr>
        <w:t>Ocasio</w:t>
      </w:r>
      <w:proofErr w:type="spellEnd"/>
      <w:r w:rsidRPr="0095480D">
        <w:rPr>
          <w:rFonts w:ascii="Times New Roman" w:hAnsi="Times New Roman" w:cs="Times New Roman"/>
          <w:sz w:val="24"/>
          <w:szCs w:val="24"/>
        </w:rPr>
        <w:t>, 2008.).</w:t>
      </w:r>
      <w:r w:rsidR="00712AD1" w:rsidRPr="0095480D">
        <w:rPr>
          <w:rFonts w:ascii="Times New Roman" w:hAnsi="Times New Roman" w:cs="Times New Roman"/>
          <w:sz w:val="24"/>
          <w:szCs w:val="24"/>
        </w:rPr>
        <w:t xml:space="preserve">  Institucije određuju ponašanje kroz procese koji su vezani uz tri razine : regulatornu, koja utječe na ponašanje kroz prisilu i strah od sankcioniranja, normativnu, koja utječe na ponašanje i aktivnosti kroz norme prihvatljivosti, moralnosti i etičnosti te kognitivnu, koja utječe </w:t>
      </w:r>
      <w:r w:rsidR="00712AD1" w:rsidRPr="0095480D">
        <w:rPr>
          <w:rFonts w:ascii="Times New Roman" w:hAnsi="Times New Roman" w:cs="Times New Roman"/>
          <w:sz w:val="24"/>
          <w:szCs w:val="24"/>
        </w:rPr>
        <w:lastRenderedPageBreak/>
        <w:t xml:space="preserve">na aktivnosti kroz same kategorije i okvire pomoću kojih akteri poznaju i interpretiraju svoj svijet (Scott, </w:t>
      </w:r>
      <w:r w:rsidR="007611D3" w:rsidRPr="0095480D">
        <w:rPr>
          <w:rFonts w:ascii="Times New Roman" w:hAnsi="Times New Roman" w:cs="Times New Roman"/>
          <w:sz w:val="24"/>
          <w:szCs w:val="24"/>
        </w:rPr>
        <w:t>2001</w:t>
      </w:r>
      <w:r w:rsidR="00712AD1" w:rsidRPr="0095480D">
        <w:rPr>
          <w:rFonts w:ascii="Times New Roman" w:hAnsi="Times New Roman" w:cs="Times New Roman"/>
          <w:sz w:val="24"/>
          <w:szCs w:val="24"/>
        </w:rPr>
        <w:t>.).</w:t>
      </w:r>
    </w:p>
    <w:p w:rsidR="00B35767" w:rsidRPr="0095480D" w:rsidRDefault="00D91066"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Prema </w:t>
      </w:r>
      <w:proofErr w:type="spellStart"/>
      <w:r w:rsidRPr="0095480D">
        <w:rPr>
          <w:rFonts w:ascii="Times New Roman" w:hAnsi="Times New Roman" w:cs="Times New Roman"/>
          <w:sz w:val="24"/>
          <w:szCs w:val="24"/>
        </w:rPr>
        <w:t>Northu</w:t>
      </w:r>
      <w:proofErr w:type="spellEnd"/>
      <w:r w:rsidRPr="0095480D">
        <w:rPr>
          <w:rFonts w:ascii="Times New Roman" w:hAnsi="Times New Roman" w:cs="Times New Roman"/>
          <w:sz w:val="24"/>
          <w:szCs w:val="24"/>
        </w:rPr>
        <w:t xml:space="preserve"> (1990.)</w:t>
      </w:r>
      <w:r w:rsidR="00483A29" w:rsidRPr="0095480D">
        <w:rPr>
          <w:rFonts w:ascii="Times New Roman" w:hAnsi="Times New Roman" w:cs="Times New Roman"/>
          <w:sz w:val="24"/>
          <w:szCs w:val="24"/>
        </w:rPr>
        <w:t xml:space="preserve"> institucije mogu biti formalne, kao što su politička i ekonomska pravila i kontakti ili neformalne kao što su kodeksi, konvencije, stavovi, vrijednosti i norme ponašanja. </w:t>
      </w:r>
      <w:proofErr w:type="spellStart"/>
      <w:r w:rsidR="00483A29" w:rsidRPr="0095480D">
        <w:rPr>
          <w:rFonts w:ascii="Times New Roman" w:hAnsi="Times New Roman" w:cs="Times New Roman"/>
          <w:sz w:val="24"/>
          <w:szCs w:val="24"/>
        </w:rPr>
        <w:t>Northova</w:t>
      </w:r>
      <w:proofErr w:type="spellEnd"/>
      <w:r w:rsidR="00483A29" w:rsidRPr="0095480D">
        <w:rPr>
          <w:rFonts w:ascii="Times New Roman" w:hAnsi="Times New Roman" w:cs="Times New Roman"/>
          <w:sz w:val="24"/>
          <w:szCs w:val="24"/>
        </w:rPr>
        <w:t xml:space="preserve"> definicija implicira da bilo koja politika (u domeni mjera ekonomske politike</w:t>
      </w:r>
      <w:r w:rsidR="00B25C18" w:rsidRPr="0095480D">
        <w:rPr>
          <w:rFonts w:ascii="Times New Roman" w:hAnsi="Times New Roman" w:cs="Times New Roman"/>
          <w:sz w:val="24"/>
          <w:szCs w:val="24"/>
        </w:rPr>
        <w:t>)</w:t>
      </w:r>
      <w:r w:rsidR="00483A29" w:rsidRPr="0095480D">
        <w:rPr>
          <w:rFonts w:ascii="Times New Roman" w:hAnsi="Times New Roman" w:cs="Times New Roman"/>
          <w:sz w:val="24"/>
          <w:szCs w:val="24"/>
        </w:rPr>
        <w:t xml:space="preserve"> koja pokušava mijenjati formalne institucije društva bez mjera za prilagodbu neformalnih institucija (kao kompatibilnih mjera promjene formalnih institucija) neće imati značajnijeg uspjeha</w:t>
      </w:r>
      <w:r w:rsidR="00F26210" w:rsidRPr="0095480D">
        <w:rPr>
          <w:rFonts w:ascii="Times New Roman" w:hAnsi="Times New Roman" w:cs="Times New Roman"/>
          <w:sz w:val="24"/>
          <w:szCs w:val="24"/>
        </w:rPr>
        <w:t>.</w:t>
      </w:r>
    </w:p>
    <w:p w:rsidR="00D91066" w:rsidRPr="0095480D" w:rsidRDefault="00E62693"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U okviru institucionalnog</w:t>
      </w:r>
      <w:r w:rsidR="001E2758" w:rsidRPr="0095480D">
        <w:rPr>
          <w:rFonts w:ascii="Times New Roman" w:hAnsi="Times New Roman" w:cs="Times New Roman"/>
          <w:sz w:val="24"/>
          <w:szCs w:val="24"/>
        </w:rPr>
        <w:t xml:space="preserve"> </w:t>
      </w:r>
      <w:r w:rsidRPr="0095480D">
        <w:rPr>
          <w:rFonts w:ascii="Times New Roman" w:hAnsi="Times New Roman" w:cs="Times New Roman"/>
          <w:sz w:val="24"/>
          <w:szCs w:val="24"/>
        </w:rPr>
        <w:t>pristupa poduzetništvu</w:t>
      </w:r>
      <w:r w:rsidR="00B27B79" w:rsidRPr="0095480D">
        <w:rPr>
          <w:rFonts w:ascii="Times New Roman" w:hAnsi="Times New Roman" w:cs="Times New Roman"/>
          <w:sz w:val="24"/>
          <w:szCs w:val="24"/>
        </w:rPr>
        <w:t xml:space="preserve"> </w:t>
      </w:r>
      <w:r w:rsidR="00F26EDD" w:rsidRPr="0095480D">
        <w:rPr>
          <w:rFonts w:ascii="Times New Roman" w:hAnsi="Times New Roman" w:cs="Times New Roman"/>
          <w:sz w:val="24"/>
          <w:szCs w:val="24"/>
        </w:rPr>
        <w:t xml:space="preserve"> spominje se paradoks</w:t>
      </w:r>
      <w:r w:rsidR="00483A29" w:rsidRPr="0095480D">
        <w:rPr>
          <w:rFonts w:ascii="Times New Roman" w:hAnsi="Times New Roman" w:cs="Times New Roman"/>
          <w:sz w:val="24"/>
          <w:szCs w:val="24"/>
        </w:rPr>
        <w:t xml:space="preserve"> </w:t>
      </w:r>
      <w:r w:rsidR="00F26EDD" w:rsidRPr="0095480D">
        <w:rPr>
          <w:rFonts w:ascii="Times New Roman" w:hAnsi="Times New Roman" w:cs="Times New Roman"/>
          <w:sz w:val="24"/>
          <w:szCs w:val="24"/>
        </w:rPr>
        <w:t>uključenog agenta (poduzetnika)</w:t>
      </w:r>
      <w:r w:rsidR="00FA7DA9" w:rsidRPr="0095480D">
        <w:rPr>
          <w:rFonts w:ascii="Times New Roman" w:hAnsi="Times New Roman" w:cs="Times New Roman"/>
          <w:sz w:val="24"/>
          <w:szCs w:val="24"/>
        </w:rPr>
        <w:t xml:space="preserve">. Pojam agenta, agencije (engl. agent, </w:t>
      </w:r>
      <w:proofErr w:type="spellStart"/>
      <w:r w:rsidR="00FA7DA9" w:rsidRPr="0095480D">
        <w:rPr>
          <w:rFonts w:ascii="Times New Roman" w:hAnsi="Times New Roman" w:cs="Times New Roman"/>
          <w:sz w:val="24"/>
          <w:szCs w:val="24"/>
        </w:rPr>
        <w:t>agency</w:t>
      </w:r>
      <w:proofErr w:type="spellEnd"/>
      <w:r w:rsidR="00FA7DA9" w:rsidRPr="0095480D">
        <w:rPr>
          <w:rFonts w:ascii="Times New Roman" w:hAnsi="Times New Roman" w:cs="Times New Roman"/>
          <w:sz w:val="24"/>
          <w:szCs w:val="24"/>
        </w:rPr>
        <w:t xml:space="preserve">) je pojam koji </w:t>
      </w:r>
      <w:r w:rsidR="00A8490C">
        <w:rPr>
          <w:rFonts w:ascii="Times New Roman" w:hAnsi="Times New Roman" w:cs="Times New Roman"/>
          <w:sz w:val="24"/>
          <w:szCs w:val="24"/>
        </w:rPr>
        <w:t>s</w:t>
      </w:r>
      <w:r w:rsidR="00FA7DA9" w:rsidRPr="0095480D">
        <w:rPr>
          <w:rFonts w:ascii="Times New Roman" w:hAnsi="Times New Roman" w:cs="Times New Roman"/>
          <w:sz w:val="24"/>
          <w:szCs w:val="24"/>
        </w:rPr>
        <w:t>e ekstenzivno koristi u društvenim znanostima u različitim definicijama, a veže se uz riječi motivacija, volja, svrha, namjera, interes, izbor, inicijativa, sloboda, kreativnost (</w:t>
      </w:r>
      <w:proofErr w:type="spellStart"/>
      <w:r w:rsidR="00FA7DA9" w:rsidRPr="0095480D">
        <w:rPr>
          <w:rFonts w:ascii="Times New Roman" w:hAnsi="Times New Roman" w:cs="Times New Roman"/>
          <w:sz w:val="24"/>
          <w:szCs w:val="24"/>
        </w:rPr>
        <w:t>Battilana</w:t>
      </w:r>
      <w:proofErr w:type="spellEnd"/>
      <w:r w:rsidR="00FA7DA9" w:rsidRPr="0095480D">
        <w:rPr>
          <w:rFonts w:ascii="Times New Roman" w:hAnsi="Times New Roman" w:cs="Times New Roman"/>
          <w:sz w:val="24"/>
          <w:szCs w:val="24"/>
        </w:rPr>
        <w:t>, 200</w:t>
      </w:r>
      <w:r w:rsidR="005B4E8F" w:rsidRPr="0095480D">
        <w:rPr>
          <w:rFonts w:ascii="Times New Roman" w:hAnsi="Times New Roman" w:cs="Times New Roman"/>
          <w:sz w:val="24"/>
          <w:szCs w:val="24"/>
        </w:rPr>
        <w:t>6</w:t>
      </w:r>
      <w:r w:rsidR="00FA7DA9" w:rsidRPr="0095480D">
        <w:rPr>
          <w:rFonts w:ascii="Times New Roman" w:hAnsi="Times New Roman" w:cs="Times New Roman"/>
          <w:sz w:val="24"/>
          <w:szCs w:val="24"/>
        </w:rPr>
        <w:t>.)</w:t>
      </w:r>
      <w:r w:rsidR="00351F5D" w:rsidRPr="0095480D">
        <w:rPr>
          <w:rFonts w:ascii="Times New Roman" w:hAnsi="Times New Roman" w:cs="Times New Roman"/>
          <w:sz w:val="24"/>
          <w:szCs w:val="24"/>
        </w:rPr>
        <w:t xml:space="preserve"> što bi, primijenjeno na područje poduzetništva, poduzetnika označilo kao nositelja promjena u ekonomiji i društvu</w:t>
      </w:r>
      <w:r w:rsidR="00FA7DA9" w:rsidRPr="0095480D">
        <w:rPr>
          <w:rFonts w:ascii="Times New Roman" w:hAnsi="Times New Roman" w:cs="Times New Roman"/>
          <w:sz w:val="24"/>
          <w:szCs w:val="24"/>
        </w:rPr>
        <w:t>.</w:t>
      </w:r>
      <w:r w:rsidR="000802FF" w:rsidRPr="0095480D">
        <w:rPr>
          <w:rFonts w:ascii="Times New Roman" w:hAnsi="Times New Roman" w:cs="Times New Roman"/>
          <w:sz w:val="24"/>
          <w:szCs w:val="24"/>
        </w:rPr>
        <w:t xml:space="preserve"> Paradoks </w:t>
      </w:r>
      <w:r w:rsidR="00351F5D" w:rsidRPr="0095480D">
        <w:rPr>
          <w:rFonts w:ascii="Times New Roman" w:hAnsi="Times New Roman" w:cs="Times New Roman"/>
          <w:sz w:val="24"/>
          <w:szCs w:val="24"/>
        </w:rPr>
        <w:t xml:space="preserve">uključenog agenta </w:t>
      </w:r>
      <w:r w:rsidR="000802FF" w:rsidRPr="0095480D">
        <w:rPr>
          <w:rFonts w:ascii="Times New Roman" w:hAnsi="Times New Roman" w:cs="Times New Roman"/>
          <w:sz w:val="24"/>
          <w:szCs w:val="24"/>
        </w:rPr>
        <w:t xml:space="preserve"> moguće </w:t>
      </w:r>
      <w:r w:rsidR="00351F5D" w:rsidRPr="0095480D">
        <w:rPr>
          <w:rFonts w:ascii="Times New Roman" w:hAnsi="Times New Roman" w:cs="Times New Roman"/>
          <w:sz w:val="24"/>
          <w:szCs w:val="24"/>
        </w:rPr>
        <w:t xml:space="preserve">je </w:t>
      </w:r>
      <w:r w:rsidR="000802FF" w:rsidRPr="0095480D">
        <w:rPr>
          <w:rFonts w:ascii="Times New Roman" w:hAnsi="Times New Roman" w:cs="Times New Roman"/>
          <w:sz w:val="24"/>
          <w:szCs w:val="24"/>
        </w:rPr>
        <w:t>formulirati kroz</w:t>
      </w:r>
      <w:r w:rsidR="00F26EDD" w:rsidRPr="0095480D">
        <w:rPr>
          <w:rFonts w:ascii="Times New Roman" w:hAnsi="Times New Roman" w:cs="Times New Roman"/>
          <w:sz w:val="24"/>
          <w:szCs w:val="24"/>
        </w:rPr>
        <w:t xml:space="preserve"> pitanje: kako će poduzetnici, ako su uključeni u institucije i predmetom su reg</w:t>
      </w:r>
      <w:r w:rsidR="000802FF" w:rsidRPr="0095480D">
        <w:rPr>
          <w:rFonts w:ascii="Times New Roman" w:hAnsi="Times New Roman" w:cs="Times New Roman"/>
          <w:sz w:val="24"/>
          <w:szCs w:val="24"/>
        </w:rPr>
        <w:t>u</w:t>
      </w:r>
      <w:r w:rsidR="00F26EDD" w:rsidRPr="0095480D">
        <w:rPr>
          <w:rFonts w:ascii="Times New Roman" w:hAnsi="Times New Roman" w:cs="Times New Roman"/>
          <w:sz w:val="24"/>
          <w:szCs w:val="24"/>
        </w:rPr>
        <w:t xml:space="preserve">latornih, normativnih i kognitivnih procesa koji strukturiraju njihovu </w:t>
      </w:r>
      <w:proofErr w:type="spellStart"/>
      <w:r w:rsidR="00F26EDD" w:rsidRPr="0095480D">
        <w:rPr>
          <w:rFonts w:ascii="Times New Roman" w:hAnsi="Times New Roman" w:cs="Times New Roman"/>
          <w:sz w:val="24"/>
          <w:szCs w:val="24"/>
        </w:rPr>
        <w:t>kogniciju</w:t>
      </w:r>
      <w:proofErr w:type="spellEnd"/>
      <w:r w:rsidR="00F26EDD" w:rsidRPr="0095480D">
        <w:rPr>
          <w:rFonts w:ascii="Times New Roman" w:hAnsi="Times New Roman" w:cs="Times New Roman"/>
          <w:sz w:val="24"/>
          <w:szCs w:val="24"/>
        </w:rPr>
        <w:t>, definiraju njihove interese i produciraju njihove identitete (</w:t>
      </w:r>
      <w:proofErr w:type="spellStart"/>
      <w:r w:rsidR="00F26EDD" w:rsidRPr="0095480D">
        <w:rPr>
          <w:rFonts w:ascii="Times New Roman" w:hAnsi="Times New Roman" w:cs="Times New Roman"/>
          <w:sz w:val="24"/>
          <w:szCs w:val="24"/>
        </w:rPr>
        <w:t>Clemens</w:t>
      </w:r>
      <w:proofErr w:type="spellEnd"/>
      <w:r w:rsidR="00F26EDD" w:rsidRPr="0095480D">
        <w:rPr>
          <w:rFonts w:ascii="Times New Roman" w:hAnsi="Times New Roman" w:cs="Times New Roman"/>
          <w:sz w:val="24"/>
          <w:szCs w:val="24"/>
        </w:rPr>
        <w:t xml:space="preserve"> i Cook, 1999.)</w:t>
      </w:r>
      <w:r w:rsidR="00351F5D" w:rsidRPr="0095480D">
        <w:rPr>
          <w:rFonts w:ascii="Times New Roman" w:hAnsi="Times New Roman" w:cs="Times New Roman"/>
          <w:sz w:val="24"/>
          <w:szCs w:val="24"/>
        </w:rPr>
        <w:t xml:space="preserve">, </w:t>
      </w:r>
      <w:r w:rsidR="00F26EDD" w:rsidRPr="0095480D">
        <w:rPr>
          <w:rFonts w:ascii="Times New Roman" w:hAnsi="Times New Roman" w:cs="Times New Roman"/>
          <w:sz w:val="24"/>
          <w:szCs w:val="24"/>
        </w:rPr>
        <w:t xml:space="preserve"> biti sposobni imati viziju nove prakse i pridobiti ostale aktere da ih usvoje? Dominantni akteri u </w:t>
      </w:r>
      <w:r w:rsidR="00F26EDD" w:rsidRPr="0095480D">
        <w:rPr>
          <w:rFonts w:ascii="Times New Roman" w:hAnsi="Times New Roman" w:cs="Times New Roman"/>
          <w:sz w:val="24"/>
          <w:szCs w:val="24"/>
        </w:rPr>
        <w:lastRenderedPageBreak/>
        <w:t>određenom području mogu imati moć da provode promjene ali im nedostaje motivacije</w:t>
      </w:r>
      <w:r w:rsidR="00FC72B0" w:rsidRPr="0095480D">
        <w:rPr>
          <w:rFonts w:ascii="Times New Roman" w:hAnsi="Times New Roman" w:cs="Times New Roman"/>
          <w:sz w:val="24"/>
          <w:szCs w:val="24"/>
        </w:rPr>
        <w:t>,</w:t>
      </w:r>
      <w:r w:rsidR="00F26EDD" w:rsidRPr="0095480D">
        <w:rPr>
          <w:rFonts w:ascii="Times New Roman" w:hAnsi="Times New Roman" w:cs="Times New Roman"/>
          <w:sz w:val="24"/>
          <w:szCs w:val="24"/>
        </w:rPr>
        <w:t xml:space="preserve"> dok manje utjecajni akteri imaju </w:t>
      </w:r>
      <w:r w:rsidR="007C0337" w:rsidRPr="0095480D">
        <w:rPr>
          <w:rFonts w:ascii="Times New Roman" w:hAnsi="Times New Roman" w:cs="Times New Roman"/>
          <w:sz w:val="24"/>
          <w:szCs w:val="24"/>
        </w:rPr>
        <w:t>motivaciju za stvaranje i implementiranje nove prakse ali im često nedostaje moć da mijenjaju institucije (</w:t>
      </w:r>
      <w:proofErr w:type="spellStart"/>
      <w:r w:rsidR="007C0337" w:rsidRPr="0095480D">
        <w:rPr>
          <w:rFonts w:ascii="Times New Roman" w:hAnsi="Times New Roman" w:cs="Times New Roman"/>
          <w:sz w:val="24"/>
          <w:szCs w:val="24"/>
        </w:rPr>
        <w:t>Maguire</w:t>
      </w:r>
      <w:proofErr w:type="spellEnd"/>
      <w:r w:rsidR="007C0337" w:rsidRPr="0095480D">
        <w:rPr>
          <w:rFonts w:ascii="Times New Roman" w:hAnsi="Times New Roman" w:cs="Times New Roman"/>
          <w:sz w:val="24"/>
          <w:szCs w:val="24"/>
        </w:rPr>
        <w:t>, 2007).</w:t>
      </w:r>
    </w:p>
    <w:p w:rsidR="00DE4794" w:rsidRPr="0095480D" w:rsidRDefault="006E215A"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Jedan od o</w:t>
      </w:r>
      <w:r w:rsidR="00DE4794" w:rsidRPr="0095480D">
        <w:rPr>
          <w:rFonts w:ascii="Times New Roman" w:hAnsi="Times New Roman" w:cs="Times New Roman"/>
          <w:sz w:val="24"/>
          <w:szCs w:val="24"/>
        </w:rPr>
        <w:t>dgovor</w:t>
      </w:r>
      <w:r w:rsidRPr="0095480D">
        <w:rPr>
          <w:rFonts w:ascii="Times New Roman" w:hAnsi="Times New Roman" w:cs="Times New Roman"/>
          <w:sz w:val="24"/>
          <w:szCs w:val="24"/>
        </w:rPr>
        <w:t>a</w:t>
      </w:r>
      <w:r w:rsidR="00DE4794" w:rsidRPr="0095480D">
        <w:rPr>
          <w:rFonts w:ascii="Times New Roman" w:hAnsi="Times New Roman" w:cs="Times New Roman"/>
          <w:sz w:val="24"/>
          <w:szCs w:val="24"/>
        </w:rPr>
        <w:t xml:space="preserve"> </w:t>
      </w:r>
      <w:r w:rsidR="004F22AA" w:rsidRPr="0095480D">
        <w:rPr>
          <w:rFonts w:ascii="Times New Roman" w:hAnsi="Times New Roman" w:cs="Times New Roman"/>
          <w:sz w:val="24"/>
          <w:szCs w:val="24"/>
        </w:rPr>
        <w:t>na to može biti koncept distribucije moći unutar struktura koje su akteri sami kreirali pa time strukture ne generiraju samo ograničenja već stvaraju i platformu za jačanje poduzetničke aktivnosti (</w:t>
      </w:r>
      <w:proofErr w:type="spellStart"/>
      <w:r w:rsidR="004F22AA" w:rsidRPr="0095480D">
        <w:rPr>
          <w:rFonts w:ascii="Times New Roman" w:hAnsi="Times New Roman" w:cs="Times New Roman"/>
          <w:sz w:val="24"/>
          <w:szCs w:val="24"/>
        </w:rPr>
        <w:t>Garud</w:t>
      </w:r>
      <w:proofErr w:type="spellEnd"/>
      <w:r w:rsidR="004F22AA" w:rsidRPr="0095480D">
        <w:rPr>
          <w:rFonts w:ascii="Times New Roman" w:hAnsi="Times New Roman" w:cs="Times New Roman"/>
          <w:sz w:val="24"/>
          <w:szCs w:val="24"/>
        </w:rPr>
        <w:t xml:space="preserve"> i </w:t>
      </w:r>
      <w:proofErr w:type="spellStart"/>
      <w:r w:rsidR="004F22AA" w:rsidRPr="0095480D">
        <w:rPr>
          <w:rFonts w:ascii="Times New Roman" w:hAnsi="Times New Roman" w:cs="Times New Roman"/>
          <w:sz w:val="24"/>
          <w:szCs w:val="24"/>
        </w:rPr>
        <w:t>Karn</w:t>
      </w:r>
      <w:r w:rsidR="00D72C60" w:rsidRPr="0095480D">
        <w:rPr>
          <w:rFonts w:ascii="Times New Roman" w:hAnsi="Times New Roman" w:cs="Times New Roman"/>
          <w:sz w:val="24"/>
          <w:szCs w:val="24"/>
        </w:rPr>
        <w:t>oe</w:t>
      </w:r>
      <w:proofErr w:type="spellEnd"/>
      <w:r w:rsidR="00D72C60" w:rsidRPr="0095480D">
        <w:rPr>
          <w:rFonts w:ascii="Times New Roman" w:hAnsi="Times New Roman" w:cs="Times New Roman"/>
          <w:sz w:val="24"/>
          <w:szCs w:val="24"/>
        </w:rPr>
        <w:t>, 2003.).</w:t>
      </w:r>
    </w:p>
    <w:p w:rsidR="00B979E3" w:rsidRPr="0095480D" w:rsidRDefault="00B979E3" w:rsidP="00C96BB1">
      <w:pPr>
        <w:spacing w:line="480" w:lineRule="auto"/>
        <w:jc w:val="both"/>
        <w:rPr>
          <w:rFonts w:ascii="Times New Roman" w:hAnsi="Times New Roman" w:cs="Times New Roman"/>
          <w:sz w:val="24"/>
          <w:szCs w:val="24"/>
        </w:rPr>
      </w:pPr>
    </w:p>
    <w:p w:rsidR="00F603B0" w:rsidRPr="007D2AE1" w:rsidRDefault="00CC3821" w:rsidP="00C96BB1">
      <w:pPr>
        <w:pStyle w:val="Odlomakpopisa"/>
        <w:numPr>
          <w:ilvl w:val="0"/>
          <w:numId w:val="3"/>
        </w:numPr>
        <w:spacing w:line="480" w:lineRule="auto"/>
        <w:jc w:val="both"/>
        <w:rPr>
          <w:rFonts w:ascii="Times New Roman" w:hAnsi="Times New Roman" w:cs="Times New Roman"/>
          <w:b/>
          <w:sz w:val="24"/>
          <w:szCs w:val="24"/>
        </w:rPr>
      </w:pPr>
      <w:r w:rsidRPr="007D2AE1">
        <w:rPr>
          <w:rFonts w:ascii="Times New Roman" w:hAnsi="Times New Roman" w:cs="Times New Roman"/>
          <w:b/>
          <w:sz w:val="24"/>
          <w:szCs w:val="24"/>
        </w:rPr>
        <w:t xml:space="preserve">Poduzetništvo </w:t>
      </w:r>
      <w:r w:rsidR="001109FF" w:rsidRPr="007D2AE1">
        <w:rPr>
          <w:rFonts w:ascii="Times New Roman" w:hAnsi="Times New Roman" w:cs="Times New Roman"/>
          <w:b/>
          <w:sz w:val="24"/>
          <w:szCs w:val="24"/>
        </w:rPr>
        <w:t xml:space="preserve">u </w:t>
      </w:r>
      <w:r w:rsidR="00A57D19" w:rsidRPr="007D2AE1">
        <w:rPr>
          <w:rFonts w:ascii="Times New Roman" w:hAnsi="Times New Roman" w:cs="Times New Roman"/>
          <w:b/>
          <w:sz w:val="24"/>
          <w:szCs w:val="24"/>
        </w:rPr>
        <w:t xml:space="preserve"> drugoj polovici 19. stoljeća u Hrvatskoj</w:t>
      </w:r>
      <w:r w:rsidR="00C447E0" w:rsidRPr="007D2AE1">
        <w:rPr>
          <w:rFonts w:ascii="Times New Roman" w:hAnsi="Times New Roman" w:cs="Times New Roman"/>
          <w:b/>
          <w:sz w:val="24"/>
          <w:szCs w:val="24"/>
        </w:rPr>
        <w:t xml:space="preserve">: što </w:t>
      </w:r>
      <w:r w:rsidR="001D6490" w:rsidRPr="007D2AE1">
        <w:rPr>
          <w:rFonts w:ascii="Times New Roman" w:hAnsi="Times New Roman" w:cs="Times New Roman"/>
          <w:b/>
          <w:sz w:val="24"/>
          <w:szCs w:val="24"/>
        </w:rPr>
        <w:t xml:space="preserve">o poduzetnicima </w:t>
      </w:r>
      <w:r w:rsidR="001109FF" w:rsidRPr="007D2AE1">
        <w:rPr>
          <w:rFonts w:ascii="Times New Roman" w:hAnsi="Times New Roman" w:cs="Times New Roman"/>
          <w:b/>
          <w:sz w:val="24"/>
          <w:szCs w:val="24"/>
        </w:rPr>
        <w:t>do</w:t>
      </w:r>
      <w:r w:rsidR="001D6490" w:rsidRPr="007D2AE1">
        <w:rPr>
          <w:rFonts w:ascii="Times New Roman" w:hAnsi="Times New Roman" w:cs="Times New Roman"/>
          <w:b/>
          <w:sz w:val="24"/>
          <w:szCs w:val="24"/>
        </w:rPr>
        <w:t>znajemo</w:t>
      </w:r>
      <w:r w:rsidR="00C447E0" w:rsidRPr="007D2AE1">
        <w:rPr>
          <w:rFonts w:ascii="Times New Roman" w:hAnsi="Times New Roman" w:cs="Times New Roman"/>
          <w:b/>
          <w:sz w:val="24"/>
          <w:szCs w:val="24"/>
        </w:rPr>
        <w:t xml:space="preserve"> </w:t>
      </w:r>
      <w:r w:rsidR="0089577D" w:rsidRPr="007D2AE1">
        <w:rPr>
          <w:rFonts w:ascii="Times New Roman" w:hAnsi="Times New Roman" w:cs="Times New Roman"/>
          <w:b/>
          <w:sz w:val="24"/>
          <w:szCs w:val="24"/>
        </w:rPr>
        <w:t>iz</w:t>
      </w:r>
      <w:r w:rsidR="00C447E0" w:rsidRPr="007D2AE1">
        <w:rPr>
          <w:rFonts w:ascii="Times New Roman" w:hAnsi="Times New Roman" w:cs="Times New Roman"/>
          <w:b/>
          <w:sz w:val="24"/>
          <w:szCs w:val="24"/>
        </w:rPr>
        <w:t xml:space="preserve"> </w:t>
      </w:r>
      <w:r w:rsidR="002D1D98" w:rsidRPr="007D2AE1">
        <w:rPr>
          <w:rFonts w:ascii="Times New Roman" w:hAnsi="Times New Roman" w:cs="Times New Roman"/>
          <w:b/>
          <w:sz w:val="24"/>
          <w:szCs w:val="24"/>
        </w:rPr>
        <w:t>radov</w:t>
      </w:r>
      <w:r w:rsidR="00A57D19" w:rsidRPr="007D2AE1">
        <w:rPr>
          <w:rFonts w:ascii="Times New Roman" w:hAnsi="Times New Roman" w:cs="Times New Roman"/>
          <w:b/>
          <w:sz w:val="24"/>
          <w:szCs w:val="24"/>
        </w:rPr>
        <w:t>a</w:t>
      </w:r>
      <w:r w:rsidR="00D61FCB" w:rsidRPr="007D2AE1">
        <w:rPr>
          <w:rFonts w:ascii="Times New Roman" w:hAnsi="Times New Roman" w:cs="Times New Roman"/>
          <w:b/>
          <w:sz w:val="24"/>
          <w:szCs w:val="24"/>
        </w:rPr>
        <w:t xml:space="preserve"> </w:t>
      </w:r>
      <w:r w:rsidR="00F603B0" w:rsidRPr="007D2AE1">
        <w:rPr>
          <w:rFonts w:ascii="Times New Roman" w:hAnsi="Times New Roman" w:cs="Times New Roman"/>
          <w:b/>
          <w:sz w:val="24"/>
          <w:szCs w:val="24"/>
        </w:rPr>
        <w:t xml:space="preserve"> hrvatskih povjesničara</w:t>
      </w:r>
      <w:r w:rsidR="00C447E0" w:rsidRPr="007D2AE1">
        <w:rPr>
          <w:rFonts w:ascii="Times New Roman" w:hAnsi="Times New Roman" w:cs="Times New Roman"/>
          <w:b/>
          <w:sz w:val="24"/>
          <w:szCs w:val="24"/>
        </w:rPr>
        <w:t>?</w:t>
      </w:r>
    </w:p>
    <w:p w:rsidR="005F64CB" w:rsidRPr="0095480D" w:rsidRDefault="005F64CB"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Prema izvorima i interpretacijama koje nam o poduzetnicima u Hrvatskoj u </w:t>
      </w:r>
      <w:r w:rsidR="001944A9" w:rsidRPr="0095480D">
        <w:rPr>
          <w:rFonts w:ascii="Times New Roman" w:hAnsi="Times New Roman" w:cs="Times New Roman"/>
          <w:sz w:val="24"/>
          <w:szCs w:val="24"/>
        </w:rPr>
        <w:t>drugoj polovici 19. stoljeća</w:t>
      </w:r>
      <w:r w:rsidRPr="0095480D">
        <w:rPr>
          <w:rFonts w:ascii="Times New Roman" w:hAnsi="Times New Roman" w:cs="Times New Roman"/>
          <w:sz w:val="24"/>
          <w:szCs w:val="24"/>
        </w:rPr>
        <w:t xml:space="preserve"> iznose hrvatski povjesničari </w:t>
      </w:r>
      <w:r w:rsidR="001944A9" w:rsidRPr="0095480D">
        <w:rPr>
          <w:rFonts w:ascii="Times New Roman" w:hAnsi="Times New Roman" w:cs="Times New Roman"/>
          <w:sz w:val="24"/>
          <w:szCs w:val="24"/>
        </w:rPr>
        <w:t xml:space="preserve">možemo iščitati </w:t>
      </w:r>
      <w:r w:rsidRPr="0095480D">
        <w:rPr>
          <w:rFonts w:ascii="Times New Roman" w:hAnsi="Times New Roman" w:cs="Times New Roman"/>
          <w:sz w:val="24"/>
          <w:szCs w:val="24"/>
        </w:rPr>
        <w:t xml:space="preserve"> </w:t>
      </w:r>
      <w:r w:rsidR="002000A5" w:rsidRPr="0095480D">
        <w:rPr>
          <w:rFonts w:ascii="Times New Roman" w:hAnsi="Times New Roman" w:cs="Times New Roman"/>
          <w:sz w:val="24"/>
          <w:szCs w:val="24"/>
        </w:rPr>
        <w:t>nek</w:t>
      </w:r>
      <w:r w:rsidR="001944A9" w:rsidRPr="0095480D">
        <w:rPr>
          <w:rFonts w:ascii="Times New Roman" w:hAnsi="Times New Roman" w:cs="Times New Roman"/>
          <w:sz w:val="24"/>
          <w:szCs w:val="24"/>
        </w:rPr>
        <w:t xml:space="preserve">e karakteristike </w:t>
      </w:r>
      <w:r w:rsidR="007604E3" w:rsidRPr="0095480D">
        <w:rPr>
          <w:rFonts w:ascii="Times New Roman" w:hAnsi="Times New Roman" w:cs="Times New Roman"/>
          <w:sz w:val="24"/>
          <w:szCs w:val="24"/>
        </w:rPr>
        <w:t xml:space="preserve"> tadašnjeg</w:t>
      </w:r>
      <w:r w:rsidRPr="0095480D">
        <w:rPr>
          <w:rFonts w:ascii="Times New Roman" w:hAnsi="Times New Roman" w:cs="Times New Roman"/>
          <w:sz w:val="24"/>
          <w:szCs w:val="24"/>
        </w:rPr>
        <w:t xml:space="preserve"> poduzetništva. </w:t>
      </w:r>
      <w:r w:rsidR="00E9709D" w:rsidRPr="0095480D">
        <w:rPr>
          <w:rFonts w:ascii="Times New Roman" w:hAnsi="Times New Roman" w:cs="Times New Roman"/>
          <w:sz w:val="24"/>
          <w:szCs w:val="24"/>
        </w:rPr>
        <w:t>Iz  s</w:t>
      </w:r>
      <w:r w:rsidRPr="0095480D">
        <w:rPr>
          <w:rFonts w:ascii="Times New Roman" w:hAnsi="Times New Roman" w:cs="Times New Roman"/>
          <w:sz w:val="24"/>
          <w:szCs w:val="24"/>
        </w:rPr>
        <w:t>tatisti</w:t>
      </w:r>
      <w:r w:rsidR="007B4197" w:rsidRPr="0095480D">
        <w:rPr>
          <w:rFonts w:ascii="Times New Roman" w:hAnsi="Times New Roman" w:cs="Times New Roman"/>
          <w:sz w:val="24"/>
          <w:szCs w:val="24"/>
        </w:rPr>
        <w:t>č</w:t>
      </w:r>
      <w:r w:rsidRPr="0095480D">
        <w:rPr>
          <w:rFonts w:ascii="Times New Roman" w:hAnsi="Times New Roman" w:cs="Times New Roman"/>
          <w:sz w:val="24"/>
          <w:szCs w:val="24"/>
        </w:rPr>
        <w:t>k</w:t>
      </w:r>
      <w:r w:rsidR="007B4197" w:rsidRPr="0095480D">
        <w:rPr>
          <w:rFonts w:ascii="Times New Roman" w:hAnsi="Times New Roman" w:cs="Times New Roman"/>
          <w:sz w:val="24"/>
          <w:szCs w:val="24"/>
        </w:rPr>
        <w:t>ih</w:t>
      </w:r>
      <w:r w:rsidR="0059688E" w:rsidRPr="0095480D">
        <w:rPr>
          <w:rFonts w:ascii="Times New Roman" w:hAnsi="Times New Roman" w:cs="Times New Roman"/>
          <w:sz w:val="24"/>
          <w:szCs w:val="24"/>
        </w:rPr>
        <w:t xml:space="preserve"> podataka</w:t>
      </w:r>
      <w:r w:rsidR="00E9709D" w:rsidRPr="0095480D">
        <w:rPr>
          <w:rFonts w:ascii="Times New Roman" w:hAnsi="Times New Roman" w:cs="Times New Roman"/>
          <w:sz w:val="24"/>
          <w:szCs w:val="24"/>
        </w:rPr>
        <w:t xml:space="preserve"> vide se strukturne</w:t>
      </w:r>
      <w:r w:rsidR="0059688E" w:rsidRPr="0095480D">
        <w:rPr>
          <w:rFonts w:ascii="Times New Roman" w:hAnsi="Times New Roman" w:cs="Times New Roman"/>
          <w:sz w:val="24"/>
          <w:szCs w:val="24"/>
        </w:rPr>
        <w:t xml:space="preserve"> karakteristika ondašnje ekonomije. </w:t>
      </w:r>
      <w:r w:rsidR="00F1788A" w:rsidRPr="0095480D">
        <w:rPr>
          <w:rFonts w:ascii="Times New Roman" w:hAnsi="Times New Roman" w:cs="Times New Roman"/>
          <w:sz w:val="24"/>
          <w:szCs w:val="24"/>
        </w:rPr>
        <w:t>M</w:t>
      </w:r>
      <w:r w:rsidR="009F5D86" w:rsidRPr="0095480D">
        <w:rPr>
          <w:rFonts w:ascii="Times New Roman" w:hAnsi="Times New Roman" w:cs="Times New Roman"/>
          <w:sz w:val="24"/>
          <w:szCs w:val="24"/>
        </w:rPr>
        <w:t>ožemo saznati kakva je bila distribucija poduzetničke aktivnosti po djelatnostima</w:t>
      </w:r>
      <w:r w:rsidR="00F1788A" w:rsidRPr="0095480D">
        <w:rPr>
          <w:rFonts w:ascii="Times New Roman" w:hAnsi="Times New Roman" w:cs="Times New Roman"/>
          <w:sz w:val="24"/>
          <w:szCs w:val="24"/>
        </w:rPr>
        <w:t xml:space="preserve">, kao i dobiti uvid u prosječnu </w:t>
      </w:r>
      <w:r w:rsidR="00500BD4" w:rsidRPr="0095480D">
        <w:rPr>
          <w:rFonts w:ascii="Times New Roman" w:hAnsi="Times New Roman" w:cs="Times New Roman"/>
          <w:sz w:val="24"/>
          <w:szCs w:val="24"/>
        </w:rPr>
        <w:t xml:space="preserve"> veličinu poduzeća, odnosno </w:t>
      </w:r>
      <w:r w:rsidR="00697A8B" w:rsidRPr="0095480D">
        <w:rPr>
          <w:rFonts w:ascii="Times New Roman" w:hAnsi="Times New Roman" w:cs="Times New Roman"/>
          <w:sz w:val="24"/>
          <w:szCs w:val="24"/>
        </w:rPr>
        <w:t xml:space="preserve"> distribuciju veličine poduzeća mjerenu brojem zaposlenih.</w:t>
      </w:r>
      <w:r w:rsidR="00BE2FF7" w:rsidRPr="0095480D">
        <w:rPr>
          <w:rFonts w:ascii="Times New Roman" w:hAnsi="Times New Roman" w:cs="Times New Roman"/>
          <w:sz w:val="24"/>
          <w:szCs w:val="24"/>
        </w:rPr>
        <w:t xml:space="preserve"> Distribucija poduzetničkih djelatnosti kao i distribucija veličine poduzeća</w:t>
      </w:r>
      <w:r w:rsidR="00F16165" w:rsidRPr="0095480D">
        <w:rPr>
          <w:rFonts w:ascii="Times New Roman" w:hAnsi="Times New Roman" w:cs="Times New Roman"/>
          <w:sz w:val="24"/>
          <w:szCs w:val="24"/>
        </w:rPr>
        <w:t>,</w:t>
      </w:r>
      <w:r w:rsidR="00BE2FF7" w:rsidRPr="0095480D">
        <w:rPr>
          <w:rFonts w:ascii="Times New Roman" w:hAnsi="Times New Roman" w:cs="Times New Roman"/>
          <w:sz w:val="24"/>
          <w:szCs w:val="24"/>
        </w:rPr>
        <w:t xml:space="preserve"> iako se na prvi pogled mogu činiti statičnim pokazateljima</w:t>
      </w:r>
      <w:r w:rsidR="00F16165" w:rsidRPr="0095480D">
        <w:rPr>
          <w:rFonts w:ascii="Times New Roman" w:hAnsi="Times New Roman" w:cs="Times New Roman"/>
          <w:sz w:val="24"/>
          <w:szCs w:val="24"/>
        </w:rPr>
        <w:t>,</w:t>
      </w:r>
      <w:r w:rsidR="00BE2FF7" w:rsidRPr="0095480D">
        <w:rPr>
          <w:rFonts w:ascii="Times New Roman" w:hAnsi="Times New Roman" w:cs="Times New Roman"/>
          <w:sz w:val="24"/>
          <w:szCs w:val="24"/>
        </w:rPr>
        <w:t xml:space="preserve"> u pozadini kriju dinamičke procese koji  se događa</w:t>
      </w:r>
      <w:r w:rsidR="00590DBA" w:rsidRPr="0095480D">
        <w:rPr>
          <w:rFonts w:ascii="Times New Roman" w:hAnsi="Times New Roman" w:cs="Times New Roman"/>
          <w:sz w:val="24"/>
          <w:szCs w:val="24"/>
        </w:rPr>
        <w:t>ju</w:t>
      </w:r>
      <w:r w:rsidR="00BE2FF7" w:rsidRPr="0095480D">
        <w:rPr>
          <w:rFonts w:ascii="Times New Roman" w:hAnsi="Times New Roman" w:cs="Times New Roman"/>
          <w:sz w:val="24"/>
          <w:szCs w:val="24"/>
        </w:rPr>
        <w:t xml:space="preserve"> u poduzetničkoj populaciji a vezani su uz vremenski </w:t>
      </w:r>
      <w:r w:rsidR="00BE2FF7" w:rsidRPr="0095480D">
        <w:rPr>
          <w:rFonts w:ascii="Times New Roman" w:hAnsi="Times New Roman" w:cs="Times New Roman"/>
          <w:sz w:val="24"/>
          <w:szCs w:val="24"/>
        </w:rPr>
        <w:lastRenderedPageBreak/>
        <w:t xml:space="preserve">i prostorni kontekst – utjecaj promjena u tehnologiji </w:t>
      </w:r>
      <w:r w:rsidR="004C565F">
        <w:rPr>
          <w:rFonts w:ascii="Times New Roman" w:hAnsi="Times New Roman" w:cs="Times New Roman"/>
          <w:sz w:val="24"/>
          <w:szCs w:val="24"/>
        </w:rPr>
        <w:t>te</w:t>
      </w:r>
      <w:r w:rsidR="00BE2FF7" w:rsidRPr="0095480D">
        <w:rPr>
          <w:rFonts w:ascii="Times New Roman" w:hAnsi="Times New Roman" w:cs="Times New Roman"/>
          <w:sz w:val="24"/>
          <w:szCs w:val="24"/>
        </w:rPr>
        <w:t xml:space="preserve"> navikama i sklonostima potrošača, utjecaj zakonske regulative na poduzetnike, utjecaj i pokretljivost poduzetnika koji izvana dolaze i pronalaze u Hrvatskoj poduzetničku priliku.</w:t>
      </w:r>
    </w:p>
    <w:p w:rsidR="009B40B2" w:rsidRPr="0095480D" w:rsidRDefault="009B40B2"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Hrvatska se u drugoj polovici 19. stoljeća pretvara u moderno građansko društvo (</w:t>
      </w:r>
      <w:proofErr w:type="spellStart"/>
      <w:r w:rsidRPr="0095480D">
        <w:rPr>
          <w:rFonts w:ascii="Times New Roman" w:hAnsi="Times New Roman" w:cs="Times New Roman"/>
          <w:sz w:val="24"/>
          <w:szCs w:val="24"/>
        </w:rPr>
        <w:t>Gross</w:t>
      </w:r>
      <w:proofErr w:type="spellEnd"/>
      <w:r w:rsidRPr="0095480D">
        <w:rPr>
          <w:rFonts w:ascii="Times New Roman" w:hAnsi="Times New Roman" w:cs="Times New Roman"/>
          <w:sz w:val="24"/>
          <w:szCs w:val="24"/>
        </w:rPr>
        <w:t xml:space="preserve"> i </w:t>
      </w:r>
      <w:proofErr w:type="spellStart"/>
      <w:r w:rsidRPr="0095480D">
        <w:rPr>
          <w:rFonts w:ascii="Times New Roman" w:hAnsi="Times New Roman" w:cs="Times New Roman"/>
          <w:sz w:val="24"/>
          <w:szCs w:val="24"/>
        </w:rPr>
        <w:t>Szabo</w:t>
      </w:r>
      <w:proofErr w:type="spellEnd"/>
      <w:r w:rsidRPr="0095480D">
        <w:rPr>
          <w:rFonts w:ascii="Times New Roman" w:hAnsi="Times New Roman" w:cs="Times New Roman"/>
          <w:sz w:val="24"/>
          <w:szCs w:val="24"/>
        </w:rPr>
        <w:t>,</w:t>
      </w:r>
      <w:r w:rsidR="004C6FCF" w:rsidRPr="0095480D">
        <w:rPr>
          <w:rFonts w:ascii="Times New Roman" w:hAnsi="Times New Roman" w:cs="Times New Roman"/>
          <w:sz w:val="24"/>
          <w:szCs w:val="24"/>
        </w:rPr>
        <w:t xml:space="preserve"> 1992.</w:t>
      </w:r>
      <w:r w:rsidRPr="0095480D">
        <w:rPr>
          <w:rFonts w:ascii="Times New Roman" w:hAnsi="Times New Roman" w:cs="Times New Roman"/>
          <w:sz w:val="24"/>
          <w:szCs w:val="24"/>
        </w:rPr>
        <w:t>)</w:t>
      </w:r>
      <w:r w:rsidR="00DF2224" w:rsidRPr="0095480D">
        <w:rPr>
          <w:rFonts w:ascii="Times New Roman" w:hAnsi="Times New Roman" w:cs="Times New Roman"/>
          <w:sz w:val="24"/>
          <w:szCs w:val="24"/>
        </w:rPr>
        <w:t>. Ukinućem kmetstva</w:t>
      </w:r>
      <w:r w:rsidR="00965F69" w:rsidRPr="0095480D">
        <w:rPr>
          <w:rFonts w:ascii="Times New Roman" w:hAnsi="Times New Roman" w:cs="Times New Roman"/>
          <w:sz w:val="24"/>
          <w:szCs w:val="24"/>
        </w:rPr>
        <w:t>, iako je bilo još dulje vrijeme poteškoća s rješavanjem kmetskih odnosa, postavljeni su novi temelji gospodarstva Hrvatske u kojem postaje dominantan tržišni element što i plemstvu nalaže tržišno ponašanje (Kolar-Dimitrijević</w:t>
      </w:r>
      <w:r w:rsidR="00100525" w:rsidRPr="0095480D">
        <w:rPr>
          <w:rFonts w:ascii="Times New Roman" w:hAnsi="Times New Roman" w:cs="Times New Roman"/>
          <w:sz w:val="24"/>
          <w:szCs w:val="24"/>
        </w:rPr>
        <w:t>, 2005.</w:t>
      </w:r>
      <w:r w:rsidR="00965F69" w:rsidRPr="0095480D">
        <w:rPr>
          <w:rFonts w:ascii="Times New Roman" w:hAnsi="Times New Roman" w:cs="Times New Roman"/>
          <w:sz w:val="24"/>
          <w:szCs w:val="24"/>
        </w:rPr>
        <w:t>)</w:t>
      </w:r>
      <w:r w:rsidR="00F16165" w:rsidRPr="0095480D">
        <w:rPr>
          <w:rFonts w:ascii="Times New Roman" w:hAnsi="Times New Roman" w:cs="Times New Roman"/>
          <w:sz w:val="24"/>
          <w:szCs w:val="24"/>
        </w:rPr>
        <w:t xml:space="preserve">. Tako </w:t>
      </w:r>
      <w:r w:rsidR="00965F69" w:rsidRPr="0095480D">
        <w:rPr>
          <w:rFonts w:ascii="Times New Roman" w:hAnsi="Times New Roman" w:cs="Times New Roman"/>
          <w:sz w:val="24"/>
          <w:szCs w:val="24"/>
        </w:rPr>
        <w:t xml:space="preserve"> su opstali samo oni koji su se uspjeli prilagoditi promjenama uvođenjem organizacijskih promjena na svojim posjedima i ponudom proizvoda temeljem potražnje na promjenljivom tržištu (vezano uz  karakteristike potražnje koja se povećava i </w:t>
      </w:r>
      <w:proofErr w:type="spellStart"/>
      <w:r w:rsidR="00965F69" w:rsidRPr="0095480D">
        <w:rPr>
          <w:rFonts w:ascii="Times New Roman" w:hAnsi="Times New Roman" w:cs="Times New Roman"/>
          <w:sz w:val="24"/>
          <w:szCs w:val="24"/>
        </w:rPr>
        <w:t>diverzificira</w:t>
      </w:r>
      <w:proofErr w:type="spellEnd"/>
      <w:r w:rsidR="00965F69" w:rsidRPr="0095480D">
        <w:rPr>
          <w:rFonts w:ascii="Times New Roman" w:hAnsi="Times New Roman" w:cs="Times New Roman"/>
          <w:sz w:val="24"/>
          <w:szCs w:val="24"/>
        </w:rPr>
        <w:t>).</w:t>
      </w:r>
    </w:p>
    <w:p w:rsidR="004D4DA0" w:rsidRDefault="001F7286"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Nastaje nova  poduzetnička klasa</w:t>
      </w:r>
      <w:r w:rsidR="00677FF1" w:rsidRPr="0095480D">
        <w:rPr>
          <w:rFonts w:ascii="Times New Roman" w:hAnsi="Times New Roman" w:cs="Times New Roman"/>
          <w:sz w:val="24"/>
          <w:szCs w:val="24"/>
        </w:rPr>
        <w:t xml:space="preserve">. </w:t>
      </w:r>
      <w:r w:rsidR="0091464C" w:rsidRPr="0095480D">
        <w:rPr>
          <w:rFonts w:ascii="Times New Roman" w:hAnsi="Times New Roman" w:cs="Times New Roman"/>
          <w:sz w:val="24"/>
          <w:szCs w:val="24"/>
        </w:rPr>
        <w:t>Heterogenost populacije poduzetnika</w:t>
      </w:r>
      <w:r w:rsidR="00B31371" w:rsidRPr="0095480D">
        <w:rPr>
          <w:rFonts w:ascii="Times New Roman" w:hAnsi="Times New Roman" w:cs="Times New Roman"/>
          <w:sz w:val="24"/>
          <w:szCs w:val="24"/>
        </w:rPr>
        <w:t xml:space="preserve"> vidljiva je</w:t>
      </w:r>
      <w:r w:rsidR="0091464C" w:rsidRPr="0095480D">
        <w:rPr>
          <w:rFonts w:ascii="Times New Roman" w:hAnsi="Times New Roman" w:cs="Times New Roman"/>
          <w:sz w:val="24"/>
          <w:szCs w:val="24"/>
        </w:rPr>
        <w:t xml:space="preserve"> </w:t>
      </w:r>
      <w:r w:rsidR="004D4DA0">
        <w:rPr>
          <w:rFonts w:ascii="Times New Roman" w:hAnsi="Times New Roman" w:cs="Times New Roman"/>
          <w:sz w:val="24"/>
          <w:szCs w:val="24"/>
        </w:rPr>
        <w:t xml:space="preserve">prema </w:t>
      </w:r>
      <w:r w:rsidR="00B31371" w:rsidRPr="0095480D">
        <w:rPr>
          <w:rFonts w:ascii="Times New Roman" w:hAnsi="Times New Roman" w:cs="Times New Roman"/>
          <w:sz w:val="24"/>
          <w:szCs w:val="24"/>
        </w:rPr>
        <w:t xml:space="preserve"> djelatnosti u kojima su poslovno aktivni, v</w:t>
      </w:r>
      <w:r w:rsidR="004D4DA0">
        <w:rPr>
          <w:rFonts w:ascii="Times New Roman" w:hAnsi="Times New Roman" w:cs="Times New Roman"/>
          <w:sz w:val="24"/>
          <w:szCs w:val="24"/>
        </w:rPr>
        <w:t>eličini</w:t>
      </w:r>
      <w:r w:rsidR="0091464C" w:rsidRPr="0095480D">
        <w:rPr>
          <w:rFonts w:ascii="Times New Roman" w:hAnsi="Times New Roman" w:cs="Times New Roman"/>
          <w:sz w:val="24"/>
          <w:szCs w:val="24"/>
        </w:rPr>
        <w:t xml:space="preserve"> poduzeća</w:t>
      </w:r>
      <w:r w:rsidR="004D4DA0">
        <w:rPr>
          <w:rFonts w:ascii="Times New Roman" w:hAnsi="Times New Roman" w:cs="Times New Roman"/>
          <w:sz w:val="24"/>
          <w:szCs w:val="24"/>
        </w:rPr>
        <w:t>, vlasničkoj strukturi kao i</w:t>
      </w:r>
      <w:r w:rsidR="00B31371" w:rsidRPr="0095480D">
        <w:rPr>
          <w:rFonts w:ascii="Times New Roman" w:hAnsi="Times New Roman" w:cs="Times New Roman"/>
          <w:sz w:val="24"/>
          <w:szCs w:val="24"/>
        </w:rPr>
        <w:t xml:space="preserve"> prema rodnom kriteriju</w:t>
      </w:r>
      <w:r w:rsidR="004D4DA0">
        <w:rPr>
          <w:rFonts w:ascii="Times New Roman" w:hAnsi="Times New Roman" w:cs="Times New Roman"/>
          <w:sz w:val="24"/>
          <w:szCs w:val="24"/>
        </w:rPr>
        <w:t xml:space="preserve"> te</w:t>
      </w:r>
      <w:r w:rsidR="00B31371" w:rsidRPr="0095480D">
        <w:rPr>
          <w:rFonts w:ascii="Times New Roman" w:hAnsi="Times New Roman" w:cs="Times New Roman"/>
          <w:sz w:val="24"/>
          <w:szCs w:val="24"/>
        </w:rPr>
        <w:t xml:space="preserve"> e</w:t>
      </w:r>
      <w:r w:rsidR="0091464C" w:rsidRPr="0095480D">
        <w:rPr>
          <w:rFonts w:ascii="Times New Roman" w:hAnsi="Times New Roman" w:cs="Times New Roman"/>
          <w:sz w:val="24"/>
          <w:szCs w:val="24"/>
        </w:rPr>
        <w:t>tni</w:t>
      </w:r>
      <w:r w:rsidR="004D4DA0">
        <w:rPr>
          <w:rFonts w:ascii="Times New Roman" w:hAnsi="Times New Roman" w:cs="Times New Roman"/>
          <w:sz w:val="24"/>
          <w:szCs w:val="24"/>
        </w:rPr>
        <w:t xml:space="preserve">čkoj, </w:t>
      </w:r>
      <w:r w:rsidR="0091464C" w:rsidRPr="0095480D">
        <w:rPr>
          <w:rFonts w:ascii="Times New Roman" w:hAnsi="Times New Roman" w:cs="Times New Roman"/>
          <w:sz w:val="24"/>
          <w:szCs w:val="24"/>
        </w:rPr>
        <w:t xml:space="preserve"> vjersk</w:t>
      </w:r>
      <w:r w:rsidR="004D4DA0">
        <w:rPr>
          <w:rFonts w:ascii="Times New Roman" w:hAnsi="Times New Roman" w:cs="Times New Roman"/>
          <w:sz w:val="24"/>
          <w:szCs w:val="24"/>
        </w:rPr>
        <w:t xml:space="preserve">oj </w:t>
      </w:r>
      <w:r w:rsidR="0091464C" w:rsidRPr="0095480D">
        <w:rPr>
          <w:rFonts w:ascii="Times New Roman" w:hAnsi="Times New Roman" w:cs="Times New Roman"/>
          <w:sz w:val="24"/>
          <w:szCs w:val="24"/>
        </w:rPr>
        <w:t xml:space="preserve"> </w:t>
      </w:r>
      <w:r w:rsidR="004D4DA0">
        <w:rPr>
          <w:rFonts w:ascii="Times New Roman" w:hAnsi="Times New Roman" w:cs="Times New Roman"/>
          <w:sz w:val="24"/>
          <w:szCs w:val="24"/>
        </w:rPr>
        <w:t xml:space="preserve">i staleškoj </w:t>
      </w:r>
      <w:r w:rsidR="0091464C" w:rsidRPr="0095480D">
        <w:rPr>
          <w:rFonts w:ascii="Times New Roman" w:hAnsi="Times New Roman" w:cs="Times New Roman"/>
          <w:sz w:val="24"/>
          <w:szCs w:val="24"/>
        </w:rPr>
        <w:t>pripadnost</w:t>
      </w:r>
      <w:r w:rsidR="004D4DA0">
        <w:rPr>
          <w:rFonts w:ascii="Times New Roman" w:hAnsi="Times New Roman" w:cs="Times New Roman"/>
          <w:sz w:val="24"/>
          <w:szCs w:val="24"/>
        </w:rPr>
        <w:t xml:space="preserve"> poduzetnika.</w:t>
      </w:r>
    </w:p>
    <w:p w:rsidR="0017427D" w:rsidRPr="0095480D" w:rsidRDefault="00107EC9"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Prosječna veličina poduzeća u Hrvatskoj u drugoj polovici </w:t>
      </w:r>
      <w:r w:rsidR="004B3049" w:rsidRPr="0095480D">
        <w:rPr>
          <w:rFonts w:ascii="Times New Roman" w:hAnsi="Times New Roman" w:cs="Times New Roman"/>
          <w:sz w:val="24"/>
          <w:szCs w:val="24"/>
        </w:rPr>
        <w:t xml:space="preserve">20. stoljeća </w:t>
      </w:r>
      <w:r w:rsidR="003446B7" w:rsidRPr="0095480D">
        <w:rPr>
          <w:rFonts w:ascii="Times New Roman" w:hAnsi="Times New Roman" w:cs="Times New Roman"/>
          <w:sz w:val="24"/>
          <w:szCs w:val="24"/>
        </w:rPr>
        <w:t>je mala (Stipetić</w:t>
      </w:r>
      <w:r w:rsidR="00A37966" w:rsidRPr="0095480D">
        <w:rPr>
          <w:rFonts w:ascii="Times New Roman" w:hAnsi="Times New Roman" w:cs="Times New Roman"/>
          <w:sz w:val="24"/>
          <w:szCs w:val="24"/>
        </w:rPr>
        <w:t>, 2012.</w:t>
      </w:r>
      <w:r w:rsidR="003446B7" w:rsidRPr="0095480D">
        <w:rPr>
          <w:rFonts w:ascii="Times New Roman" w:hAnsi="Times New Roman" w:cs="Times New Roman"/>
          <w:sz w:val="24"/>
          <w:szCs w:val="24"/>
        </w:rPr>
        <w:t>)</w:t>
      </w:r>
      <w:r w:rsidR="00A51E9D" w:rsidRPr="0095480D">
        <w:rPr>
          <w:rFonts w:ascii="Times New Roman" w:hAnsi="Times New Roman" w:cs="Times New Roman"/>
          <w:sz w:val="24"/>
          <w:szCs w:val="24"/>
        </w:rPr>
        <w:t>, a veliki broj odnosi se na samozaposlene obrtnike i trgovce (</w:t>
      </w:r>
      <w:proofErr w:type="spellStart"/>
      <w:r w:rsidR="000614F6" w:rsidRPr="0095480D">
        <w:rPr>
          <w:rFonts w:ascii="Times New Roman" w:hAnsi="Times New Roman" w:cs="Times New Roman"/>
          <w:sz w:val="24"/>
          <w:szCs w:val="24"/>
        </w:rPr>
        <w:t>Gross</w:t>
      </w:r>
      <w:proofErr w:type="spellEnd"/>
      <w:r w:rsidR="000614F6" w:rsidRPr="0095480D">
        <w:rPr>
          <w:rFonts w:ascii="Times New Roman" w:hAnsi="Times New Roman" w:cs="Times New Roman"/>
          <w:sz w:val="24"/>
          <w:szCs w:val="24"/>
        </w:rPr>
        <w:t xml:space="preserve"> i </w:t>
      </w:r>
      <w:proofErr w:type="spellStart"/>
      <w:r w:rsidR="000614F6" w:rsidRPr="0095480D">
        <w:rPr>
          <w:rFonts w:ascii="Times New Roman" w:hAnsi="Times New Roman" w:cs="Times New Roman"/>
          <w:sz w:val="24"/>
          <w:szCs w:val="24"/>
        </w:rPr>
        <w:t>Szabo</w:t>
      </w:r>
      <w:proofErr w:type="spellEnd"/>
      <w:r w:rsidR="00A37966" w:rsidRPr="0095480D">
        <w:rPr>
          <w:rFonts w:ascii="Times New Roman" w:hAnsi="Times New Roman" w:cs="Times New Roman"/>
          <w:sz w:val="24"/>
          <w:szCs w:val="24"/>
        </w:rPr>
        <w:t xml:space="preserve"> 1992.</w:t>
      </w:r>
      <w:r w:rsidR="000614F6" w:rsidRPr="0095480D">
        <w:rPr>
          <w:rFonts w:ascii="Times New Roman" w:hAnsi="Times New Roman" w:cs="Times New Roman"/>
          <w:sz w:val="24"/>
          <w:szCs w:val="24"/>
        </w:rPr>
        <w:t xml:space="preserve">, </w:t>
      </w:r>
      <w:proofErr w:type="spellStart"/>
      <w:r w:rsidR="00A51E9D" w:rsidRPr="0095480D">
        <w:rPr>
          <w:rFonts w:ascii="Times New Roman" w:hAnsi="Times New Roman" w:cs="Times New Roman"/>
          <w:sz w:val="24"/>
          <w:szCs w:val="24"/>
        </w:rPr>
        <w:t>Szabo</w:t>
      </w:r>
      <w:proofErr w:type="spellEnd"/>
      <w:r w:rsidR="00A3750B" w:rsidRPr="0095480D">
        <w:rPr>
          <w:rFonts w:ascii="Times New Roman" w:hAnsi="Times New Roman" w:cs="Times New Roman"/>
          <w:sz w:val="24"/>
          <w:szCs w:val="24"/>
        </w:rPr>
        <w:t>, 1984.</w:t>
      </w:r>
      <w:r w:rsidR="00A51E9D" w:rsidRPr="0095480D">
        <w:rPr>
          <w:rFonts w:ascii="Times New Roman" w:hAnsi="Times New Roman" w:cs="Times New Roman"/>
          <w:sz w:val="24"/>
          <w:szCs w:val="24"/>
        </w:rPr>
        <w:t xml:space="preserve">). </w:t>
      </w:r>
      <w:r w:rsidR="006B3A7A" w:rsidRPr="0095480D">
        <w:rPr>
          <w:rFonts w:ascii="Times New Roman" w:hAnsi="Times New Roman" w:cs="Times New Roman"/>
          <w:sz w:val="24"/>
          <w:szCs w:val="24"/>
        </w:rPr>
        <w:t xml:space="preserve"> </w:t>
      </w:r>
      <w:r w:rsidR="00CB2DB5" w:rsidRPr="0095480D">
        <w:rPr>
          <w:rFonts w:ascii="Times New Roman" w:hAnsi="Times New Roman" w:cs="Times New Roman"/>
          <w:sz w:val="24"/>
          <w:szCs w:val="24"/>
        </w:rPr>
        <w:t xml:space="preserve">U </w:t>
      </w:r>
      <w:r w:rsidR="00A11BEC" w:rsidRPr="0095480D">
        <w:rPr>
          <w:rFonts w:ascii="Times New Roman" w:hAnsi="Times New Roman" w:cs="Times New Roman"/>
          <w:sz w:val="24"/>
          <w:szCs w:val="24"/>
        </w:rPr>
        <w:t>nepolj</w:t>
      </w:r>
      <w:r w:rsidR="00CB2DB5" w:rsidRPr="0095480D">
        <w:rPr>
          <w:rFonts w:ascii="Times New Roman" w:hAnsi="Times New Roman" w:cs="Times New Roman"/>
          <w:sz w:val="24"/>
          <w:szCs w:val="24"/>
        </w:rPr>
        <w:t xml:space="preserve">oprivrednom dijelu gospodarstva </w:t>
      </w:r>
      <w:r w:rsidR="00CB2DB5" w:rsidRPr="0095480D">
        <w:rPr>
          <w:rFonts w:ascii="Times New Roman" w:hAnsi="Times New Roman" w:cs="Times New Roman"/>
          <w:sz w:val="24"/>
          <w:szCs w:val="24"/>
        </w:rPr>
        <w:lastRenderedPageBreak/>
        <w:t>dominira</w:t>
      </w:r>
      <w:r w:rsidR="00A11BEC" w:rsidRPr="0095480D">
        <w:rPr>
          <w:rFonts w:ascii="Times New Roman" w:hAnsi="Times New Roman" w:cs="Times New Roman"/>
          <w:sz w:val="24"/>
          <w:szCs w:val="24"/>
        </w:rPr>
        <w:t xml:space="preserve"> trgovina i obrt</w:t>
      </w:r>
      <w:r w:rsidR="00CB2DB5" w:rsidRPr="0095480D">
        <w:rPr>
          <w:rFonts w:ascii="Times New Roman" w:hAnsi="Times New Roman" w:cs="Times New Roman"/>
          <w:sz w:val="24"/>
          <w:szCs w:val="24"/>
        </w:rPr>
        <w:t>, pretežito mali trgovci i obrtnici</w:t>
      </w:r>
      <w:r w:rsidR="00A11BEC" w:rsidRPr="0095480D">
        <w:rPr>
          <w:rFonts w:ascii="Times New Roman" w:hAnsi="Times New Roman" w:cs="Times New Roman"/>
          <w:sz w:val="24"/>
          <w:szCs w:val="24"/>
        </w:rPr>
        <w:t xml:space="preserve">. Velika industrijska poduzeća predstavljaju iznimku </w:t>
      </w:r>
      <w:r w:rsidR="00B51E2D" w:rsidRPr="0095480D">
        <w:rPr>
          <w:rFonts w:ascii="Times New Roman" w:hAnsi="Times New Roman" w:cs="Times New Roman"/>
          <w:sz w:val="24"/>
          <w:szCs w:val="24"/>
        </w:rPr>
        <w:t xml:space="preserve">(Stipetić, 2012.). </w:t>
      </w:r>
      <w:r w:rsidR="006B3A7A" w:rsidRPr="0095480D">
        <w:rPr>
          <w:rFonts w:ascii="Times New Roman" w:hAnsi="Times New Roman" w:cs="Times New Roman"/>
          <w:sz w:val="24"/>
          <w:szCs w:val="24"/>
        </w:rPr>
        <w:t>Obrtnim zakonom od 27. veljače 1872. ukinuti su cehovi  čime regulativa utječe na liberalizaciju tržišta, a radi međusobnog pomaganja obrtnici se povezuju u obrtničke zborove dok se u nekim dijelovima Hrvatske zadržavaju bratovštine kao poseban ob</w:t>
      </w:r>
      <w:r w:rsidR="008F3A35" w:rsidRPr="0095480D">
        <w:rPr>
          <w:rFonts w:ascii="Times New Roman" w:hAnsi="Times New Roman" w:cs="Times New Roman"/>
          <w:sz w:val="24"/>
          <w:szCs w:val="24"/>
        </w:rPr>
        <w:t>l</w:t>
      </w:r>
      <w:r w:rsidR="006B3A7A" w:rsidRPr="0095480D">
        <w:rPr>
          <w:rFonts w:ascii="Times New Roman" w:hAnsi="Times New Roman" w:cs="Times New Roman"/>
          <w:sz w:val="24"/>
          <w:szCs w:val="24"/>
        </w:rPr>
        <w:t>ik međusobnog pomaganja na vjerskoj osnovi (Kolar-Dimitrijević, 2005.)</w:t>
      </w:r>
      <w:r w:rsidR="00910263" w:rsidRPr="0095480D">
        <w:rPr>
          <w:rFonts w:ascii="Times New Roman" w:hAnsi="Times New Roman" w:cs="Times New Roman"/>
          <w:sz w:val="24"/>
          <w:szCs w:val="24"/>
        </w:rPr>
        <w:t>. Regulativa je, dakle, bila usmjerena na liberalizaciju tržišta, a probleme i izazove tržišta i pristupa kapitalu, obrtnici su pokušavali riješiti umrežavanjem tj. formiranjem društvenog kapitala koji će pomoći u preživljavanju njihova poslovanja.</w:t>
      </w:r>
    </w:p>
    <w:p w:rsidR="00F507AE" w:rsidRPr="0095480D" w:rsidRDefault="00F507AE"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Obzirom na etničko podrijetlo i vjersku pripadnost, populacija poduzetnika u Hrvatskoj </w:t>
      </w:r>
      <w:r w:rsidR="00005E9E" w:rsidRPr="0095480D">
        <w:rPr>
          <w:rFonts w:ascii="Times New Roman" w:hAnsi="Times New Roman" w:cs="Times New Roman"/>
          <w:sz w:val="24"/>
          <w:szCs w:val="24"/>
        </w:rPr>
        <w:t xml:space="preserve">bila je heterogena. Po pitanju  prava i jednakosti građana u bavljenju ekonomskim aktivnostima vidimo </w:t>
      </w:r>
      <w:r w:rsidR="00F55CF2" w:rsidRPr="0095480D">
        <w:rPr>
          <w:rFonts w:ascii="Times New Roman" w:hAnsi="Times New Roman" w:cs="Times New Roman"/>
          <w:sz w:val="24"/>
          <w:szCs w:val="24"/>
        </w:rPr>
        <w:t xml:space="preserve">postupne </w:t>
      </w:r>
      <w:r w:rsidR="00005E9E" w:rsidRPr="0095480D">
        <w:rPr>
          <w:rFonts w:ascii="Times New Roman" w:hAnsi="Times New Roman" w:cs="Times New Roman"/>
          <w:sz w:val="24"/>
          <w:szCs w:val="24"/>
        </w:rPr>
        <w:t>pomake vezane uz toleranciju prema židovskim poduzetnicima</w:t>
      </w:r>
      <w:r w:rsidR="00F55CF2" w:rsidRPr="0095480D">
        <w:rPr>
          <w:rFonts w:ascii="Times New Roman" w:hAnsi="Times New Roman" w:cs="Times New Roman"/>
          <w:sz w:val="24"/>
          <w:szCs w:val="24"/>
        </w:rPr>
        <w:t xml:space="preserve">, međutim </w:t>
      </w:r>
      <w:r w:rsidR="00005E9E" w:rsidRPr="0095480D">
        <w:rPr>
          <w:rFonts w:ascii="Times New Roman" w:hAnsi="Times New Roman" w:cs="Times New Roman"/>
          <w:sz w:val="24"/>
          <w:szCs w:val="24"/>
        </w:rPr>
        <w:t xml:space="preserve"> punu ravnopravnost stječu tek 1873. u vrijeme banovanja Ivana Mažuranića</w:t>
      </w:r>
      <w:r w:rsidR="00F55CF2" w:rsidRPr="0095480D">
        <w:rPr>
          <w:rFonts w:ascii="Times New Roman" w:hAnsi="Times New Roman" w:cs="Times New Roman"/>
          <w:sz w:val="24"/>
          <w:szCs w:val="24"/>
        </w:rPr>
        <w:t xml:space="preserve"> </w:t>
      </w:r>
      <w:r w:rsidR="00B277FA" w:rsidRPr="0095480D">
        <w:rPr>
          <w:rFonts w:ascii="Times New Roman" w:hAnsi="Times New Roman" w:cs="Times New Roman"/>
          <w:sz w:val="24"/>
          <w:szCs w:val="24"/>
        </w:rPr>
        <w:t>(</w:t>
      </w:r>
      <w:proofErr w:type="spellStart"/>
      <w:r w:rsidR="00F55CF2" w:rsidRPr="0095480D">
        <w:rPr>
          <w:rFonts w:ascii="Times New Roman" w:hAnsi="Times New Roman" w:cs="Times New Roman"/>
          <w:sz w:val="24"/>
          <w:szCs w:val="24"/>
        </w:rPr>
        <w:t>Szabo</w:t>
      </w:r>
      <w:proofErr w:type="spellEnd"/>
      <w:r w:rsidR="00B277FA" w:rsidRPr="0095480D">
        <w:rPr>
          <w:rFonts w:ascii="Times New Roman" w:hAnsi="Times New Roman" w:cs="Times New Roman"/>
          <w:sz w:val="24"/>
          <w:szCs w:val="24"/>
        </w:rPr>
        <w:t>,</w:t>
      </w:r>
      <w:r w:rsidR="00F55CF2" w:rsidRPr="0095480D">
        <w:rPr>
          <w:rFonts w:ascii="Times New Roman" w:hAnsi="Times New Roman" w:cs="Times New Roman"/>
          <w:sz w:val="24"/>
          <w:szCs w:val="24"/>
        </w:rPr>
        <w:t xml:space="preserve"> 2005.) </w:t>
      </w:r>
      <w:r w:rsidR="0062367C" w:rsidRPr="0095480D">
        <w:rPr>
          <w:rFonts w:ascii="Times New Roman" w:hAnsi="Times New Roman" w:cs="Times New Roman"/>
          <w:sz w:val="24"/>
          <w:szCs w:val="24"/>
        </w:rPr>
        <w:t>Na području Habsburške Monarhije primjetna je mobilnost poduzetnika pa su tako uslijed prepoznavanja poduzetničkih prilika u Hrvatsku dolazili obrtni</w:t>
      </w:r>
      <w:r w:rsidR="00767C58" w:rsidRPr="0095480D">
        <w:rPr>
          <w:rFonts w:ascii="Times New Roman" w:hAnsi="Times New Roman" w:cs="Times New Roman"/>
          <w:sz w:val="24"/>
          <w:szCs w:val="24"/>
        </w:rPr>
        <w:t>ci i trgovci iz Austrije, Češke i ostalih dijelova Monarhije</w:t>
      </w:r>
      <w:r w:rsidR="00FC3592">
        <w:rPr>
          <w:rFonts w:ascii="Times New Roman" w:hAnsi="Times New Roman" w:cs="Times New Roman"/>
          <w:sz w:val="24"/>
          <w:szCs w:val="24"/>
        </w:rPr>
        <w:t xml:space="preserve"> (</w:t>
      </w:r>
      <w:proofErr w:type="spellStart"/>
      <w:r w:rsidR="00FC3592">
        <w:rPr>
          <w:rFonts w:ascii="Times New Roman" w:hAnsi="Times New Roman" w:cs="Times New Roman"/>
          <w:sz w:val="24"/>
          <w:szCs w:val="24"/>
        </w:rPr>
        <w:t>Iveljić</w:t>
      </w:r>
      <w:proofErr w:type="spellEnd"/>
      <w:r w:rsidR="00FC3592">
        <w:rPr>
          <w:rFonts w:ascii="Times New Roman" w:hAnsi="Times New Roman" w:cs="Times New Roman"/>
          <w:sz w:val="24"/>
          <w:szCs w:val="24"/>
        </w:rPr>
        <w:t>, 2007</w:t>
      </w:r>
      <w:r w:rsidR="00767C58" w:rsidRPr="0095480D">
        <w:rPr>
          <w:rFonts w:ascii="Times New Roman" w:hAnsi="Times New Roman" w:cs="Times New Roman"/>
          <w:sz w:val="24"/>
          <w:szCs w:val="24"/>
        </w:rPr>
        <w:t>.</w:t>
      </w:r>
      <w:r w:rsidR="00FC3592">
        <w:rPr>
          <w:rFonts w:ascii="Times New Roman" w:hAnsi="Times New Roman" w:cs="Times New Roman"/>
          <w:sz w:val="24"/>
          <w:szCs w:val="24"/>
        </w:rPr>
        <w:t>).</w:t>
      </w:r>
    </w:p>
    <w:p w:rsidR="00D06458" w:rsidRPr="0095480D" w:rsidRDefault="00D06458"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Žene su podzastupljene kao poduzetnice, a poduzetnička populacija žena  najvećim dijelom nalazi se u djelatnostima sitnog  obrta i trgovine</w:t>
      </w:r>
      <w:r w:rsidR="00767C58" w:rsidRPr="0095480D">
        <w:rPr>
          <w:rFonts w:ascii="Times New Roman" w:hAnsi="Times New Roman" w:cs="Times New Roman"/>
          <w:sz w:val="24"/>
          <w:szCs w:val="24"/>
        </w:rPr>
        <w:t xml:space="preserve"> gdje, primjerice na području grada </w:t>
      </w:r>
      <w:r w:rsidR="00767C58" w:rsidRPr="0095480D">
        <w:rPr>
          <w:rFonts w:ascii="Times New Roman" w:hAnsi="Times New Roman" w:cs="Times New Roman"/>
          <w:sz w:val="24"/>
          <w:szCs w:val="24"/>
        </w:rPr>
        <w:lastRenderedPageBreak/>
        <w:t>Zagreba, značajnim postotkom sudjeluju u ekonomskom životu grada (</w:t>
      </w:r>
      <w:proofErr w:type="spellStart"/>
      <w:r w:rsidR="00767C58" w:rsidRPr="0095480D">
        <w:rPr>
          <w:rFonts w:ascii="Times New Roman" w:hAnsi="Times New Roman" w:cs="Times New Roman"/>
          <w:sz w:val="24"/>
          <w:szCs w:val="24"/>
        </w:rPr>
        <w:t>Szabo</w:t>
      </w:r>
      <w:proofErr w:type="spellEnd"/>
      <w:r w:rsidR="0065125C" w:rsidRPr="0095480D">
        <w:rPr>
          <w:rFonts w:ascii="Times New Roman" w:hAnsi="Times New Roman" w:cs="Times New Roman"/>
          <w:sz w:val="24"/>
          <w:szCs w:val="24"/>
        </w:rPr>
        <w:t>, 1984.).</w:t>
      </w:r>
    </w:p>
    <w:p w:rsidR="000720EE" w:rsidRPr="0095480D" w:rsidRDefault="000720EE" w:rsidP="00C96BB1">
      <w:pPr>
        <w:spacing w:line="480" w:lineRule="auto"/>
        <w:jc w:val="both"/>
        <w:rPr>
          <w:rFonts w:ascii="Times New Roman" w:hAnsi="Times New Roman" w:cs="Times New Roman"/>
          <w:sz w:val="24"/>
          <w:szCs w:val="24"/>
        </w:rPr>
      </w:pPr>
    </w:p>
    <w:p w:rsidR="0058331C" w:rsidRPr="00107FCF" w:rsidRDefault="0058331C" w:rsidP="00C96BB1">
      <w:pPr>
        <w:pStyle w:val="Odlomakpopisa"/>
        <w:numPr>
          <w:ilvl w:val="0"/>
          <w:numId w:val="3"/>
        </w:numPr>
        <w:spacing w:line="480" w:lineRule="auto"/>
        <w:jc w:val="both"/>
        <w:rPr>
          <w:rFonts w:ascii="Times New Roman" w:hAnsi="Times New Roman" w:cs="Times New Roman"/>
          <w:b/>
          <w:sz w:val="24"/>
          <w:szCs w:val="24"/>
        </w:rPr>
      </w:pPr>
      <w:r w:rsidRPr="00107FCF">
        <w:rPr>
          <w:rFonts w:ascii="Times New Roman" w:hAnsi="Times New Roman" w:cs="Times New Roman"/>
          <w:b/>
          <w:sz w:val="24"/>
          <w:szCs w:val="24"/>
        </w:rPr>
        <w:t>Korištenje narativne fikcije</w:t>
      </w:r>
      <w:r w:rsidR="003066FE" w:rsidRPr="00107FCF">
        <w:rPr>
          <w:rFonts w:ascii="Times New Roman" w:hAnsi="Times New Roman" w:cs="Times New Roman"/>
          <w:b/>
          <w:sz w:val="24"/>
          <w:szCs w:val="24"/>
        </w:rPr>
        <w:t xml:space="preserve"> u </w:t>
      </w:r>
      <w:r w:rsidRPr="00107FCF">
        <w:rPr>
          <w:rFonts w:ascii="Times New Roman" w:hAnsi="Times New Roman" w:cs="Times New Roman"/>
          <w:b/>
          <w:sz w:val="24"/>
          <w:szCs w:val="24"/>
        </w:rPr>
        <w:t xml:space="preserve">obogaćivanju znanja o poduzetništvu </w:t>
      </w:r>
    </w:p>
    <w:p w:rsidR="000D7EC7" w:rsidRPr="0095480D" w:rsidRDefault="00E92113"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Narativna fikcija, najčešće roman, u organizaciji i menadžmentu </w:t>
      </w:r>
      <w:r w:rsidR="00C55506" w:rsidRPr="0095480D">
        <w:rPr>
          <w:rFonts w:ascii="Times New Roman" w:hAnsi="Times New Roman" w:cs="Times New Roman"/>
          <w:sz w:val="24"/>
          <w:szCs w:val="24"/>
        </w:rPr>
        <w:t xml:space="preserve">je </w:t>
      </w:r>
      <w:r w:rsidRPr="0095480D">
        <w:rPr>
          <w:rFonts w:ascii="Times New Roman" w:hAnsi="Times New Roman" w:cs="Times New Roman"/>
          <w:sz w:val="24"/>
          <w:szCs w:val="24"/>
        </w:rPr>
        <w:t xml:space="preserve"> kao istraživački </w:t>
      </w:r>
      <w:r w:rsidR="0024106F" w:rsidRPr="0095480D">
        <w:rPr>
          <w:rFonts w:ascii="Times New Roman" w:hAnsi="Times New Roman" w:cs="Times New Roman"/>
          <w:sz w:val="24"/>
          <w:szCs w:val="24"/>
        </w:rPr>
        <w:t xml:space="preserve"> </w:t>
      </w:r>
      <w:r w:rsidRPr="0095480D">
        <w:rPr>
          <w:rFonts w:ascii="Times New Roman" w:hAnsi="Times New Roman" w:cs="Times New Roman"/>
          <w:sz w:val="24"/>
          <w:szCs w:val="24"/>
        </w:rPr>
        <w:t xml:space="preserve">alat </w:t>
      </w:r>
      <w:r w:rsidR="0024106F" w:rsidRPr="0095480D">
        <w:rPr>
          <w:rFonts w:ascii="Times New Roman" w:hAnsi="Times New Roman" w:cs="Times New Roman"/>
          <w:sz w:val="24"/>
          <w:szCs w:val="24"/>
        </w:rPr>
        <w:t xml:space="preserve">u </w:t>
      </w:r>
      <w:r w:rsidRPr="0095480D">
        <w:rPr>
          <w:rFonts w:ascii="Times New Roman" w:hAnsi="Times New Roman" w:cs="Times New Roman"/>
          <w:sz w:val="24"/>
          <w:szCs w:val="24"/>
        </w:rPr>
        <w:t>široko</w:t>
      </w:r>
      <w:r w:rsidR="0024106F" w:rsidRPr="0095480D">
        <w:rPr>
          <w:rFonts w:ascii="Times New Roman" w:hAnsi="Times New Roman" w:cs="Times New Roman"/>
          <w:sz w:val="24"/>
          <w:szCs w:val="24"/>
        </w:rPr>
        <w:t>j</w:t>
      </w:r>
      <w:r w:rsidRPr="0095480D">
        <w:rPr>
          <w:rFonts w:ascii="Times New Roman" w:hAnsi="Times New Roman" w:cs="Times New Roman"/>
          <w:sz w:val="24"/>
          <w:szCs w:val="24"/>
        </w:rPr>
        <w:t xml:space="preserve"> primjen</w:t>
      </w:r>
      <w:r w:rsidR="0024106F" w:rsidRPr="0095480D">
        <w:rPr>
          <w:rFonts w:ascii="Times New Roman" w:hAnsi="Times New Roman" w:cs="Times New Roman"/>
          <w:sz w:val="24"/>
          <w:szCs w:val="24"/>
        </w:rPr>
        <w:t>i</w:t>
      </w:r>
      <w:r w:rsidRPr="0095480D">
        <w:rPr>
          <w:rFonts w:ascii="Times New Roman" w:hAnsi="Times New Roman" w:cs="Times New Roman"/>
          <w:sz w:val="24"/>
          <w:szCs w:val="24"/>
        </w:rPr>
        <w:t xml:space="preserve"> i daje zamjetan doprinos razvoju </w:t>
      </w:r>
      <w:r w:rsidR="0013503A" w:rsidRPr="0095480D">
        <w:rPr>
          <w:rFonts w:ascii="Times New Roman" w:hAnsi="Times New Roman" w:cs="Times New Roman"/>
          <w:sz w:val="24"/>
          <w:szCs w:val="24"/>
        </w:rPr>
        <w:t xml:space="preserve">„znanstvenog“ </w:t>
      </w:r>
      <w:r w:rsidRPr="0095480D">
        <w:rPr>
          <w:rFonts w:ascii="Times New Roman" w:hAnsi="Times New Roman" w:cs="Times New Roman"/>
          <w:sz w:val="24"/>
          <w:szCs w:val="24"/>
        </w:rPr>
        <w:t>znanja s ovog područja</w:t>
      </w:r>
      <w:r w:rsidR="008E5F80">
        <w:rPr>
          <w:rFonts w:ascii="Times New Roman" w:hAnsi="Times New Roman" w:cs="Times New Roman"/>
          <w:sz w:val="24"/>
          <w:szCs w:val="24"/>
        </w:rPr>
        <w:t>, a počinje se koristiti i u području poduzetništva</w:t>
      </w:r>
      <w:r w:rsidRPr="0095480D">
        <w:rPr>
          <w:rFonts w:ascii="Times New Roman" w:hAnsi="Times New Roman" w:cs="Times New Roman"/>
          <w:sz w:val="24"/>
          <w:szCs w:val="24"/>
        </w:rPr>
        <w:t xml:space="preserve">. </w:t>
      </w:r>
      <w:proofErr w:type="spellStart"/>
      <w:r w:rsidR="000D7EC7" w:rsidRPr="0095480D">
        <w:rPr>
          <w:rFonts w:ascii="Times New Roman" w:hAnsi="Times New Roman" w:cs="Times New Roman"/>
          <w:sz w:val="24"/>
          <w:szCs w:val="24"/>
        </w:rPr>
        <w:t>Narativi</w:t>
      </w:r>
      <w:proofErr w:type="spellEnd"/>
      <w:r w:rsidR="000D7EC7" w:rsidRPr="0095480D">
        <w:rPr>
          <w:rFonts w:ascii="Times New Roman" w:hAnsi="Times New Roman" w:cs="Times New Roman"/>
          <w:sz w:val="24"/>
          <w:szCs w:val="24"/>
        </w:rPr>
        <w:t xml:space="preserve"> su procesi stvaranja realnosti koji su po svojoj prirodi relacijski, tj. priče koje se formiraju i predstavljaju sadržaj ili ideju,  u interakciji su s određenim historijskim, političkim i kulturnim kontekstom (</w:t>
      </w:r>
      <w:proofErr w:type="spellStart"/>
      <w:r w:rsidR="000D7EC7" w:rsidRPr="0095480D">
        <w:rPr>
          <w:rFonts w:ascii="Times New Roman" w:hAnsi="Times New Roman" w:cs="Times New Roman"/>
          <w:sz w:val="24"/>
          <w:szCs w:val="24"/>
        </w:rPr>
        <w:t>Czarniawska</w:t>
      </w:r>
      <w:proofErr w:type="spellEnd"/>
      <w:r w:rsidR="000D7EC7" w:rsidRPr="0095480D">
        <w:rPr>
          <w:rFonts w:ascii="Times New Roman" w:hAnsi="Times New Roman" w:cs="Times New Roman"/>
          <w:sz w:val="24"/>
          <w:szCs w:val="24"/>
        </w:rPr>
        <w:t>, 1999.).</w:t>
      </w:r>
    </w:p>
    <w:p w:rsidR="00F56666" w:rsidRPr="0095480D" w:rsidRDefault="00F56666" w:rsidP="00C96BB1">
      <w:pPr>
        <w:spacing w:line="480" w:lineRule="auto"/>
        <w:ind w:firstLine="708"/>
        <w:jc w:val="both"/>
        <w:rPr>
          <w:rFonts w:ascii="Times New Roman" w:hAnsi="Times New Roman" w:cs="Times New Roman"/>
          <w:color w:val="FF0000"/>
          <w:sz w:val="24"/>
          <w:szCs w:val="24"/>
        </w:rPr>
      </w:pPr>
      <w:r w:rsidRPr="0095480D">
        <w:rPr>
          <w:rFonts w:ascii="Times New Roman" w:hAnsi="Times New Roman" w:cs="Times New Roman"/>
          <w:sz w:val="24"/>
          <w:szCs w:val="24"/>
        </w:rPr>
        <w:t xml:space="preserve">Korištenje jezika u funkciji istraživanja fenomena poduzetništva, </w:t>
      </w:r>
      <w:r w:rsidR="005E789D" w:rsidRPr="0095480D">
        <w:rPr>
          <w:rFonts w:ascii="Times New Roman" w:hAnsi="Times New Roman" w:cs="Times New Roman"/>
          <w:sz w:val="24"/>
          <w:szCs w:val="24"/>
        </w:rPr>
        <w:t xml:space="preserve">kao i </w:t>
      </w:r>
      <w:r w:rsidRPr="0095480D">
        <w:rPr>
          <w:rFonts w:ascii="Times New Roman" w:hAnsi="Times New Roman" w:cs="Times New Roman"/>
          <w:sz w:val="24"/>
          <w:szCs w:val="24"/>
        </w:rPr>
        <w:t xml:space="preserve">drugih područja društvenih znanosti, podrazumijeva korištenje nekoliko sličnih i srodnih pojmova: diskurs, </w:t>
      </w:r>
      <w:proofErr w:type="spellStart"/>
      <w:r w:rsidRPr="0095480D">
        <w:rPr>
          <w:rFonts w:ascii="Times New Roman" w:hAnsi="Times New Roman" w:cs="Times New Roman"/>
          <w:sz w:val="24"/>
          <w:szCs w:val="24"/>
        </w:rPr>
        <w:t>narativ</w:t>
      </w:r>
      <w:proofErr w:type="spellEnd"/>
      <w:r w:rsidRPr="0095480D">
        <w:rPr>
          <w:rFonts w:ascii="Times New Roman" w:hAnsi="Times New Roman" w:cs="Times New Roman"/>
          <w:sz w:val="24"/>
          <w:szCs w:val="24"/>
        </w:rPr>
        <w:t xml:space="preserve">, priča. </w:t>
      </w:r>
      <w:r w:rsidR="00F571FF" w:rsidRPr="0095480D">
        <w:rPr>
          <w:rFonts w:ascii="Times New Roman" w:hAnsi="Times New Roman" w:cs="Times New Roman"/>
          <w:sz w:val="24"/>
          <w:szCs w:val="24"/>
        </w:rPr>
        <w:t xml:space="preserve">Pavlović, </w:t>
      </w:r>
      <w:proofErr w:type="spellStart"/>
      <w:r w:rsidR="00F571FF" w:rsidRPr="0095480D">
        <w:rPr>
          <w:rFonts w:ascii="Times New Roman" w:hAnsi="Times New Roman" w:cs="Times New Roman"/>
          <w:sz w:val="24"/>
          <w:szCs w:val="24"/>
        </w:rPr>
        <w:t>Džinović</w:t>
      </w:r>
      <w:proofErr w:type="spellEnd"/>
      <w:r w:rsidR="00F571FF" w:rsidRPr="0095480D">
        <w:rPr>
          <w:rFonts w:ascii="Times New Roman" w:hAnsi="Times New Roman" w:cs="Times New Roman"/>
          <w:sz w:val="24"/>
          <w:szCs w:val="24"/>
        </w:rPr>
        <w:t xml:space="preserve"> i Milošević (20</w:t>
      </w:r>
      <w:r w:rsidR="00DA1E0B" w:rsidRPr="0095480D">
        <w:rPr>
          <w:rFonts w:ascii="Times New Roman" w:hAnsi="Times New Roman" w:cs="Times New Roman"/>
          <w:sz w:val="24"/>
          <w:szCs w:val="24"/>
        </w:rPr>
        <w:t>06.</w:t>
      </w:r>
      <w:r w:rsidR="00F571FF" w:rsidRPr="0095480D">
        <w:rPr>
          <w:rFonts w:ascii="Times New Roman" w:hAnsi="Times New Roman" w:cs="Times New Roman"/>
          <w:sz w:val="24"/>
          <w:szCs w:val="24"/>
        </w:rPr>
        <w:t>).</w:t>
      </w:r>
      <w:r w:rsidR="004F4A66" w:rsidRPr="0095480D">
        <w:rPr>
          <w:rFonts w:ascii="Times New Roman" w:hAnsi="Times New Roman" w:cs="Times New Roman"/>
          <w:sz w:val="24"/>
          <w:szCs w:val="24"/>
        </w:rPr>
        <w:t xml:space="preserve"> </w:t>
      </w:r>
      <w:r w:rsidR="00130175" w:rsidRPr="0095480D">
        <w:rPr>
          <w:rFonts w:ascii="Times New Roman" w:hAnsi="Times New Roman" w:cs="Times New Roman"/>
          <w:sz w:val="24"/>
          <w:szCs w:val="24"/>
        </w:rPr>
        <w:t>n</w:t>
      </w:r>
      <w:r w:rsidR="004F4A66" w:rsidRPr="0095480D">
        <w:rPr>
          <w:rFonts w:ascii="Times New Roman" w:hAnsi="Times New Roman" w:cs="Times New Roman"/>
          <w:sz w:val="24"/>
          <w:szCs w:val="24"/>
        </w:rPr>
        <w:t xml:space="preserve">avode </w:t>
      </w:r>
      <w:r w:rsidR="00471E08" w:rsidRPr="0095480D">
        <w:rPr>
          <w:rFonts w:ascii="Times New Roman" w:hAnsi="Times New Roman" w:cs="Times New Roman"/>
          <w:sz w:val="24"/>
          <w:szCs w:val="24"/>
        </w:rPr>
        <w:t>da je diskurs kao pojam teško jednoznačno odrediti, a uglavnom se izjednačuje s pojmom konverzacije ili govorne razmjene među ljudima, dok se u lingvistici pod diskursom podrazumijevaju jezične jedinice veće od rečenice.</w:t>
      </w:r>
      <w:r w:rsidR="00053D03" w:rsidRPr="0095480D">
        <w:rPr>
          <w:rFonts w:ascii="Times New Roman" w:hAnsi="Times New Roman" w:cs="Times New Roman"/>
          <w:sz w:val="24"/>
          <w:szCs w:val="24"/>
        </w:rPr>
        <w:t xml:space="preserve"> „Priča“ se odnosi na konstruiranje procesa „stvaranja“ realnosti pri čemu je slijed događaja bitan za osobu koja priča kao i za osobu koja sluša (</w:t>
      </w:r>
      <w:proofErr w:type="spellStart"/>
      <w:r w:rsidR="00053D03" w:rsidRPr="0095480D">
        <w:rPr>
          <w:rFonts w:ascii="Times New Roman" w:hAnsi="Times New Roman" w:cs="Times New Roman"/>
          <w:sz w:val="24"/>
          <w:szCs w:val="24"/>
        </w:rPr>
        <w:t>Hosking</w:t>
      </w:r>
      <w:proofErr w:type="spellEnd"/>
      <w:r w:rsidR="00053D03" w:rsidRPr="0095480D">
        <w:rPr>
          <w:rFonts w:ascii="Times New Roman" w:hAnsi="Times New Roman" w:cs="Times New Roman"/>
          <w:sz w:val="24"/>
          <w:szCs w:val="24"/>
        </w:rPr>
        <w:t xml:space="preserve"> i </w:t>
      </w:r>
      <w:proofErr w:type="spellStart"/>
      <w:r w:rsidR="00053D03" w:rsidRPr="0095480D">
        <w:rPr>
          <w:rFonts w:ascii="Times New Roman" w:hAnsi="Times New Roman" w:cs="Times New Roman"/>
          <w:sz w:val="24"/>
          <w:szCs w:val="24"/>
        </w:rPr>
        <w:t>Hjorth</w:t>
      </w:r>
      <w:proofErr w:type="spellEnd"/>
      <w:r w:rsidR="00053D03" w:rsidRPr="0095480D">
        <w:rPr>
          <w:rFonts w:ascii="Times New Roman" w:hAnsi="Times New Roman" w:cs="Times New Roman"/>
          <w:sz w:val="24"/>
          <w:szCs w:val="24"/>
        </w:rPr>
        <w:t xml:space="preserve">, 2004.) dok su </w:t>
      </w:r>
      <w:proofErr w:type="spellStart"/>
      <w:r w:rsidR="00053D03" w:rsidRPr="0095480D">
        <w:rPr>
          <w:rFonts w:ascii="Times New Roman" w:hAnsi="Times New Roman" w:cs="Times New Roman"/>
          <w:sz w:val="24"/>
          <w:szCs w:val="24"/>
        </w:rPr>
        <w:t>narativi</w:t>
      </w:r>
      <w:proofErr w:type="spellEnd"/>
      <w:r w:rsidR="00053D03" w:rsidRPr="0095480D">
        <w:rPr>
          <w:rFonts w:ascii="Times New Roman" w:hAnsi="Times New Roman" w:cs="Times New Roman"/>
          <w:sz w:val="24"/>
          <w:szCs w:val="24"/>
        </w:rPr>
        <w:t xml:space="preserve"> relacijske </w:t>
      </w:r>
      <w:r w:rsidR="00053D03" w:rsidRPr="0095480D">
        <w:rPr>
          <w:rFonts w:ascii="Times New Roman" w:hAnsi="Times New Roman" w:cs="Times New Roman"/>
          <w:sz w:val="24"/>
          <w:szCs w:val="24"/>
        </w:rPr>
        <w:lastRenderedPageBreak/>
        <w:t xml:space="preserve">stvarnosti, </w:t>
      </w:r>
      <w:proofErr w:type="spellStart"/>
      <w:r w:rsidR="00053D03" w:rsidRPr="0095480D">
        <w:rPr>
          <w:rFonts w:ascii="Times New Roman" w:hAnsi="Times New Roman" w:cs="Times New Roman"/>
          <w:sz w:val="24"/>
          <w:szCs w:val="24"/>
        </w:rPr>
        <w:t>kontekstualizirane</w:t>
      </w:r>
      <w:proofErr w:type="spellEnd"/>
      <w:r w:rsidR="00053D03" w:rsidRPr="0095480D">
        <w:rPr>
          <w:rFonts w:ascii="Times New Roman" w:hAnsi="Times New Roman" w:cs="Times New Roman"/>
          <w:sz w:val="24"/>
          <w:szCs w:val="24"/>
        </w:rPr>
        <w:t xml:space="preserve"> u aktivnosti/tekstu kroz više dimenzija: lokalnu, kulturnu, povijesnu.</w:t>
      </w:r>
      <w:r w:rsidR="001C1439" w:rsidRPr="0095480D">
        <w:rPr>
          <w:rFonts w:ascii="Times New Roman" w:hAnsi="Times New Roman" w:cs="Times New Roman"/>
          <w:sz w:val="24"/>
          <w:szCs w:val="24"/>
        </w:rPr>
        <w:t xml:space="preserve"> </w:t>
      </w:r>
      <w:proofErr w:type="spellStart"/>
      <w:r w:rsidR="001C1439" w:rsidRPr="0095480D">
        <w:rPr>
          <w:rFonts w:ascii="Times New Roman" w:hAnsi="Times New Roman" w:cs="Times New Roman"/>
          <w:sz w:val="24"/>
          <w:szCs w:val="24"/>
        </w:rPr>
        <w:t>Narativ</w:t>
      </w:r>
      <w:proofErr w:type="spellEnd"/>
      <w:r w:rsidR="001C1439" w:rsidRPr="0095480D">
        <w:rPr>
          <w:rFonts w:ascii="Times New Roman" w:hAnsi="Times New Roman" w:cs="Times New Roman"/>
          <w:sz w:val="24"/>
          <w:szCs w:val="24"/>
        </w:rPr>
        <w:t xml:space="preserve"> podrazumijeva postojanje osobe i zapleta koji se razvija tijekom vremena (Pavlović </w:t>
      </w:r>
      <w:proofErr w:type="spellStart"/>
      <w:r w:rsidR="001C1439" w:rsidRPr="0095480D">
        <w:rPr>
          <w:rFonts w:ascii="Times New Roman" w:hAnsi="Times New Roman" w:cs="Times New Roman"/>
          <w:sz w:val="24"/>
          <w:szCs w:val="24"/>
        </w:rPr>
        <w:t>et</w:t>
      </w:r>
      <w:proofErr w:type="spellEnd"/>
      <w:r w:rsidR="001C1439" w:rsidRPr="0095480D">
        <w:rPr>
          <w:rFonts w:ascii="Times New Roman" w:hAnsi="Times New Roman" w:cs="Times New Roman"/>
          <w:sz w:val="24"/>
          <w:szCs w:val="24"/>
        </w:rPr>
        <w:t xml:space="preserve"> </w:t>
      </w:r>
      <w:proofErr w:type="spellStart"/>
      <w:r w:rsidR="001C1439" w:rsidRPr="0095480D">
        <w:rPr>
          <w:rFonts w:ascii="Times New Roman" w:hAnsi="Times New Roman" w:cs="Times New Roman"/>
          <w:sz w:val="24"/>
          <w:szCs w:val="24"/>
        </w:rPr>
        <w:t>al</w:t>
      </w:r>
      <w:proofErr w:type="spellEnd"/>
      <w:r w:rsidR="001C1439" w:rsidRPr="0095480D">
        <w:rPr>
          <w:rFonts w:ascii="Times New Roman" w:hAnsi="Times New Roman" w:cs="Times New Roman"/>
          <w:sz w:val="24"/>
          <w:szCs w:val="24"/>
        </w:rPr>
        <w:t>., 20</w:t>
      </w:r>
      <w:r w:rsidR="00DA1E0B" w:rsidRPr="0095480D">
        <w:rPr>
          <w:rFonts w:ascii="Times New Roman" w:hAnsi="Times New Roman" w:cs="Times New Roman"/>
          <w:sz w:val="24"/>
          <w:szCs w:val="24"/>
        </w:rPr>
        <w:t>06.</w:t>
      </w:r>
      <w:r w:rsidR="001C1439" w:rsidRPr="0095480D">
        <w:rPr>
          <w:rFonts w:ascii="Times New Roman" w:hAnsi="Times New Roman" w:cs="Times New Roman"/>
          <w:sz w:val="24"/>
          <w:szCs w:val="24"/>
        </w:rPr>
        <w:t>).</w:t>
      </w:r>
      <w:r w:rsidR="00864B34" w:rsidRPr="0095480D">
        <w:rPr>
          <w:rFonts w:ascii="Times New Roman" w:hAnsi="Times New Roman" w:cs="Times New Roman"/>
          <w:sz w:val="24"/>
          <w:szCs w:val="24"/>
        </w:rPr>
        <w:t xml:space="preserve"> </w:t>
      </w:r>
      <w:proofErr w:type="spellStart"/>
      <w:r w:rsidR="00864B34" w:rsidRPr="0095480D">
        <w:rPr>
          <w:rFonts w:ascii="Times New Roman" w:hAnsi="Times New Roman" w:cs="Times New Roman"/>
          <w:sz w:val="24"/>
          <w:szCs w:val="24"/>
        </w:rPr>
        <w:t>Narativ</w:t>
      </w:r>
      <w:proofErr w:type="spellEnd"/>
      <w:r w:rsidR="00864B34" w:rsidRPr="0095480D">
        <w:rPr>
          <w:rFonts w:ascii="Times New Roman" w:hAnsi="Times New Roman" w:cs="Times New Roman"/>
          <w:sz w:val="24"/>
          <w:szCs w:val="24"/>
        </w:rPr>
        <w:t xml:space="preserve"> prepoznaje z</w:t>
      </w:r>
      <w:r w:rsidR="00C80CD6" w:rsidRPr="0095480D">
        <w:rPr>
          <w:rFonts w:ascii="Times New Roman" w:hAnsi="Times New Roman" w:cs="Times New Roman"/>
          <w:sz w:val="24"/>
          <w:szCs w:val="24"/>
        </w:rPr>
        <w:t>n</w:t>
      </w:r>
      <w:r w:rsidR="00864B34" w:rsidRPr="0095480D">
        <w:rPr>
          <w:rFonts w:ascii="Times New Roman" w:hAnsi="Times New Roman" w:cs="Times New Roman"/>
          <w:sz w:val="24"/>
          <w:szCs w:val="24"/>
        </w:rPr>
        <w:t>ačenje</w:t>
      </w:r>
      <w:r w:rsidR="00C80CD6" w:rsidRPr="0095480D">
        <w:rPr>
          <w:rFonts w:ascii="Times New Roman" w:hAnsi="Times New Roman" w:cs="Times New Roman"/>
          <w:sz w:val="24"/>
          <w:szCs w:val="24"/>
        </w:rPr>
        <w:t xml:space="preserve"> </w:t>
      </w:r>
      <w:r w:rsidR="00DB175E" w:rsidRPr="0095480D">
        <w:rPr>
          <w:rFonts w:ascii="Times New Roman" w:hAnsi="Times New Roman" w:cs="Times New Roman"/>
          <w:sz w:val="24"/>
          <w:szCs w:val="24"/>
        </w:rPr>
        <w:t>individualnog iskustva bilježeći kako pojedinačno iskustvo funkcionira kao dio cjeline (</w:t>
      </w:r>
      <w:proofErr w:type="spellStart"/>
      <w:r w:rsidR="00DB175E" w:rsidRPr="0095480D">
        <w:rPr>
          <w:rFonts w:ascii="Times New Roman" w:hAnsi="Times New Roman" w:cs="Times New Roman"/>
          <w:sz w:val="24"/>
          <w:szCs w:val="24"/>
        </w:rPr>
        <w:t>Polkinghorne</w:t>
      </w:r>
      <w:proofErr w:type="spellEnd"/>
      <w:r w:rsidR="00DB175E" w:rsidRPr="0095480D">
        <w:rPr>
          <w:rFonts w:ascii="Times New Roman" w:hAnsi="Times New Roman" w:cs="Times New Roman"/>
          <w:sz w:val="24"/>
          <w:szCs w:val="24"/>
        </w:rPr>
        <w:t>, 1988.)</w:t>
      </w:r>
    </w:p>
    <w:p w:rsidR="00267AA6" w:rsidRPr="0095480D" w:rsidRDefault="00C6152D"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U suvremenoj književnoj teoriji nudi se novi pristup </w:t>
      </w:r>
      <w:proofErr w:type="spellStart"/>
      <w:r w:rsidRPr="0095480D">
        <w:rPr>
          <w:rFonts w:ascii="Times New Roman" w:hAnsi="Times New Roman" w:cs="Times New Roman"/>
          <w:sz w:val="24"/>
          <w:szCs w:val="24"/>
        </w:rPr>
        <w:t>iščitavanju</w:t>
      </w:r>
      <w:proofErr w:type="spellEnd"/>
      <w:r w:rsidRPr="0095480D">
        <w:rPr>
          <w:rFonts w:ascii="Times New Roman" w:hAnsi="Times New Roman" w:cs="Times New Roman"/>
          <w:sz w:val="24"/>
          <w:szCs w:val="24"/>
        </w:rPr>
        <w:t xml:space="preserve"> literature i rekonstrukciji stvarnosti. Kako navodi </w:t>
      </w:r>
      <w:proofErr w:type="spellStart"/>
      <w:r w:rsidRPr="0095480D">
        <w:rPr>
          <w:rFonts w:ascii="Times New Roman" w:hAnsi="Times New Roman" w:cs="Times New Roman"/>
          <w:sz w:val="24"/>
          <w:szCs w:val="24"/>
        </w:rPr>
        <w:t>Šporer</w:t>
      </w:r>
      <w:proofErr w:type="spellEnd"/>
      <w:r w:rsidRPr="0095480D">
        <w:rPr>
          <w:rFonts w:ascii="Times New Roman" w:hAnsi="Times New Roman" w:cs="Times New Roman"/>
          <w:sz w:val="24"/>
          <w:szCs w:val="24"/>
        </w:rPr>
        <w:t xml:space="preserve"> (2005.) novi historizam preuzima i</w:t>
      </w:r>
      <w:r w:rsidR="003A0CEB" w:rsidRPr="0095480D">
        <w:rPr>
          <w:rFonts w:ascii="Times New Roman" w:hAnsi="Times New Roman" w:cs="Times New Roman"/>
          <w:sz w:val="24"/>
          <w:szCs w:val="24"/>
        </w:rPr>
        <w:t>skust</w:t>
      </w:r>
      <w:r w:rsidRPr="0095480D">
        <w:rPr>
          <w:rFonts w:ascii="Times New Roman" w:hAnsi="Times New Roman" w:cs="Times New Roman"/>
          <w:sz w:val="24"/>
          <w:szCs w:val="24"/>
        </w:rPr>
        <w:t xml:space="preserve">va </w:t>
      </w:r>
      <w:r w:rsidR="003A0CEB" w:rsidRPr="0095480D">
        <w:rPr>
          <w:rFonts w:ascii="Times New Roman" w:hAnsi="Times New Roman" w:cs="Times New Roman"/>
          <w:sz w:val="24"/>
          <w:szCs w:val="24"/>
        </w:rPr>
        <w:t>nove historiografij</w:t>
      </w:r>
      <w:r w:rsidR="00F20D72" w:rsidRPr="0095480D">
        <w:rPr>
          <w:rFonts w:ascii="Times New Roman" w:hAnsi="Times New Roman" w:cs="Times New Roman"/>
          <w:sz w:val="24"/>
          <w:szCs w:val="24"/>
        </w:rPr>
        <w:t xml:space="preserve">e, </w:t>
      </w:r>
      <w:proofErr w:type="spellStart"/>
      <w:r w:rsidR="00F20D72" w:rsidRPr="0095480D">
        <w:rPr>
          <w:rFonts w:ascii="Times New Roman" w:hAnsi="Times New Roman" w:cs="Times New Roman"/>
          <w:sz w:val="24"/>
          <w:szCs w:val="24"/>
        </w:rPr>
        <w:t>dekonstrukcije</w:t>
      </w:r>
      <w:proofErr w:type="spellEnd"/>
      <w:r w:rsidR="00F20D72" w:rsidRPr="0095480D">
        <w:rPr>
          <w:rFonts w:ascii="Times New Roman" w:hAnsi="Times New Roman" w:cs="Times New Roman"/>
          <w:sz w:val="24"/>
          <w:szCs w:val="24"/>
        </w:rPr>
        <w:t xml:space="preserve"> i </w:t>
      </w:r>
      <w:proofErr w:type="spellStart"/>
      <w:r w:rsidR="00F20D72" w:rsidRPr="0095480D">
        <w:rPr>
          <w:rFonts w:ascii="Times New Roman" w:hAnsi="Times New Roman" w:cs="Times New Roman"/>
          <w:sz w:val="24"/>
          <w:szCs w:val="24"/>
        </w:rPr>
        <w:t>Foucaultove</w:t>
      </w:r>
      <w:proofErr w:type="spellEnd"/>
      <w:r w:rsidR="00F20D72" w:rsidRPr="0095480D">
        <w:rPr>
          <w:rFonts w:ascii="Times New Roman" w:hAnsi="Times New Roman" w:cs="Times New Roman"/>
          <w:sz w:val="24"/>
          <w:szCs w:val="24"/>
        </w:rPr>
        <w:t xml:space="preserve"> </w:t>
      </w:r>
      <w:r w:rsidR="00F20D72" w:rsidRPr="0095480D">
        <w:rPr>
          <w:rStyle w:val="Referencafusnote"/>
          <w:rFonts w:ascii="Times New Roman" w:hAnsi="Times New Roman" w:cs="Times New Roman"/>
          <w:sz w:val="24"/>
          <w:szCs w:val="24"/>
        </w:rPr>
        <w:footnoteReference w:id="1"/>
      </w:r>
      <w:r w:rsidR="003A0CEB" w:rsidRPr="0095480D">
        <w:rPr>
          <w:rFonts w:ascii="Times New Roman" w:hAnsi="Times New Roman" w:cs="Times New Roman"/>
          <w:sz w:val="24"/>
          <w:szCs w:val="24"/>
        </w:rPr>
        <w:t>teorije diskur</w:t>
      </w:r>
      <w:r w:rsidRPr="0095480D">
        <w:rPr>
          <w:rFonts w:ascii="Times New Roman" w:hAnsi="Times New Roman" w:cs="Times New Roman"/>
          <w:sz w:val="24"/>
          <w:szCs w:val="24"/>
        </w:rPr>
        <w:t>s</w:t>
      </w:r>
      <w:r w:rsidR="003A0CEB" w:rsidRPr="0095480D">
        <w:rPr>
          <w:rFonts w:ascii="Times New Roman" w:hAnsi="Times New Roman" w:cs="Times New Roman"/>
          <w:sz w:val="24"/>
          <w:szCs w:val="24"/>
        </w:rPr>
        <w:t xml:space="preserve">a </w:t>
      </w:r>
      <w:r w:rsidRPr="0095480D">
        <w:rPr>
          <w:rFonts w:ascii="Times New Roman" w:hAnsi="Times New Roman" w:cs="Times New Roman"/>
          <w:sz w:val="24"/>
          <w:szCs w:val="24"/>
        </w:rPr>
        <w:t xml:space="preserve">te </w:t>
      </w:r>
      <w:r w:rsidR="005D37CD" w:rsidRPr="0095480D">
        <w:rPr>
          <w:rFonts w:ascii="Times New Roman" w:hAnsi="Times New Roman" w:cs="Times New Roman"/>
          <w:sz w:val="24"/>
          <w:szCs w:val="24"/>
        </w:rPr>
        <w:t>ih</w:t>
      </w:r>
      <w:r w:rsidR="003A0CEB" w:rsidRPr="0095480D">
        <w:rPr>
          <w:rFonts w:ascii="Times New Roman" w:hAnsi="Times New Roman" w:cs="Times New Roman"/>
          <w:sz w:val="24"/>
          <w:szCs w:val="24"/>
        </w:rPr>
        <w:t xml:space="preserve"> razra</w:t>
      </w:r>
      <w:r w:rsidRPr="0095480D">
        <w:rPr>
          <w:rFonts w:ascii="Times New Roman" w:hAnsi="Times New Roman" w:cs="Times New Roman"/>
          <w:sz w:val="24"/>
          <w:szCs w:val="24"/>
        </w:rPr>
        <w:t>đuje</w:t>
      </w:r>
      <w:r w:rsidR="003A0CEB" w:rsidRPr="0095480D">
        <w:rPr>
          <w:rFonts w:ascii="Times New Roman" w:hAnsi="Times New Roman" w:cs="Times New Roman"/>
          <w:sz w:val="24"/>
          <w:szCs w:val="24"/>
        </w:rPr>
        <w:t xml:space="preserve"> u pokušaju da se rekonstrukcija nekog povijesnog doba ne osloni na pretpostavke o sigurnoj  spoznaji povjerljivih podataka i opisu onoga što se tobože „stvarno događalo“ nego na iscrpnom proučavanju svih načelno ravnopravnih tekstova i razumijevanju kulture u kojoj su oni nastali. </w:t>
      </w:r>
      <w:r w:rsidR="00FC32B7" w:rsidRPr="0095480D">
        <w:rPr>
          <w:rFonts w:ascii="Times New Roman" w:hAnsi="Times New Roman" w:cs="Times New Roman"/>
          <w:sz w:val="24"/>
          <w:szCs w:val="24"/>
        </w:rPr>
        <w:t xml:space="preserve"> Ovaj pristup je </w:t>
      </w:r>
      <w:r w:rsidR="005D37CD" w:rsidRPr="0095480D">
        <w:rPr>
          <w:rFonts w:ascii="Times New Roman" w:hAnsi="Times New Roman" w:cs="Times New Roman"/>
          <w:sz w:val="24"/>
          <w:szCs w:val="24"/>
        </w:rPr>
        <w:t xml:space="preserve">u </w:t>
      </w:r>
      <w:r w:rsidR="00FC32B7" w:rsidRPr="0095480D">
        <w:rPr>
          <w:rFonts w:ascii="Times New Roman" w:hAnsi="Times New Roman" w:cs="Times New Roman"/>
          <w:sz w:val="24"/>
          <w:szCs w:val="24"/>
        </w:rPr>
        <w:t>širokoj primjeni pa smatramo da se može primijeniti i u istraživanjima o poduzetništvu.</w:t>
      </w:r>
      <w:r w:rsidR="00267AA6" w:rsidRPr="0095480D">
        <w:rPr>
          <w:rFonts w:ascii="Times New Roman" w:hAnsi="Times New Roman" w:cs="Times New Roman"/>
          <w:sz w:val="24"/>
          <w:szCs w:val="24"/>
        </w:rPr>
        <w:t xml:space="preserve"> </w:t>
      </w:r>
      <w:proofErr w:type="spellStart"/>
      <w:r w:rsidR="00267AA6" w:rsidRPr="0095480D">
        <w:rPr>
          <w:rFonts w:ascii="Times New Roman" w:hAnsi="Times New Roman" w:cs="Times New Roman"/>
          <w:sz w:val="24"/>
          <w:szCs w:val="24"/>
        </w:rPr>
        <w:t>Novohistoristički</w:t>
      </w:r>
      <w:proofErr w:type="spellEnd"/>
      <w:r w:rsidR="00267AA6" w:rsidRPr="0095480D">
        <w:rPr>
          <w:rFonts w:ascii="Times New Roman" w:hAnsi="Times New Roman" w:cs="Times New Roman"/>
          <w:sz w:val="24"/>
          <w:szCs w:val="24"/>
        </w:rPr>
        <w:t xml:space="preserve"> tip čitanja predstavlja kombinirano čitanje fikcionalnih i </w:t>
      </w:r>
      <w:proofErr w:type="spellStart"/>
      <w:r w:rsidR="00267AA6" w:rsidRPr="0095480D">
        <w:rPr>
          <w:rFonts w:ascii="Times New Roman" w:hAnsi="Times New Roman" w:cs="Times New Roman"/>
          <w:sz w:val="24"/>
          <w:szCs w:val="24"/>
        </w:rPr>
        <w:t>nefikcionalnih</w:t>
      </w:r>
      <w:proofErr w:type="spellEnd"/>
      <w:r w:rsidR="00267AA6" w:rsidRPr="0095480D">
        <w:rPr>
          <w:rFonts w:ascii="Times New Roman" w:hAnsi="Times New Roman" w:cs="Times New Roman"/>
          <w:sz w:val="24"/>
          <w:szCs w:val="24"/>
        </w:rPr>
        <w:t xml:space="preserve"> tekstova kulture određenog razdoblja (</w:t>
      </w:r>
      <w:proofErr w:type="spellStart"/>
      <w:r w:rsidR="00267AA6" w:rsidRPr="0095480D">
        <w:rPr>
          <w:rFonts w:ascii="Times New Roman" w:hAnsi="Times New Roman" w:cs="Times New Roman"/>
          <w:sz w:val="24"/>
          <w:szCs w:val="24"/>
        </w:rPr>
        <w:t>Šporer</w:t>
      </w:r>
      <w:proofErr w:type="spellEnd"/>
      <w:r w:rsidR="00267AA6" w:rsidRPr="0095480D">
        <w:rPr>
          <w:rFonts w:ascii="Times New Roman" w:hAnsi="Times New Roman" w:cs="Times New Roman"/>
          <w:sz w:val="24"/>
          <w:szCs w:val="24"/>
        </w:rPr>
        <w:t>, 2005:30) dok je „stari historizam“ – pozitivistički pristup tretirao književnost kao odraz povijesnih okolnosti ili autorove duše.</w:t>
      </w:r>
    </w:p>
    <w:p w:rsidR="00F910BC" w:rsidRPr="0095480D" w:rsidRDefault="00F910BC"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lastRenderedPageBreak/>
        <w:t>Narativna fikcija je najzanimljivija kad ne zahtijeva zrcaljenje ili imitaciju realnosti, već kad sugerira alternativne zaplete</w:t>
      </w:r>
      <w:r w:rsidR="00440E7E" w:rsidRPr="0095480D">
        <w:rPr>
          <w:rFonts w:ascii="Times New Roman" w:hAnsi="Times New Roman" w:cs="Times New Roman"/>
          <w:sz w:val="24"/>
          <w:szCs w:val="24"/>
        </w:rPr>
        <w:t>, priče i reprezentacije koji mogu ići protiv dominantnih ideja i vjerovanja u društvu</w:t>
      </w:r>
      <w:r w:rsidR="00196448" w:rsidRPr="0095480D">
        <w:rPr>
          <w:rFonts w:ascii="Times New Roman" w:hAnsi="Times New Roman" w:cs="Times New Roman"/>
          <w:sz w:val="24"/>
          <w:szCs w:val="24"/>
        </w:rPr>
        <w:t xml:space="preserve">, </w:t>
      </w:r>
      <w:r w:rsidR="00440E7E" w:rsidRPr="0095480D">
        <w:rPr>
          <w:rFonts w:ascii="Times New Roman" w:hAnsi="Times New Roman" w:cs="Times New Roman"/>
          <w:sz w:val="24"/>
          <w:szCs w:val="24"/>
        </w:rPr>
        <w:t xml:space="preserve"> poslovanju</w:t>
      </w:r>
      <w:r w:rsidR="00196448" w:rsidRPr="0095480D">
        <w:rPr>
          <w:rFonts w:ascii="Times New Roman" w:hAnsi="Times New Roman" w:cs="Times New Roman"/>
          <w:sz w:val="24"/>
          <w:szCs w:val="24"/>
        </w:rPr>
        <w:t xml:space="preserve"> i poduzetništvu</w:t>
      </w:r>
      <w:r w:rsidR="00440E7E" w:rsidRPr="0095480D">
        <w:rPr>
          <w:rFonts w:ascii="Times New Roman" w:hAnsi="Times New Roman" w:cs="Times New Roman"/>
          <w:sz w:val="24"/>
          <w:szCs w:val="24"/>
        </w:rPr>
        <w:t xml:space="preserve"> (</w:t>
      </w:r>
      <w:proofErr w:type="spellStart"/>
      <w:r w:rsidR="00440E7E" w:rsidRPr="0095480D">
        <w:rPr>
          <w:rFonts w:ascii="Times New Roman" w:hAnsi="Times New Roman" w:cs="Times New Roman"/>
          <w:sz w:val="24"/>
          <w:szCs w:val="24"/>
        </w:rPr>
        <w:t>Nordquist</w:t>
      </w:r>
      <w:proofErr w:type="spellEnd"/>
      <w:r w:rsidR="00440E7E" w:rsidRPr="0095480D">
        <w:rPr>
          <w:rFonts w:ascii="Times New Roman" w:hAnsi="Times New Roman" w:cs="Times New Roman"/>
          <w:sz w:val="24"/>
          <w:szCs w:val="24"/>
        </w:rPr>
        <w:t xml:space="preserve">, </w:t>
      </w:r>
      <w:proofErr w:type="spellStart"/>
      <w:r w:rsidR="00440E7E" w:rsidRPr="0095480D">
        <w:rPr>
          <w:rFonts w:ascii="Times New Roman" w:hAnsi="Times New Roman" w:cs="Times New Roman"/>
          <w:sz w:val="24"/>
          <w:szCs w:val="24"/>
        </w:rPr>
        <w:t>Kjellander</w:t>
      </w:r>
      <w:proofErr w:type="spellEnd"/>
      <w:r w:rsidR="00440E7E" w:rsidRPr="0095480D">
        <w:rPr>
          <w:rFonts w:ascii="Times New Roman" w:hAnsi="Times New Roman" w:cs="Times New Roman"/>
          <w:sz w:val="24"/>
          <w:szCs w:val="24"/>
        </w:rPr>
        <w:t xml:space="preserve"> i </w:t>
      </w:r>
      <w:proofErr w:type="spellStart"/>
      <w:r w:rsidR="00440E7E" w:rsidRPr="0095480D">
        <w:rPr>
          <w:rFonts w:ascii="Times New Roman" w:hAnsi="Times New Roman" w:cs="Times New Roman"/>
          <w:sz w:val="24"/>
          <w:szCs w:val="24"/>
        </w:rPr>
        <w:t>Welter</w:t>
      </w:r>
      <w:proofErr w:type="spellEnd"/>
      <w:r w:rsidR="00440E7E" w:rsidRPr="0095480D">
        <w:rPr>
          <w:rFonts w:ascii="Times New Roman" w:hAnsi="Times New Roman" w:cs="Times New Roman"/>
          <w:sz w:val="24"/>
          <w:szCs w:val="24"/>
        </w:rPr>
        <w:t>, 2010.).</w:t>
      </w:r>
    </w:p>
    <w:p w:rsidR="00653B22" w:rsidRPr="0095480D" w:rsidRDefault="00653B22"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Bagić </w:t>
      </w:r>
      <w:r w:rsidR="00224068" w:rsidRPr="0095480D">
        <w:rPr>
          <w:rFonts w:ascii="Times New Roman" w:hAnsi="Times New Roman" w:cs="Times New Roman"/>
          <w:sz w:val="24"/>
          <w:szCs w:val="24"/>
        </w:rPr>
        <w:t xml:space="preserve">(2007.) navodi da pojam fikcija potječe od latinskog glagola </w:t>
      </w:r>
      <w:proofErr w:type="spellStart"/>
      <w:r w:rsidR="00224068" w:rsidRPr="0095480D">
        <w:rPr>
          <w:rFonts w:ascii="Times New Roman" w:hAnsi="Times New Roman" w:cs="Times New Roman"/>
          <w:sz w:val="24"/>
          <w:szCs w:val="24"/>
        </w:rPr>
        <w:t>fingere</w:t>
      </w:r>
      <w:proofErr w:type="spellEnd"/>
      <w:r w:rsidR="00224068" w:rsidRPr="0095480D">
        <w:rPr>
          <w:rFonts w:ascii="Times New Roman" w:hAnsi="Times New Roman" w:cs="Times New Roman"/>
          <w:sz w:val="24"/>
          <w:szCs w:val="24"/>
        </w:rPr>
        <w:t xml:space="preserve">  koji se na hrvatski može prevesti kao izmisliti, preobraziti, prikazati, hiniti, oblikovati, pretvarati se, stvarati, pronaći, izrađivati te bi se  </w:t>
      </w:r>
      <w:r w:rsidR="00F21BED" w:rsidRPr="0095480D">
        <w:rPr>
          <w:rFonts w:ascii="Times New Roman" w:hAnsi="Times New Roman" w:cs="Times New Roman"/>
          <w:sz w:val="24"/>
          <w:szCs w:val="24"/>
        </w:rPr>
        <w:t>„</w:t>
      </w:r>
      <w:r w:rsidR="00224068" w:rsidRPr="0095480D">
        <w:rPr>
          <w:rFonts w:ascii="Times New Roman" w:hAnsi="Times New Roman" w:cs="Times New Roman"/>
          <w:sz w:val="24"/>
          <w:szCs w:val="24"/>
        </w:rPr>
        <w:t>fikcija mogla odrediti kao izmišljanje ili kreiranje mogućih, hipotetičnih ili paralelnih situacija i svjetova koji manje ili više nalikuju odnosno korespondiraju sa stvarnim situacijama i svjetovima</w:t>
      </w:r>
      <w:r w:rsidR="00F21BED" w:rsidRPr="0095480D">
        <w:rPr>
          <w:rFonts w:ascii="Times New Roman" w:hAnsi="Times New Roman" w:cs="Times New Roman"/>
          <w:sz w:val="24"/>
          <w:szCs w:val="24"/>
        </w:rPr>
        <w:t>“</w:t>
      </w:r>
      <w:r w:rsidR="00224068" w:rsidRPr="0095480D">
        <w:rPr>
          <w:rFonts w:ascii="Times New Roman" w:hAnsi="Times New Roman" w:cs="Times New Roman"/>
          <w:sz w:val="24"/>
          <w:szCs w:val="24"/>
        </w:rPr>
        <w:t xml:space="preserve"> (str. </w:t>
      </w:r>
      <w:r w:rsidR="00976884" w:rsidRPr="0095480D">
        <w:rPr>
          <w:rFonts w:ascii="Times New Roman" w:hAnsi="Times New Roman" w:cs="Times New Roman"/>
          <w:sz w:val="24"/>
          <w:szCs w:val="24"/>
        </w:rPr>
        <w:t>37.).</w:t>
      </w:r>
    </w:p>
    <w:p w:rsidR="00347BB6" w:rsidRPr="0095480D" w:rsidRDefault="00347BB6"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Prisutnost poslovnog svijeta, ekonomskog života i organizacija česta je u narativnoj fikciji (</w:t>
      </w:r>
      <w:proofErr w:type="spellStart"/>
      <w:r w:rsidRPr="0095480D">
        <w:rPr>
          <w:rFonts w:ascii="Times New Roman" w:hAnsi="Times New Roman" w:cs="Times New Roman"/>
          <w:sz w:val="24"/>
          <w:szCs w:val="24"/>
        </w:rPr>
        <w:t>Burden</w:t>
      </w:r>
      <w:proofErr w:type="spellEnd"/>
      <w:r w:rsidRPr="0095480D">
        <w:rPr>
          <w:rFonts w:ascii="Times New Roman" w:hAnsi="Times New Roman" w:cs="Times New Roman"/>
          <w:sz w:val="24"/>
          <w:szCs w:val="24"/>
        </w:rPr>
        <w:t xml:space="preserve"> i </w:t>
      </w:r>
      <w:proofErr w:type="spellStart"/>
      <w:r w:rsidRPr="0095480D">
        <w:rPr>
          <w:rFonts w:ascii="Times New Roman" w:hAnsi="Times New Roman" w:cs="Times New Roman"/>
          <w:sz w:val="24"/>
          <w:szCs w:val="24"/>
        </w:rPr>
        <w:t>Mock</w:t>
      </w:r>
      <w:proofErr w:type="spellEnd"/>
      <w:r w:rsidRPr="0095480D">
        <w:rPr>
          <w:rFonts w:ascii="Times New Roman" w:hAnsi="Times New Roman" w:cs="Times New Roman"/>
          <w:sz w:val="24"/>
          <w:szCs w:val="24"/>
        </w:rPr>
        <w:t xml:space="preserve">, 1988.). </w:t>
      </w:r>
      <w:r w:rsidR="00017BA2" w:rsidRPr="0095480D">
        <w:rPr>
          <w:rFonts w:ascii="Times New Roman" w:hAnsi="Times New Roman" w:cs="Times New Roman"/>
          <w:sz w:val="24"/>
          <w:szCs w:val="24"/>
        </w:rPr>
        <w:t xml:space="preserve">Primjeri za to nalaze se npr. već u portretima koje u svojim književnim djelima iznose francuski realisti i </w:t>
      </w:r>
      <w:r w:rsidR="0010507E" w:rsidRPr="0095480D">
        <w:rPr>
          <w:rFonts w:ascii="Times New Roman" w:hAnsi="Times New Roman" w:cs="Times New Roman"/>
          <w:sz w:val="24"/>
          <w:szCs w:val="24"/>
        </w:rPr>
        <w:t xml:space="preserve">naturalisti </w:t>
      </w:r>
      <w:r w:rsidR="00017BA2" w:rsidRPr="0095480D">
        <w:rPr>
          <w:rFonts w:ascii="Times New Roman" w:hAnsi="Times New Roman" w:cs="Times New Roman"/>
          <w:sz w:val="24"/>
          <w:szCs w:val="24"/>
        </w:rPr>
        <w:t xml:space="preserve"> kada govore o nastanku novog društva </w:t>
      </w:r>
      <w:r w:rsidR="00D02E24" w:rsidRPr="0095480D">
        <w:rPr>
          <w:rFonts w:ascii="Times New Roman" w:hAnsi="Times New Roman" w:cs="Times New Roman"/>
          <w:sz w:val="24"/>
          <w:szCs w:val="24"/>
        </w:rPr>
        <w:t xml:space="preserve">u doba </w:t>
      </w:r>
      <w:r w:rsidR="00017BA2" w:rsidRPr="0095480D">
        <w:rPr>
          <w:rFonts w:ascii="Times New Roman" w:hAnsi="Times New Roman" w:cs="Times New Roman"/>
          <w:sz w:val="24"/>
          <w:szCs w:val="24"/>
        </w:rPr>
        <w:t xml:space="preserve"> industrijalizacij</w:t>
      </w:r>
      <w:r w:rsidR="00D02E24" w:rsidRPr="0095480D">
        <w:rPr>
          <w:rFonts w:ascii="Times New Roman" w:hAnsi="Times New Roman" w:cs="Times New Roman"/>
          <w:sz w:val="24"/>
          <w:szCs w:val="24"/>
        </w:rPr>
        <w:t>e</w:t>
      </w:r>
      <w:r w:rsidR="00215BB8" w:rsidRPr="0095480D">
        <w:rPr>
          <w:rFonts w:ascii="Times New Roman" w:hAnsi="Times New Roman" w:cs="Times New Roman"/>
          <w:sz w:val="24"/>
          <w:szCs w:val="24"/>
        </w:rPr>
        <w:t xml:space="preserve"> pa sve do suvremenih djela književnika koji kao društveni kroničari bilježe aktivnost i ulogu poduzetnika, ali se nerijetko osvrću i na ulogu pojedinca u kapitalizmu kao i na projekcije institucija u budućnosti (</w:t>
      </w:r>
      <w:r w:rsidR="00777038">
        <w:rPr>
          <w:rFonts w:ascii="Times New Roman" w:hAnsi="Times New Roman" w:cs="Times New Roman"/>
          <w:sz w:val="24"/>
          <w:szCs w:val="24"/>
        </w:rPr>
        <w:t xml:space="preserve">u nas </w:t>
      </w:r>
      <w:r w:rsidR="00215BB8" w:rsidRPr="0095480D">
        <w:rPr>
          <w:rFonts w:ascii="Times New Roman" w:hAnsi="Times New Roman" w:cs="Times New Roman"/>
          <w:sz w:val="24"/>
          <w:szCs w:val="24"/>
        </w:rPr>
        <w:t xml:space="preserve">npr. Josip </w:t>
      </w:r>
      <w:proofErr w:type="spellStart"/>
      <w:r w:rsidR="00215BB8" w:rsidRPr="0095480D">
        <w:rPr>
          <w:rFonts w:ascii="Times New Roman" w:hAnsi="Times New Roman" w:cs="Times New Roman"/>
          <w:sz w:val="24"/>
          <w:szCs w:val="24"/>
        </w:rPr>
        <w:t>Mlakić</w:t>
      </w:r>
      <w:proofErr w:type="spellEnd"/>
      <w:r w:rsidR="00215BB8" w:rsidRPr="0095480D">
        <w:rPr>
          <w:rFonts w:ascii="Times New Roman" w:hAnsi="Times New Roman" w:cs="Times New Roman"/>
          <w:sz w:val="24"/>
          <w:szCs w:val="24"/>
        </w:rPr>
        <w:t xml:space="preserve"> u romanu Planet </w:t>
      </w:r>
      <w:proofErr w:type="spellStart"/>
      <w:r w:rsidR="00215BB8" w:rsidRPr="0095480D">
        <w:rPr>
          <w:rFonts w:ascii="Times New Roman" w:hAnsi="Times New Roman" w:cs="Times New Roman"/>
          <w:sz w:val="24"/>
          <w:szCs w:val="24"/>
        </w:rPr>
        <w:t>Friedman</w:t>
      </w:r>
      <w:proofErr w:type="spellEnd"/>
      <w:r w:rsidR="00215BB8" w:rsidRPr="0095480D">
        <w:rPr>
          <w:rFonts w:ascii="Times New Roman" w:hAnsi="Times New Roman" w:cs="Times New Roman"/>
          <w:sz w:val="24"/>
          <w:szCs w:val="24"/>
        </w:rPr>
        <w:t>).</w:t>
      </w:r>
      <w:r w:rsidR="0058212C" w:rsidRPr="0095480D">
        <w:rPr>
          <w:rFonts w:ascii="Times New Roman" w:hAnsi="Times New Roman" w:cs="Times New Roman"/>
          <w:sz w:val="24"/>
          <w:szCs w:val="24"/>
        </w:rPr>
        <w:t xml:space="preserve"> </w:t>
      </w:r>
    </w:p>
    <w:p w:rsidR="003C630E" w:rsidRPr="0095480D" w:rsidRDefault="000D630F"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O tome kako </w:t>
      </w:r>
      <w:r w:rsidR="00B850A4" w:rsidRPr="0095480D">
        <w:rPr>
          <w:rFonts w:ascii="Times New Roman" w:hAnsi="Times New Roman" w:cs="Times New Roman"/>
          <w:sz w:val="24"/>
          <w:szCs w:val="24"/>
        </w:rPr>
        <w:t>b</w:t>
      </w:r>
      <w:r w:rsidRPr="0095480D">
        <w:rPr>
          <w:rFonts w:ascii="Times New Roman" w:hAnsi="Times New Roman" w:cs="Times New Roman"/>
          <w:sz w:val="24"/>
          <w:szCs w:val="24"/>
        </w:rPr>
        <w:t>i</w:t>
      </w:r>
      <w:r w:rsidR="00B850A4" w:rsidRPr="0095480D">
        <w:rPr>
          <w:rFonts w:ascii="Times New Roman" w:hAnsi="Times New Roman" w:cs="Times New Roman"/>
          <w:sz w:val="24"/>
          <w:szCs w:val="24"/>
        </w:rPr>
        <w:t xml:space="preserve"> trebali stvarati</w:t>
      </w:r>
      <w:r w:rsidRPr="0095480D">
        <w:rPr>
          <w:rFonts w:ascii="Times New Roman" w:hAnsi="Times New Roman" w:cs="Times New Roman"/>
          <w:sz w:val="24"/>
          <w:szCs w:val="24"/>
        </w:rPr>
        <w:t xml:space="preserve"> hrvatski književnici u drugoj polovici 19. stoljeća, ili kako su mislili da treba stvarati</w:t>
      </w:r>
      <w:r w:rsidR="00520A44" w:rsidRPr="0095480D">
        <w:rPr>
          <w:rFonts w:ascii="Times New Roman" w:hAnsi="Times New Roman" w:cs="Times New Roman"/>
          <w:sz w:val="24"/>
          <w:szCs w:val="24"/>
        </w:rPr>
        <w:t xml:space="preserve">, </w:t>
      </w:r>
      <w:r w:rsidRPr="0095480D">
        <w:rPr>
          <w:rFonts w:ascii="Times New Roman" w:hAnsi="Times New Roman" w:cs="Times New Roman"/>
          <w:sz w:val="24"/>
          <w:szCs w:val="24"/>
        </w:rPr>
        <w:t xml:space="preserve"> govori nam </w:t>
      </w:r>
      <w:r w:rsidR="003C630E" w:rsidRPr="0095480D">
        <w:rPr>
          <w:rFonts w:ascii="Times New Roman" w:hAnsi="Times New Roman" w:cs="Times New Roman"/>
          <w:sz w:val="24"/>
          <w:szCs w:val="24"/>
        </w:rPr>
        <w:t>Eugen Kumičić</w:t>
      </w:r>
      <w:r w:rsidR="00ED299E" w:rsidRPr="0095480D">
        <w:rPr>
          <w:rFonts w:ascii="Times New Roman" w:hAnsi="Times New Roman" w:cs="Times New Roman"/>
          <w:sz w:val="24"/>
          <w:szCs w:val="24"/>
        </w:rPr>
        <w:t xml:space="preserve"> </w:t>
      </w:r>
      <w:r w:rsidR="00ED299E" w:rsidRPr="0095480D">
        <w:rPr>
          <w:rFonts w:ascii="Times New Roman" w:hAnsi="Times New Roman" w:cs="Times New Roman"/>
          <w:color w:val="000000" w:themeColor="text1"/>
          <w:sz w:val="24"/>
          <w:szCs w:val="24"/>
        </w:rPr>
        <w:t>(</w:t>
      </w:r>
      <w:r w:rsidR="003951AC" w:rsidRPr="0095480D">
        <w:rPr>
          <w:rFonts w:ascii="Times New Roman" w:hAnsi="Times New Roman" w:cs="Times New Roman"/>
          <w:color w:val="000000" w:themeColor="text1"/>
          <w:sz w:val="24"/>
          <w:szCs w:val="24"/>
        </w:rPr>
        <w:t xml:space="preserve">2001., str. </w:t>
      </w:r>
      <w:r w:rsidR="007C7F45" w:rsidRPr="0095480D">
        <w:rPr>
          <w:rFonts w:ascii="Times New Roman" w:hAnsi="Times New Roman" w:cs="Times New Roman"/>
          <w:color w:val="000000" w:themeColor="text1"/>
          <w:sz w:val="24"/>
          <w:szCs w:val="24"/>
        </w:rPr>
        <w:t>150.</w:t>
      </w:r>
      <w:r w:rsidR="00ED299E" w:rsidRPr="0095480D">
        <w:rPr>
          <w:rFonts w:ascii="Times New Roman" w:hAnsi="Times New Roman" w:cs="Times New Roman"/>
          <w:color w:val="000000" w:themeColor="text1"/>
          <w:sz w:val="24"/>
          <w:szCs w:val="24"/>
        </w:rPr>
        <w:t>)</w:t>
      </w:r>
      <w:r w:rsidR="00ED299E" w:rsidRPr="0095480D">
        <w:rPr>
          <w:rFonts w:ascii="Times New Roman" w:hAnsi="Times New Roman" w:cs="Times New Roman"/>
          <w:sz w:val="24"/>
          <w:szCs w:val="24"/>
        </w:rPr>
        <w:t xml:space="preserve"> </w:t>
      </w:r>
      <w:r w:rsidR="003C630E" w:rsidRPr="0095480D">
        <w:rPr>
          <w:rFonts w:ascii="Times New Roman" w:hAnsi="Times New Roman" w:cs="Times New Roman"/>
          <w:sz w:val="24"/>
          <w:szCs w:val="24"/>
        </w:rPr>
        <w:t xml:space="preserve">koji iznosi svoj stav </w:t>
      </w:r>
      <w:r w:rsidR="003C630E" w:rsidRPr="0095480D">
        <w:rPr>
          <w:rFonts w:ascii="Times New Roman" w:hAnsi="Times New Roman" w:cs="Times New Roman"/>
          <w:sz w:val="24"/>
          <w:szCs w:val="24"/>
        </w:rPr>
        <w:lastRenderedPageBreak/>
        <w:t>o načinu pisanja u duhu realizma i naturalizma u članku O romanu napisanom 1883. u pravaškom listu Hrvatska vila</w:t>
      </w:r>
      <w:r w:rsidR="008C6DA0">
        <w:rPr>
          <w:rFonts w:ascii="Times New Roman" w:hAnsi="Times New Roman" w:cs="Times New Roman"/>
          <w:sz w:val="24"/>
          <w:szCs w:val="24"/>
        </w:rPr>
        <w:t xml:space="preserve"> pri čemu se osvrće upravo na prikupljanje građe o problemima poduzetnika</w:t>
      </w:r>
      <w:r w:rsidR="003C630E" w:rsidRPr="0095480D">
        <w:rPr>
          <w:rFonts w:ascii="Times New Roman" w:hAnsi="Times New Roman" w:cs="Times New Roman"/>
          <w:sz w:val="24"/>
          <w:szCs w:val="24"/>
        </w:rPr>
        <w:t>:</w:t>
      </w:r>
    </w:p>
    <w:p w:rsidR="003C630E" w:rsidRPr="0095480D" w:rsidRDefault="003C630E" w:rsidP="00C96BB1">
      <w:pPr>
        <w:spacing w:line="480" w:lineRule="auto"/>
        <w:ind w:left="708"/>
        <w:jc w:val="both"/>
        <w:rPr>
          <w:rFonts w:ascii="Times New Roman" w:hAnsi="Times New Roman" w:cs="Times New Roman"/>
          <w:sz w:val="20"/>
          <w:szCs w:val="20"/>
        </w:rPr>
      </w:pPr>
      <w:r w:rsidRPr="0095480D">
        <w:rPr>
          <w:rFonts w:ascii="Times New Roman" w:hAnsi="Times New Roman" w:cs="Times New Roman"/>
          <w:sz w:val="20"/>
          <w:szCs w:val="20"/>
        </w:rPr>
        <w:t>„</w:t>
      </w:r>
      <w:proofErr w:type="spellStart"/>
      <w:r w:rsidRPr="0095480D">
        <w:rPr>
          <w:rFonts w:ascii="Times New Roman" w:hAnsi="Times New Roman" w:cs="Times New Roman"/>
          <w:sz w:val="20"/>
          <w:szCs w:val="20"/>
        </w:rPr>
        <w:t>Nu</w:t>
      </w:r>
      <w:proofErr w:type="spellEnd"/>
      <w:r w:rsidRPr="0095480D">
        <w:rPr>
          <w:rFonts w:ascii="Times New Roman" w:hAnsi="Times New Roman" w:cs="Times New Roman"/>
          <w:sz w:val="20"/>
          <w:szCs w:val="20"/>
        </w:rPr>
        <w:t xml:space="preserve"> gdje su izvori realističnom piscu? On će se upoznati s kojim trgovcem, razgovarat će s njime, </w:t>
      </w:r>
      <w:proofErr w:type="spellStart"/>
      <w:r w:rsidRPr="0095480D">
        <w:rPr>
          <w:rFonts w:ascii="Times New Roman" w:hAnsi="Times New Roman" w:cs="Times New Roman"/>
          <w:sz w:val="20"/>
          <w:szCs w:val="20"/>
        </w:rPr>
        <w:t>izpitivat</w:t>
      </w:r>
      <w:proofErr w:type="spellEnd"/>
      <w:r w:rsidRPr="0095480D">
        <w:rPr>
          <w:rFonts w:ascii="Times New Roman" w:hAnsi="Times New Roman" w:cs="Times New Roman"/>
          <w:sz w:val="20"/>
          <w:szCs w:val="20"/>
        </w:rPr>
        <w:t xml:space="preserve"> će ga i ovo i ono, a mora često posjećivati i razne dućane. </w:t>
      </w:r>
      <w:proofErr w:type="spellStart"/>
      <w:r w:rsidRPr="0095480D">
        <w:rPr>
          <w:rFonts w:ascii="Times New Roman" w:hAnsi="Times New Roman" w:cs="Times New Roman"/>
          <w:sz w:val="20"/>
          <w:szCs w:val="20"/>
        </w:rPr>
        <w:t>Tuj</w:t>
      </w:r>
      <w:proofErr w:type="spellEnd"/>
      <w:r w:rsidRPr="0095480D">
        <w:rPr>
          <w:rFonts w:ascii="Times New Roman" w:hAnsi="Times New Roman" w:cs="Times New Roman"/>
          <w:sz w:val="20"/>
          <w:szCs w:val="20"/>
        </w:rPr>
        <w:t xml:space="preserve"> će se upoznati sa silom </w:t>
      </w:r>
      <w:proofErr w:type="spellStart"/>
      <w:r w:rsidRPr="0095480D">
        <w:rPr>
          <w:rFonts w:ascii="Times New Roman" w:hAnsi="Times New Roman" w:cs="Times New Roman"/>
          <w:sz w:val="20"/>
          <w:szCs w:val="20"/>
        </w:rPr>
        <w:t>svieta</w:t>
      </w:r>
      <w:proofErr w:type="spellEnd"/>
      <w:r w:rsidRPr="0095480D">
        <w:rPr>
          <w:rFonts w:ascii="Times New Roman" w:hAnsi="Times New Roman" w:cs="Times New Roman"/>
          <w:sz w:val="20"/>
          <w:szCs w:val="20"/>
        </w:rPr>
        <w:t xml:space="preserve">, zapazit će si mnogo prizora, </w:t>
      </w:r>
      <w:proofErr w:type="spellStart"/>
      <w:r w:rsidRPr="0095480D">
        <w:rPr>
          <w:rFonts w:ascii="Times New Roman" w:hAnsi="Times New Roman" w:cs="Times New Roman"/>
          <w:sz w:val="20"/>
          <w:szCs w:val="20"/>
        </w:rPr>
        <w:t>razvidit</w:t>
      </w:r>
      <w:proofErr w:type="spellEnd"/>
      <w:r w:rsidRPr="0095480D">
        <w:rPr>
          <w:rFonts w:ascii="Times New Roman" w:hAnsi="Times New Roman" w:cs="Times New Roman"/>
          <w:sz w:val="20"/>
          <w:szCs w:val="20"/>
        </w:rPr>
        <w:t xml:space="preserve"> će razna mjesta u dućanu, pa će sve pobilježiti i proučiti. Trgovac tužit će se na svog </w:t>
      </w:r>
      <w:proofErr w:type="spellStart"/>
      <w:r w:rsidRPr="0095480D">
        <w:rPr>
          <w:rFonts w:ascii="Times New Roman" w:hAnsi="Times New Roman" w:cs="Times New Roman"/>
          <w:sz w:val="20"/>
          <w:szCs w:val="20"/>
        </w:rPr>
        <w:t>razsipnog</w:t>
      </w:r>
      <w:proofErr w:type="spellEnd"/>
      <w:r w:rsidRPr="0095480D">
        <w:rPr>
          <w:rFonts w:ascii="Times New Roman" w:hAnsi="Times New Roman" w:cs="Times New Roman"/>
          <w:sz w:val="20"/>
          <w:szCs w:val="20"/>
        </w:rPr>
        <w:t xml:space="preserve"> sina, a možda i na svoju ženu; </w:t>
      </w:r>
      <w:proofErr w:type="spellStart"/>
      <w:r w:rsidRPr="0095480D">
        <w:rPr>
          <w:rFonts w:ascii="Times New Roman" w:hAnsi="Times New Roman" w:cs="Times New Roman"/>
          <w:sz w:val="20"/>
          <w:szCs w:val="20"/>
        </w:rPr>
        <w:t>pripoviedat</w:t>
      </w:r>
      <w:proofErr w:type="spellEnd"/>
      <w:r w:rsidRPr="0095480D">
        <w:rPr>
          <w:rFonts w:ascii="Times New Roman" w:hAnsi="Times New Roman" w:cs="Times New Roman"/>
          <w:sz w:val="20"/>
          <w:szCs w:val="20"/>
        </w:rPr>
        <w:t xml:space="preserve"> će mu koješta o </w:t>
      </w:r>
      <w:proofErr w:type="spellStart"/>
      <w:r w:rsidRPr="0095480D">
        <w:rPr>
          <w:rFonts w:ascii="Times New Roman" w:hAnsi="Times New Roman" w:cs="Times New Roman"/>
          <w:sz w:val="20"/>
          <w:szCs w:val="20"/>
        </w:rPr>
        <w:t>poslovih</w:t>
      </w:r>
      <w:proofErr w:type="spellEnd"/>
      <w:r w:rsidRPr="0095480D">
        <w:rPr>
          <w:rFonts w:ascii="Times New Roman" w:hAnsi="Times New Roman" w:cs="Times New Roman"/>
          <w:sz w:val="20"/>
          <w:szCs w:val="20"/>
        </w:rPr>
        <w:t xml:space="preserve">, o </w:t>
      </w:r>
      <w:proofErr w:type="spellStart"/>
      <w:r w:rsidRPr="0095480D">
        <w:rPr>
          <w:rFonts w:ascii="Times New Roman" w:hAnsi="Times New Roman" w:cs="Times New Roman"/>
          <w:sz w:val="20"/>
          <w:szCs w:val="20"/>
        </w:rPr>
        <w:t>djevojkah</w:t>
      </w:r>
      <w:proofErr w:type="spellEnd"/>
      <w:r w:rsidRPr="0095480D">
        <w:rPr>
          <w:rFonts w:ascii="Times New Roman" w:hAnsi="Times New Roman" w:cs="Times New Roman"/>
          <w:sz w:val="20"/>
          <w:szCs w:val="20"/>
        </w:rPr>
        <w:t xml:space="preserve"> u dućanu, a možda ponajviše o jednoj, koju voli njegov sin, ili taj i taj pomoćnik.“</w:t>
      </w:r>
    </w:p>
    <w:p w:rsidR="00795EFD" w:rsidRPr="0095480D" w:rsidRDefault="00795EFD"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Unatoč deklariranom zalaganju za realizam i naturalizam u književnosti, njegova djela proturječe ovakvu njegovu stavu jer je njegov opus obilježen pretežno  romantičarskim načinom pisanja.</w:t>
      </w:r>
    </w:p>
    <w:p w:rsidR="00EE3366" w:rsidRPr="0095480D" w:rsidRDefault="00EE3366" w:rsidP="00C96BB1">
      <w:pPr>
        <w:pStyle w:val="Odlomakpopisa"/>
        <w:jc w:val="both"/>
        <w:rPr>
          <w:rFonts w:ascii="Times New Roman" w:hAnsi="Times New Roman" w:cs="Times New Roman"/>
          <w:sz w:val="24"/>
          <w:szCs w:val="24"/>
        </w:rPr>
      </w:pPr>
    </w:p>
    <w:p w:rsidR="00E27A96" w:rsidRPr="000B2618" w:rsidRDefault="00EA751F" w:rsidP="00C96BB1">
      <w:pPr>
        <w:pStyle w:val="Odlomakpopisa"/>
        <w:numPr>
          <w:ilvl w:val="0"/>
          <w:numId w:val="3"/>
        </w:numPr>
        <w:jc w:val="both"/>
        <w:rPr>
          <w:rFonts w:ascii="Times New Roman" w:hAnsi="Times New Roman" w:cs="Times New Roman"/>
          <w:b/>
          <w:sz w:val="24"/>
          <w:szCs w:val="24"/>
        </w:rPr>
      </w:pPr>
      <w:r w:rsidRPr="000B2618">
        <w:rPr>
          <w:rFonts w:ascii="Times New Roman" w:hAnsi="Times New Roman" w:cs="Times New Roman"/>
          <w:b/>
          <w:sz w:val="24"/>
          <w:szCs w:val="24"/>
        </w:rPr>
        <w:t xml:space="preserve">Poduzetnici u </w:t>
      </w:r>
      <w:r w:rsidR="000F5F06" w:rsidRPr="000B2618">
        <w:rPr>
          <w:rFonts w:ascii="Times New Roman" w:hAnsi="Times New Roman" w:cs="Times New Roman"/>
          <w:b/>
          <w:sz w:val="24"/>
          <w:szCs w:val="24"/>
        </w:rPr>
        <w:t>romanu Melita Josipa Eugena Tomića</w:t>
      </w:r>
    </w:p>
    <w:p w:rsidR="00E27A96" w:rsidRPr="0095480D" w:rsidRDefault="00E27A96" w:rsidP="00C96BB1">
      <w:pPr>
        <w:jc w:val="both"/>
        <w:rPr>
          <w:rFonts w:ascii="Times New Roman" w:hAnsi="Times New Roman" w:cs="Times New Roman"/>
          <w:b/>
          <w:sz w:val="24"/>
          <w:szCs w:val="24"/>
        </w:rPr>
      </w:pPr>
    </w:p>
    <w:p w:rsidR="0041777B" w:rsidRPr="0095480D" w:rsidRDefault="00AF1A56"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U</w:t>
      </w:r>
      <w:r w:rsidR="002B14E6" w:rsidRPr="0095480D">
        <w:rPr>
          <w:rFonts w:ascii="Times New Roman" w:hAnsi="Times New Roman" w:cs="Times New Roman"/>
          <w:sz w:val="24"/>
          <w:szCs w:val="24"/>
        </w:rPr>
        <w:t xml:space="preserve"> književnim djelima iz druge polovice 19. stoljeća mo</w:t>
      </w:r>
      <w:r w:rsidR="001701AA" w:rsidRPr="0095480D">
        <w:rPr>
          <w:rFonts w:ascii="Times New Roman" w:hAnsi="Times New Roman" w:cs="Times New Roman"/>
          <w:sz w:val="24"/>
          <w:szCs w:val="24"/>
        </w:rPr>
        <w:t xml:space="preserve">gu </w:t>
      </w:r>
      <w:r w:rsidR="00682300" w:rsidRPr="0095480D">
        <w:rPr>
          <w:rFonts w:ascii="Times New Roman" w:hAnsi="Times New Roman" w:cs="Times New Roman"/>
          <w:sz w:val="24"/>
          <w:szCs w:val="24"/>
        </w:rPr>
        <w:t xml:space="preserve"> se </w:t>
      </w:r>
      <w:r w:rsidR="002B14E6" w:rsidRPr="0095480D">
        <w:rPr>
          <w:rFonts w:ascii="Times New Roman" w:hAnsi="Times New Roman" w:cs="Times New Roman"/>
          <w:sz w:val="24"/>
          <w:szCs w:val="24"/>
        </w:rPr>
        <w:t xml:space="preserve"> </w:t>
      </w:r>
      <w:r w:rsidR="001701AA" w:rsidRPr="0095480D">
        <w:rPr>
          <w:rFonts w:ascii="Times New Roman" w:hAnsi="Times New Roman" w:cs="Times New Roman"/>
          <w:sz w:val="24"/>
          <w:szCs w:val="24"/>
        </w:rPr>
        <w:t xml:space="preserve">iščitavati problemi vezani uz </w:t>
      </w:r>
      <w:r w:rsidR="002B14E6" w:rsidRPr="0095480D">
        <w:rPr>
          <w:rFonts w:ascii="Times New Roman" w:hAnsi="Times New Roman" w:cs="Times New Roman"/>
          <w:sz w:val="24"/>
          <w:szCs w:val="24"/>
        </w:rPr>
        <w:t xml:space="preserve"> gospodarske i poduzetni</w:t>
      </w:r>
      <w:r w:rsidR="00EA7918" w:rsidRPr="0095480D">
        <w:rPr>
          <w:rFonts w:ascii="Times New Roman" w:hAnsi="Times New Roman" w:cs="Times New Roman"/>
          <w:sz w:val="24"/>
          <w:szCs w:val="24"/>
        </w:rPr>
        <w:t>čke aktivnosti.</w:t>
      </w:r>
      <w:r w:rsidR="002B14E6" w:rsidRPr="0095480D">
        <w:rPr>
          <w:rFonts w:ascii="Times New Roman" w:hAnsi="Times New Roman" w:cs="Times New Roman"/>
          <w:sz w:val="24"/>
          <w:szCs w:val="24"/>
        </w:rPr>
        <w:t xml:space="preserve"> </w:t>
      </w:r>
      <w:r w:rsidR="00EA7918" w:rsidRPr="0095480D">
        <w:rPr>
          <w:rFonts w:ascii="Times New Roman" w:hAnsi="Times New Roman" w:cs="Times New Roman"/>
          <w:sz w:val="24"/>
          <w:szCs w:val="24"/>
        </w:rPr>
        <w:t>K</w:t>
      </w:r>
      <w:r w:rsidR="002B14E6" w:rsidRPr="0095480D">
        <w:rPr>
          <w:rFonts w:ascii="Times New Roman" w:hAnsi="Times New Roman" w:cs="Times New Roman"/>
          <w:sz w:val="24"/>
          <w:szCs w:val="24"/>
        </w:rPr>
        <w:t>njiževnici su</w:t>
      </w:r>
      <w:r w:rsidR="00EA7918" w:rsidRPr="0095480D">
        <w:rPr>
          <w:rFonts w:ascii="Times New Roman" w:hAnsi="Times New Roman" w:cs="Times New Roman"/>
          <w:sz w:val="24"/>
          <w:szCs w:val="24"/>
        </w:rPr>
        <w:t xml:space="preserve"> često</w:t>
      </w:r>
      <w:r w:rsidR="002B14E6" w:rsidRPr="0095480D">
        <w:rPr>
          <w:rFonts w:ascii="Times New Roman" w:hAnsi="Times New Roman" w:cs="Times New Roman"/>
          <w:sz w:val="24"/>
          <w:szCs w:val="24"/>
        </w:rPr>
        <w:t xml:space="preserve"> zaokupljeni problemima nesnalaženja i propadanja </w:t>
      </w:r>
      <w:r w:rsidR="00555A2C" w:rsidRPr="0095480D">
        <w:rPr>
          <w:rFonts w:ascii="Times New Roman" w:hAnsi="Times New Roman" w:cs="Times New Roman"/>
          <w:sz w:val="24"/>
          <w:szCs w:val="24"/>
        </w:rPr>
        <w:t>dotad privilegiranih klasa (npr. u pripovijetkama Ksavera Šandora Gjalskog govori se o propadanju plemstva, u romanu Posljednji Stipančići Vjenceslav Novak prikazuje propast stare patricijske obitelji)</w:t>
      </w:r>
      <w:r w:rsidR="002B14E6" w:rsidRPr="0095480D">
        <w:rPr>
          <w:rFonts w:ascii="Times New Roman" w:hAnsi="Times New Roman" w:cs="Times New Roman"/>
          <w:sz w:val="24"/>
          <w:szCs w:val="24"/>
        </w:rPr>
        <w:t xml:space="preserve">. </w:t>
      </w:r>
      <w:r w:rsidR="0041777B" w:rsidRPr="0095480D">
        <w:rPr>
          <w:rFonts w:ascii="Times New Roman" w:hAnsi="Times New Roman" w:cs="Times New Roman"/>
          <w:sz w:val="24"/>
          <w:szCs w:val="24"/>
        </w:rPr>
        <w:t xml:space="preserve">Josip Kozarac </w:t>
      </w:r>
      <w:r w:rsidR="0041777B" w:rsidRPr="0095480D">
        <w:rPr>
          <w:rFonts w:ascii="Times New Roman" w:hAnsi="Times New Roman" w:cs="Times New Roman"/>
          <w:sz w:val="24"/>
          <w:szCs w:val="24"/>
        </w:rPr>
        <w:lastRenderedPageBreak/>
        <w:t xml:space="preserve">progovara o stranim poduzetnicima u Slavoniji i eksploataciji prirodnih resursa kao i nesnalaženje domicilnog stanovništva u društvenim i ekonomskim promjenama – </w:t>
      </w:r>
      <w:r w:rsidR="00C87E88" w:rsidRPr="0095480D">
        <w:rPr>
          <w:rFonts w:ascii="Times New Roman" w:hAnsi="Times New Roman" w:cs="Times New Roman"/>
          <w:sz w:val="24"/>
          <w:szCs w:val="24"/>
        </w:rPr>
        <w:t xml:space="preserve">tu se </w:t>
      </w:r>
      <w:r w:rsidR="00BA05CF" w:rsidRPr="0095480D">
        <w:rPr>
          <w:rFonts w:ascii="Times New Roman" w:hAnsi="Times New Roman" w:cs="Times New Roman"/>
          <w:sz w:val="24"/>
          <w:szCs w:val="24"/>
        </w:rPr>
        <w:t>rad</w:t>
      </w:r>
      <w:r w:rsidR="00C87E88" w:rsidRPr="0095480D">
        <w:rPr>
          <w:rFonts w:ascii="Times New Roman" w:hAnsi="Times New Roman" w:cs="Times New Roman"/>
          <w:sz w:val="24"/>
          <w:szCs w:val="24"/>
        </w:rPr>
        <w:t xml:space="preserve">i o propadanju zadruga, </w:t>
      </w:r>
      <w:r w:rsidR="00A04C60" w:rsidRPr="0095480D">
        <w:rPr>
          <w:rFonts w:ascii="Times New Roman" w:hAnsi="Times New Roman" w:cs="Times New Roman"/>
          <w:sz w:val="24"/>
          <w:szCs w:val="24"/>
        </w:rPr>
        <w:t xml:space="preserve">te implicitno o </w:t>
      </w:r>
      <w:r w:rsidR="00C87E88" w:rsidRPr="0095480D">
        <w:rPr>
          <w:rFonts w:ascii="Times New Roman" w:hAnsi="Times New Roman" w:cs="Times New Roman"/>
          <w:sz w:val="24"/>
          <w:szCs w:val="24"/>
        </w:rPr>
        <w:t>potrebi</w:t>
      </w:r>
      <w:r w:rsidR="0041777B" w:rsidRPr="0095480D">
        <w:rPr>
          <w:rFonts w:ascii="Times New Roman" w:hAnsi="Times New Roman" w:cs="Times New Roman"/>
          <w:sz w:val="24"/>
          <w:szCs w:val="24"/>
        </w:rPr>
        <w:t xml:space="preserve"> okretanja tržištu</w:t>
      </w:r>
      <w:r w:rsidR="00C87E88" w:rsidRPr="0095480D">
        <w:rPr>
          <w:rFonts w:ascii="Times New Roman" w:hAnsi="Times New Roman" w:cs="Times New Roman"/>
          <w:sz w:val="24"/>
          <w:szCs w:val="24"/>
        </w:rPr>
        <w:t xml:space="preserve">, </w:t>
      </w:r>
      <w:r w:rsidR="00DA4CE3" w:rsidRPr="0095480D">
        <w:rPr>
          <w:rFonts w:ascii="Times New Roman" w:hAnsi="Times New Roman" w:cs="Times New Roman"/>
          <w:sz w:val="24"/>
          <w:szCs w:val="24"/>
        </w:rPr>
        <w:t xml:space="preserve">zaokretu prema </w:t>
      </w:r>
      <w:proofErr w:type="spellStart"/>
      <w:r w:rsidR="00C87E88" w:rsidRPr="0095480D">
        <w:rPr>
          <w:rFonts w:ascii="Times New Roman" w:hAnsi="Times New Roman" w:cs="Times New Roman"/>
          <w:sz w:val="24"/>
          <w:szCs w:val="24"/>
        </w:rPr>
        <w:t>proaktivnom</w:t>
      </w:r>
      <w:proofErr w:type="spellEnd"/>
      <w:r w:rsidR="00C87E88" w:rsidRPr="0095480D">
        <w:rPr>
          <w:rFonts w:ascii="Times New Roman" w:hAnsi="Times New Roman" w:cs="Times New Roman"/>
          <w:sz w:val="24"/>
          <w:szCs w:val="24"/>
        </w:rPr>
        <w:t xml:space="preserve"> stavu</w:t>
      </w:r>
      <w:r w:rsidR="00A04C60" w:rsidRPr="0095480D">
        <w:rPr>
          <w:rFonts w:ascii="Times New Roman" w:hAnsi="Times New Roman" w:cs="Times New Roman"/>
          <w:sz w:val="24"/>
          <w:szCs w:val="24"/>
        </w:rPr>
        <w:t xml:space="preserve"> ekonomskih aktera</w:t>
      </w:r>
      <w:r w:rsidR="00C87E88" w:rsidRPr="0095480D">
        <w:rPr>
          <w:rFonts w:ascii="Times New Roman" w:hAnsi="Times New Roman" w:cs="Times New Roman"/>
          <w:sz w:val="24"/>
          <w:szCs w:val="24"/>
        </w:rPr>
        <w:t xml:space="preserve"> i reorganizaciji gospodarstava</w:t>
      </w:r>
      <w:r w:rsidR="0041777B" w:rsidRPr="0095480D">
        <w:rPr>
          <w:rFonts w:ascii="Times New Roman" w:hAnsi="Times New Roman" w:cs="Times New Roman"/>
          <w:sz w:val="24"/>
          <w:szCs w:val="24"/>
        </w:rPr>
        <w:t xml:space="preserve">. </w:t>
      </w:r>
      <w:r w:rsidR="002B14E6" w:rsidRPr="0095480D">
        <w:rPr>
          <w:rFonts w:ascii="Times New Roman" w:hAnsi="Times New Roman" w:cs="Times New Roman"/>
          <w:sz w:val="24"/>
          <w:szCs w:val="24"/>
        </w:rPr>
        <w:t>U romanima, pripovijetkama i novelama često se pojavljuju likovi malih poduzetnika, uglavnom obrtnika i trgovaca</w:t>
      </w:r>
      <w:r w:rsidR="00555A2C" w:rsidRPr="0095480D">
        <w:rPr>
          <w:rFonts w:ascii="Times New Roman" w:hAnsi="Times New Roman" w:cs="Times New Roman"/>
          <w:sz w:val="24"/>
          <w:szCs w:val="24"/>
        </w:rPr>
        <w:t xml:space="preserve"> (</w:t>
      </w:r>
      <w:r w:rsidR="007E30F1" w:rsidRPr="0095480D">
        <w:rPr>
          <w:rFonts w:ascii="Times New Roman" w:hAnsi="Times New Roman" w:cs="Times New Roman"/>
          <w:sz w:val="24"/>
          <w:szCs w:val="24"/>
        </w:rPr>
        <w:t xml:space="preserve">August </w:t>
      </w:r>
      <w:r w:rsidR="00555A2C" w:rsidRPr="0095480D">
        <w:rPr>
          <w:rFonts w:ascii="Times New Roman" w:hAnsi="Times New Roman" w:cs="Times New Roman"/>
          <w:sz w:val="24"/>
          <w:szCs w:val="24"/>
        </w:rPr>
        <w:t>Šenoa,</w:t>
      </w:r>
      <w:r w:rsidR="007E30F1" w:rsidRPr="0095480D">
        <w:rPr>
          <w:rFonts w:ascii="Times New Roman" w:hAnsi="Times New Roman" w:cs="Times New Roman"/>
          <w:sz w:val="24"/>
          <w:szCs w:val="24"/>
        </w:rPr>
        <w:t xml:space="preserve"> Josip Eugen</w:t>
      </w:r>
      <w:r w:rsidR="00555A2C" w:rsidRPr="0095480D">
        <w:rPr>
          <w:rFonts w:ascii="Times New Roman" w:hAnsi="Times New Roman" w:cs="Times New Roman"/>
          <w:sz w:val="24"/>
          <w:szCs w:val="24"/>
        </w:rPr>
        <w:t xml:space="preserve"> </w:t>
      </w:r>
      <w:r w:rsidR="00A13697" w:rsidRPr="0095480D">
        <w:rPr>
          <w:rFonts w:ascii="Times New Roman" w:hAnsi="Times New Roman" w:cs="Times New Roman"/>
          <w:sz w:val="24"/>
          <w:szCs w:val="24"/>
        </w:rPr>
        <w:t>Tomić</w:t>
      </w:r>
      <w:r w:rsidR="007E30F1" w:rsidRPr="0095480D">
        <w:rPr>
          <w:rFonts w:ascii="Times New Roman" w:hAnsi="Times New Roman" w:cs="Times New Roman"/>
          <w:sz w:val="24"/>
          <w:szCs w:val="24"/>
        </w:rPr>
        <w:t xml:space="preserve">, </w:t>
      </w:r>
      <w:proofErr w:type="spellStart"/>
      <w:r w:rsidR="001635AB" w:rsidRPr="0095480D">
        <w:rPr>
          <w:rFonts w:ascii="Times New Roman" w:hAnsi="Times New Roman" w:cs="Times New Roman"/>
          <w:sz w:val="24"/>
          <w:szCs w:val="24"/>
        </w:rPr>
        <w:t>Adolfo</w:t>
      </w:r>
      <w:proofErr w:type="spellEnd"/>
      <w:r w:rsidR="001635AB" w:rsidRPr="0095480D">
        <w:rPr>
          <w:rFonts w:ascii="Times New Roman" w:hAnsi="Times New Roman" w:cs="Times New Roman"/>
          <w:sz w:val="24"/>
          <w:szCs w:val="24"/>
        </w:rPr>
        <w:t xml:space="preserve"> Veber </w:t>
      </w:r>
      <w:proofErr w:type="spellStart"/>
      <w:r w:rsidR="001635AB" w:rsidRPr="0095480D">
        <w:rPr>
          <w:rFonts w:ascii="Times New Roman" w:hAnsi="Times New Roman" w:cs="Times New Roman"/>
          <w:sz w:val="24"/>
          <w:szCs w:val="24"/>
        </w:rPr>
        <w:t>Tkalčević</w:t>
      </w:r>
      <w:proofErr w:type="spellEnd"/>
      <w:r w:rsidR="001635AB" w:rsidRPr="0095480D">
        <w:rPr>
          <w:rFonts w:ascii="Times New Roman" w:hAnsi="Times New Roman" w:cs="Times New Roman"/>
          <w:sz w:val="24"/>
          <w:szCs w:val="24"/>
        </w:rPr>
        <w:t xml:space="preserve"> i drugi).</w:t>
      </w:r>
    </w:p>
    <w:p w:rsidR="002B14E6" w:rsidRPr="0095480D" w:rsidRDefault="00555A2C"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Nešto drukčiji</w:t>
      </w:r>
      <w:r w:rsidR="0041777B" w:rsidRPr="0095480D">
        <w:rPr>
          <w:rFonts w:ascii="Times New Roman" w:hAnsi="Times New Roman" w:cs="Times New Roman"/>
          <w:sz w:val="24"/>
          <w:szCs w:val="24"/>
        </w:rPr>
        <w:t>, inovativniji</w:t>
      </w:r>
      <w:r w:rsidR="002B14E6" w:rsidRPr="0095480D">
        <w:rPr>
          <w:rFonts w:ascii="Times New Roman" w:hAnsi="Times New Roman" w:cs="Times New Roman"/>
          <w:sz w:val="24"/>
          <w:szCs w:val="24"/>
        </w:rPr>
        <w:t xml:space="preserve"> prikaz poduzetničkih aktivnosti i poduzetničkog ponašanja nalazimo u romanu Melita Josipa Eugena Tomića.</w:t>
      </w:r>
      <w:r w:rsidR="00C56CAA" w:rsidRPr="0095480D">
        <w:rPr>
          <w:rFonts w:ascii="Times New Roman" w:hAnsi="Times New Roman" w:cs="Times New Roman"/>
          <w:sz w:val="24"/>
          <w:szCs w:val="24"/>
        </w:rPr>
        <w:t xml:space="preserve"> </w:t>
      </w:r>
      <w:r w:rsidR="00C9045B" w:rsidRPr="0095480D">
        <w:rPr>
          <w:rFonts w:ascii="Times New Roman" w:hAnsi="Times New Roman" w:cs="Times New Roman"/>
          <w:sz w:val="24"/>
          <w:szCs w:val="24"/>
        </w:rPr>
        <w:t>L</w:t>
      </w:r>
      <w:r w:rsidR="002B14E6" w:rsidRPr="0095480D">
        <w:rPr>
          <w:rFonts w:ascii="Times New Roman" w:hAnsi="Times New Roman" w:cs="Times New Roman"/>
          <w:sz w:val="24"/>
          <w:szCs w:val="24"/>
        </w:rPr>
        <w:t>ako je uočiti upućenost autora, književnika J</w:t>
      </w:r>
      <w:r w:rsidR="00C9045B" w:rsidRPr="0095480D">
        <w:rPr>
          <w:rFonts w:ascii="Times New Roman" w:hAnsi="Times New Roman" w:cs="Times New Roman"/>
          <w:sz w:val="24"/>
          <w:szCs w:val="24"/>
        </w:rPr>
        <w:t xml:space="preserve">osipa </w:t>
      </w:r>
      <w:r w:rsidR="002B14E6" w:rsidRPr="0095480D">
        <w:rPr>
          <w:rFonts w:ascii="Times New Roman" w:hAnsi="Times New Roman" w:cs="Times New Roman"/>
          <w:sz w:val="24"/>
          <w:szCs w:val="24"/>
        </w:rPr>
        <w:t>E</w:t>
      </w:r>
      <w:r w:rsidR="00C9045B" w:rsidRPr="0095480D">
        <w:rPr>
          <w:rFonts w:ascii="Times New Roman" w:hAnsi="Times New Roman" w:cs="Times New Roman"/>
          <w:sz w:val="24"/>
          <w:szCs w:val="24"/>
        </w:rPr>
        <w:t>ugena</w:t>
      </w:r>
      <w:r w:rsidR="002B14E6" w:rsidRPr="0095480D">
        <w:rPr>
          <w:rFonts w:ascii="Times New Roman" w:hAnsi="Times New Roman" w:cs="Times New Roman"/>
          <w:sz w:val="24"/>
          <w:szCs w:val="24"/>
        </w:rPr>
        <w:t xml:space="preserve"> Tomića u svijet gospodarstva, gospodarenja i poduzetništva</w:t>
      </w:r>
      <w:r w:rsidR="00DD7C0F" w:rsidRPr="0095480D">
        <w:rPr>
          <w:rStyle w:val="Referencafusnote"/>
          <w:rFonts w:ascii="Times New Roman" w:hAnsi="Times New Roman" w:cs="Times New Roman"/>
          <w:sz w:val="24"/>
          <w:szCs w:val="24"/>
        </w:rPr>
        <w:footnoteReference w:id="2"/>
      </w:r>
      <w:r w:rsidR="002B14E6" w:rsidRPr="0095480D">
        <w:rPr>
          <w:rFonts w:ascii="Times New Roman" w:hAnsi="Times New Roman" w:cs="Times New Roman"/>
          <w:sz w:val="24"/>
          <w:szCs w:val="24"/>
        </w:rPr>
        <w:t xml:space="preserve">. </w:t>
      </w:r>
    </w:p>
    <w:p w:rsidR="00127E8F" w:rsidRPr="0095480D" w:rsidRDefault="005D66CD" w:rsidP="00C96BB1">
      <w:pPr>
        <w:spacing w:line="480" w:lineRule="auto"/>
        <w:jc w:val="both"/>
        <w:rPr>
          <w:rFonts w:ascii="Times New Roman" w:hAnsi="Times New Roman" w:cs="Times New Roman"/>
          <w:sz w:val="24"/>
          <w:szCs w:val="24"/>
        </w:rPr>
      </w:pPr>
      <w:r w:rsidRPr="0095480D">
        <w:rPr>
          <w:rFonts w:ascii="Times New Roman" w:hAnsi="Times New Roman" w:cs="Times New Roman"/>
          <w:sz w:val="24"/>
          <w:szCs w:val="24"/>
        </w:rPr>
        <w:lastRenderedPageBreak/>
        <w:t xml:space="preserve">Iako </w:t>
      </w:r>
      <w:r w:rsidR="00127E8F" w:rsidRPr="0095480D">
        <w:rPr>
          <w:rFonts w:ascii="Times New Roman" w:hAnsi="Times New Roman" w:cs="Times New Roman"/>
          <w:sz w:val="24"/>
          <w:szCs w:val="24"/>
        </w:rPr>
        <w:t xml:space="preserve">Tomić u svojim djelima  često spominje male obrtnike  i trgovce (Hećimović, </w:t>
      </w:r>
      <w:r w:rsidR="00AE6A41" w:rsidRPr="0095480D">
        <w:rPr>
          <w:rFonts w:ascii="Times New Roman" w:hAnsi="Times New Roman" w:cs="Times New Roman"/>
          <w:sz w:val="24"/>
          <w:szCs w:val="24"/>
        </w:rPr>
        <w:t>1979.</w:t>
      </w:r>
      <w:r w:rsidRPr="0095480D">
        <w:rPr>
          <w:rFonts w:ascii="Times New Roman" w:hAnsi="Times New Roman" w:cs="Times New Roman"/>
          <w:sz w:val="24"/>
          <w:szCs w:val="24"/>
        </w:rPr>
        <w:t xml:space="preserve">), </w:t>
      </w:r>
      <w:r w:rsidR="00BB6AA3" w:rsidRPr="0095480D">
        <w:rPr>
          <w:rFonts w:ascii="Times New Roman" w:hAnsi="Times New Roman" w:cs="Times New Roman"/>
          <w:sz w:val="24"/>
          <w:szCs w:val="24"/>
        </w:rPr>
        <w:t>u romanu Melita</w:t>
      </w:r>
      <w:r w:rsidR="002B14E6" w:rsidRPr="0095480D">
        <w:rPr>
          <w:rFonts w:ascii="Times New Roman" w:hAnsi="Times New Roman" w:cs="Times New Roman"/>
          <w:sz w:val="24"/>
          <w:szCs w:val="24"/>
        </w:rPr>
        <w:t xml:space="preserve"> upušta u analizu </w:t>
      </w:r>
      <w:r w:rsidR="00207E26" w:rsidRPr="0095480D">
        <w:rPr>
          <w:rFonts w:ascii="Times New Roman" w:hAnsi="Times New Roman" w:cs="Times New Roman"/>
          <w:sz w:val="24"/>
          <w:szCs w:val="24"/>
        </w:rPr>
        <w:t xml:space="preserve">poduzetničke aktivnosti kao i </w:t>
      </w:r>
      <w:r w:rsidR="002B14E6" w:rsidRPr="0095480D">
        <w:rPr>
          <w:rFonts w:ascii="Times New Roman" w:hAnsi="Times New Roman" w:cs="Times New Roman"/>
          <w:sz w:val="24"/>
          <w:szCs w:val="24"/>
        </w:rPr>
        <w:t xml:space="preserve"> ekonomske i druš</w:t>
      </w:r>
      <w:r w:rsidR="00BB6AA3" w:rsidRPr="0095480D">
        <w:rPr>
          <w:rFonts w:ascii="Times New Roman" w:hAnsi="Times New Roman" w:cs="Times New Roman"/>
          <w:sz w:val="24"/>
          <w:szCs w:val="24"/>
        </w:rPr>
        <w:t xml:space="preserve">tvene uloge </w:t>
      </w:r>
      <w:r w:rsidR="00A67FAA" w:rsidRPr="0095480D">
        <w:rPr>
          <w:rFonts w:ascii="Times New Roman" w:hAnsi="Times New Roman" w:cs="Times New Roman"/>
          <w:sz w:val="24"/>
          <w:szCs w:val="24"/>
        </w:rPr>
        <w:t>„velikih“</w:t>
      </w:r>
      <w:r w:rsidR="00AD2AB6" w:rsidRPr="0095480D">
        <w:rPr>
          <w:rFonts w:ascii="Times New Roman" w:hAnsi="Times New Roman" w:cs="Times New Roman"/>
          <w:sz w:val="24"/>
          <w:szCs w:val="24"/>
        </w:rPr>
        <w:t xml:space="preserve"> </w:t>
      </w:r>
      <w:r w:rsidR="00BB6AA3" w:rsidRPr="0095480D">
        <w:rPr>
          <w:rFonts w:ascii="Times New Roman" w:hAnsi="Times New Roman" w:cs="Times New Roman"/>
          <w:sz w:val="24"/>
          <w:szCs w:val="24"/>
        </w:rPr>
        <w:t>poduzetnika</w:t>
      </w:r>
      <w:r w:rsidR="00912A8C" w:rsidRPr="0095480D">
        <w:rPr>
          <w:rFonts w:ascii="Times New Roman" w:hAnsi="Times New Roman" w:cs="Times New Roman"/>
          <w:sz w:val="24"/>
          <w:szCs w:val="24"/>
        </w:rPr>
        <w:t xml:space="preserve">. </w:t>
      </w:r>
    </w:p>
    <w:p w:rsidR="00CE1EE0" w:rsidRPr="0095480D" w:rsidRDefault="00CE1EE0"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Poduzetnici iz  obitelji </w:t>
      </w:r>
      <w:proofErr w:type="spellStart"/>
      <w:r w:rsidRPr="0095480D">
        <w:rPr>
          <w:rFonts w:ascii="Times New Roman" w:hAnsi="Times New Roman" w:cs="Times New Roman"/>
          <w:sz w:val="24"/>
          <w:szCs w:val="24"/>
        </w:rPr>
        <w:t>Rudnić</w:t>
      </w:r>
      <w:proofErr w:type="spellEnd"/>
      <w:r w:rsidRPr="0095480D">
        <w:rPr>
          <w:rFonts w:ascii="Times New Roman" w:hAnsi="Times New Roman" w:cs="Times New Roman"/>
          <w:sz w:val="24"/>
          <w:szCs w:val="24"/>
        </w:rPr>
        <w:t xml:space="preserve"> iz Tomićeva romana prema teoriji institucionalnog poduzetništva </w:t>
      </w:r>
      <w:r w:rsidR="00BF2412" w:rsidRPr="0095480D">
        <w:rPr>
          <w:rFonts w:ascii="Times New Roman" w:hAnsi="Times New Roman" w:cs="Times New Roman"/>
          <w:sz w:val="24"/>
          <w:szCs w:val="24"/>
        </w:rPr>
        <w:t xml:space="preserve">imaju karakteristike institucionalnih </w:t>
      </w:r>
      <w:r w:rsidRPr="0095480D">
        <w:rPr>
          <w:rFonts w:ascii="Times New Roman" w:hAnsi="Times New Roman" w:cs="Times New Roman"/>
          <w:sz w:val="24"/>
          <w:szCs w:val="24"/>
        </w:rPr>
        <w:t>poduzetnik</w:t>
      </w:r>
      <w:r w:rsidR="00BF2412" w:rsidRPr="0095480D">
        <w:rPr>
          <w:rFonts w:ascii="Times New Roman" w:hAnsi="Times New Roman" w:cs="Times New Roman"/>
          <w:sz w:val="24"/>
          <w:szCs w:val="24"/>
        </w:rPr>
        <w:t>a</w:t>
      </w:r>
      <w:r w:rsidRPr="0095480D">
        <w:rPr>
          <w:rFonts w:ascii="Times New Roman" w:hAnsi="Times New Roman" w:cs="Times New Roman"/>
          <w:sz w:val="24"/>
          <w:szCs w:val="24"/>
        </w:rPr>
        <w:t xml:space="preserve"> ili agen</w:t>
      </w:r>
      <w:r w:rsidR="00BF2412" w:rsidRPr="0095480D">
        <w:rPr>
          <w:rFonts w:ascii="Times New Roman" w:hAnsi="Times New Roman" w:cs="Times New Roman"/>
          <w:sz w:val="24"/>
          <w:szCs w:val="24"/>
        </w:rPr>
        <w:t>ata</w:t>
      </w:r>
      <w:r w:rsidRPr="0095480D">
        <w:rPr>
          <w:rFonts w:ascii="Times New Roman" w:hAnsi="Times New Roman" w:cs="Times New Roman"/>
          <w:sz w:val="24"/>
          <w:szCs w:val="24"/>
        </w:rPr>
        <w:t>. Scott (2001.) tumači pojam</w:t>
      </w:r>
      <w:r w:rsidR="00F76C7B" w:rsidRPr="0095480D">
        <w:rPr>
          <w:rFonts w:ascii="Times New Roman" w:hAnsi="Times New Roman" w:cs="Times New Roman"/>
          <w:sz w:val="24"/>
          <w:szCs w:val="24"/>
        </w:rPr>
        <w:t xml:space="preserve"> institucionalnog poduzetništva</w:t>
      </w:r>
      <w:r w:rsidRPr="0095480D">
        <w:rPr>
          <w:rFonts w:ascii="Times New Roman" w:hAnsi="Times New Roman" w:cs="Times New Roman"/>
          <w:sz w:val="24"/>
          <w:szCs w:val="24"/>
        </w:rPr>
        <w:t xml:space="preserve"> kao sposobnost i namjeru subjekta (aktera) da svjesno slijedi svoj interes i da na određen način utječe na društvo, mijenjajući pravila ili distribuciju resursa. Njegova se uključenost očituje kroz </w:t>
      </w:r>
      <w:proofErr w:type="spellStart"/>
      <w:r w:rsidRPr="0095480D">
        <w:rPr>
          <w:rFonts w:ascii="Times New Roman" w:hAnsi="Times New Roman" w:cs="Times New Roman"/>
          <w:sz w:val="24"/>
          <w:szCs w:val="24"/>
        </w:rPr>
        <w:t>suigru</w:t>
      </w:r>
      <w:proofErr w:type="spellEnd"/>
      <w:r w:rsidRPr="0095480D">
        <w:rPr>
          <w:rFonts w:ascii="Times New Roman" w:hAnsi="Times New Roman" w:cs="Times New Roman"/>
          <w:sz w:val="24"/>
          <w:szCs w:val="24"/>
        </w:rPr>
        <w:t xml:space="preserve"> navika, imaginacije, prosudbe pomoću kojih reproducira i transformira strukture iz okoline.</w:t>
      </w:r>
    </w:p>
    <w:p w:rsidR="00992C13" w:rsidRPr="0095480D" w:rsidRDefault="0046050D" w:rsidP="00C96BB1">
      <w:pPr>
        <w:spacing w:line="480" w:lineRule="auto"/>
        <w:ind w:left="708"/>
        <w:jc w:val="both"/>
        <w:rPr>
          <w:rFonts w:ascii="Times New Roman" w:hAnsi="Times New Roman" w:cs="Times New Roman"/>
          <w:sz w:val="20"/>
          <w:szCs w:val="20"/>
        </w:rPr>
      </w:pPr>
      <w:r w:rsidRPr="0095480D">
        <w:rPr>
          <w:rFonts w:ascii="Times New Roman" w:hAnsi="Times New Roman" w:cs="Times New Roman"/>
          <w:sz w:val="20"/>
          <w:szCs w:val="20"/>
        </w:rPr>
        <w:t>„</w:t>
      </w:r>
      <w:r w:rsidR="00992C13" w:rsidRPr="0095480D">
        <w:rPr>
          <w:rFonts w:ascii="Times New Roman" w:hAnsi="Times New Roman" w:cs="Times New Roman"/>
          <w:sz w:val="20"/>
          <w:szCs w:val="20"/>
        </w:rPr>
        <w:t xml:space="preserve">Branimir bijaše već tri godine svojim gospodarom, samostalan. Otac njegov tjerao je najprije uvelike trgovinu sa žitom u Sisku. Njegove žitarice lađe plovile su preko dvadeset godina po Savi i Kupi, od Zemuna do Karlovca. Bio je najjači i najbogatiji trgovac sa žitom u Hrvatskoj. Njegovi ogromni žitni hambari na obali Save kraj </w:t>
      </w:r>
      <w:proofErr w:type="spellStart"/>
      <w:r w:rsidR="00992C13" w:rsidRPr="0095480D">
        <w:rPr>
          <w:rFonts w:ascii="Times New Roman" w:hAnsi="Times New Roman" w:cs="Times New Roman"/>
          <w:sz w:val="20"/>
          <w:szCs w:val="20"/>
        </w:rPr>
        <w:t>Capraga</w:t>
      </w:r>
      <w:proofErr w:type="spellEnd"/>
      <w:r w:rsidR="00992C13" w:rsidRPr="0095480D">
        <w:rPr>
          <w:rFonts w:ascii="Times New Roman" w:hAnsi="Times New Roman" w:cs="Times New Roman"/>
          <w:sz w:val="20"/>
          <w:szCs w:val="20"/>
        </w:rPr>
        <w:t xml:space="preserve"> neprestano su se punili žitom i praznili, a imutak marljiva i poduzetna trgovca rastao je neobičnom brzinom. Govorilo se je pod izvjesno da ima uložene ogromne svote u jednoj bečkoj i jednoj londonskoj banci. Na burzi nije nikada igrao, nego je solidno trgovao svojim žitom. Imao je od prirode pronicav trgovački pogled i zdrave spekulativne kombinacije u kojima se nije nikada prevario. Kada su izgrađene željezne pruge od Zidanoga Mosta do Siska, pa od Zagreba do Karlovca, on je odmah predviđao da je odzvonilo dosadanjoj žitnoj trgovini. Još za vremena počeo je otac </w:t>
      </w:r>
      <w:proofErr w:type="spellStart"/>
      <w:r w:rsidR="00992C13" w:rsidRPr="0095480D">
        <w:rPr>
          <w:rFonts w:ascii="Times New Roman" w:hAnsi="Times New Roman" w:cs="Times New Roman"/>
          <w:sz w:val="20"/>
          <w:szCs w:val="20"/>
        </w:rPr>
        <w:t>Rudnić</w:t>
      </w:r>
      <w:proofErr w:type="spellEnd"/>
      <w:r w:rsidR="00992C13" w:rsidRPr="0095480D">
        <w:rPr>
          <w:rFonts w:ascii="Times New Roman" w:hAnsi="Times New Roman" w:cs="Times New Roman"/>
          <w:sz w:val="20"/>
          <w:szCs w:val="20"/>
        </w:rPr>
        <w:t xml:space="preserve"> </w:t>
      </w:r>
      <w:r w:rsidR="00992C13" w:rsidRPr="0095480D">
        <w:rPr>
          <w:rFonts w:ascii="Times New Roman" w:hAnsi="Times New Roman" w:cs="Times New Roman"/>
          <w:sz w:val="20"/>
          <w:szCs w:val="20"/>
        </w:rPr>
        <w:lastRenderedPageBreak/>
        <w:t xml:space="preserve">uzmicati sa žitnoga tržišta. U horu je rasprodao svoje žitarice lađe, otkazao malo-pomalo svoje poslovne sveze, a svoje </w:t>
      </w:r>
      <w:proofErr w:type="spellStart"/>
      <w:r w:rsidR="00992C13" w:rsidRPr="0095480D">
        <w:rPr>
          <w:rFonts w:ascii="Times New Roman" w:hAnsi="Times New Roman" w:cs="Times New Roman"/>
          <w:sz w:val="20"/>
          <w:szCs w:val="20"/>
        </w:rPr>
        <w:t>ambare</w:t>
      </w:r>
      <w:proofErr w:type="spellEnd"/>
      <w:r w:rsidR="00992C13" w:rsidRPr="0095480D">
        <w:rPr>
          <w:rFonts w:ascii="Times New Roman" w:hAnsi="Times New Roman" w:cs="Times New Roman"/>
          <w:sz w:val="20"/>
          <w:szCs w:val="20"/>
        </w:rPr>
        <w:t xml:space="preserve"> sretno prodao krajiškoj vojnoj upravi za magazine koje je slučajno tada trebala.</w:t>
      </w:r>
      <w:r w:rsidRPr="0095480D">
        <w:rPr>
          <w:rFonts w:ascii="Times New Roman" w:hAnsi="Times New Roman" w:cs="Times New Roman"/>
          <w:sz w:val="20"/>
          <w:szCs w:val="20"/>
        </w:rPr>
        <w:t>“</w:t>
      </w:r>
    </w:p>
    <w:p w:rsidR="0046050D" w:rsidRPr="0095480D" w:rsidRDefault="0046050D" w:rsidP="00C96BB1">
      <w:pPr>
        <w:spacing w:line="480" w:lineRule="auto"/>
        <w:ind w:left="708"/>
        <w:jc w:val="both"/>
        <w:rPr>
          <w:rFonts w:ascii="Times New Roman" w:hAnsi="Times New Roman" w:cs="Times New Roman"/>
          <w:sz w:val="20"/>
          <w:szCs w:val="20"/>
        </w:rPr>
      </w:pPr>
      <w:r w:rsidRPr="0095480D">
        <w:rPr>
          <w:rFonts w:ascii="Times New Roman" w:hAnsi="Times New Roman" w:cs="Times New Roman"/>
          <w:sz w:val="20"/>
          <w:szCs w:val="20"/>
        </w:rPr>
        <w:t>(Tomić, 1999., str. 283.)</w:t>
      </w:r>
    </w:p>
    <w:p w:rsidR="00883B08" w:rsidRPr="0095480D" w:rsidRDefault="002F2202"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T</w:t>
      </w:r>
      <w:r w:rsidR="002B14E6" w:rsidRPr="0095480D">
        <w:rPr>
          <w:rFonts w:ascii="Times New Roman" w:hAnsi="Times New Roman" w:cs="Times New Roman"/>
          <w:sz w:val="24"/>
          <w:szCs w:val="24"/>
        </w:rPr>
        <w:t xml:space="preserve">ipično za ondašnje hrvatske prilike on najveće poslovne </w:t>
      </w:r>
      <w:r w:rsidR="00EC56A0" w:rsidRPr="0095480D">
        <w:rPr>
          <w:rFonts w:ascii="Times New Roman" w:hAnsi="Times New Roman" w:cs="Times New Roman"/>
          <w:sz w:val="24"/>
          <w:szCs w:val="24"/>
        </w:rPr>
        <w:t xml:space="preserve">uspjehe ostvaruje u trgovini. </w:t>
      </w:r>
      <w:r w:rsidR="00E219AD" w:rsidRPr="0095480D">
        <w:rPr>
          <w:rFonts w:ascii="Times New Roman" w:hAnsi="Times New Roman" w:cs="Times New Roman"/>
          <w:sz w:val="24"/>
          <w:szCs w:val="24"/>
        </w:rPr>
        <w:t xml:space="preserve"> </w:t>
      </w:r>
      <w:proofErr w:type="spellStart"/>
      <w:r w:rsidR="00883B08" w:rsidRPr="0095480D">
        <w:rPr>
          <w:rFonts w:ascii="Times New Roman" w:hAnsi="Times New Roman" w:cs="Times New Roman"/>
          <w:sz w:val="24"/>
          <w:szCs w:val="24"/>
        </w:rPr>
        <w:t>Iveljić</w:t>
      </w:r>
      <w:proofErr w:type="spellEnd"/>
      <w:r w:rsidR="00883B08" w:rsidRPr="0095480D">
        <w:rPr>
          <w:rFonts w:ascii="Times New Roman" w:hAnsi="Times New Roman" w:cs="Times New Roman"/>
          <w:sz w:val="24"/>
          <w:szCs w:val="24"/>
        </w:rPr>
        <w:t xml:space="preserve"> (2007.) ističe značaj trgovine u konstituiranju modernoga građanstva i stvaranju nove građansko-plemićke </w:t>
      </w:r>
      <w:proofErr w:type="spellStart"/>
      <w:r w:rsidR="00883B08" w:rsidRPr="0095480D">
        <w:rPr>
          <w:rFonts w:ascii="Times New Roman" w:hAnsi="Times New Roman" w:cs="Times New Roman"/>
          <w:sz w:val="24"/>
          <w:szCs w:val="24"/>
        </w:rPr>
        <w:t>honoratske</w:t>
      </w:r>
      <w:proofErr w:type="spellEnd"/>
      <w:r w:rsidR="00883B08" w:rsidRPr="0095480D">
        <w:rPr>
          <w:rFonts w:ascii="Times New Roman" w:hAnsi="Times New Roman" w:cs="Times New Roman"/>
          <w:sz w:val="24"/>
          <w:szCs w:val="24"/>
        </w:rPr>
        <w:t xml:space="preserve"> elite  te zaključuje da je je trgovina značajno utjecala na gospodarsku i društvenu </w:t>
      </w:r>
      <w:proofErr w:type="spellStart"/>
      <w:r w:rsidR="00883B08" w:rsidRPr="0095480D">
        <w:rPr>
          <w:rFonts w:ascii="Times New Roman" w:hAnsi="Times New Roman" w:cs="Times New Roman"/>
          <w:sz w:val="24"/>
          <w:szCs w:val="24"/>
        </w:rPr>
        <w:t>dinamizaciju</w:t>
      </w:r>
      <w:proofErr w:type="spellEnd"/>
      <w:r w:rsidR="00883B08" w:rsidRPr="0095480D">
        <w:rPr>
          <w:rFonts w:ascii="Times New Roman" w:hAnsi="Times New Roman" w:cs="Times New Roman"/>
          <w:sz w:val="24"/>
          <w:szCs w:val="24"/>
        </w:rPr>
        <w:t xml:space="preserve"> koja je zamjetna već od sredine 18. stoljeća (str. 110.).</w:t>
      </w:r>
    </w:p>
    <w:p w:rsidR="002B14E6" w:rsidRPr="0095480D" w:rsidRDefault="00EC56A0"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Poduzetnik </w:t>
      </w:r>
      <w:proofErr w:type="spellStart"/>
      <w:r w:rsidRPr="0095480D">
        <w:rPr>
          <w:rFonts w:ascii="Times New Roman" w:hAnsi="Times New Roman" w:cs="Times New Roman"/>
          <w:sz w:val="24"/>
          <w:szCs w:val="24"/>
        </w:rPr>
        <w:t>Rudnić</w:t>
      </w:r>
      <w:proofErr w:type="spellEnd"/>
      <w:r w:rsidR="002B14E6" w:rsidRPr="0095480D">
        <w:rPr>
          <w:rFonts w:ascii="Times New Roman" w:hAnsi="Times New Roman" w:cs="Times New Roman"/>
          <w:sz w:val="24"/>
          <w:szCs w:val="24"/>
        </w:rPr>
        <w:t xml:space="preserve"> </w:t>
      </w:r>
      <w:r w:rsidR="009E70ED" w:rsidRPr="0095480D">
        <w:rPr>
          <w:rFonts w:ascii="Times New Roman" w:hAnsi="Times New Roman" w:cs="Times New Roman"/>
          <w:sz w:val="24"/>
          <w:szCs w:val="24"/>
        </w:rPr>
        <w:t>ima sposobnost</w:t>
      </w:r>
      <w:r w:rsidR="00064F0F" w:rsidRPr="0095480D">
        <w:rPr>
          <w:rFonts w:ascii="Times New Roman" w:hAnsi="Times New Roman" w:cs="Times New Roman"/>
          <w:sz w:val="24"/>
          <w:szCs w:val="24"/>
        </w:rPr>
        <w:t xml:space="preserve"> </w:t>
      </w:r>
      <w:r w:rsidR="002B14E6" w:rsidRPr="0095480D">
        <w:rPr>
          <w:rFonts w:ascii="Times New Roman" w:hAnsi="Times New Roman" w:cs="Times New Roman"/>
          <w:sz w:val="24"/>
          <w:szCs w:val="24"/>
        </w:rPr>
        <w:t>detektira</w:t>
      </w:r>
      <w:r w:rsidR="009E70ED" w:rsidRPr="0095480D">
        <w:rPr>
          <w:rFonts w:ascii="Times New Roman" w:hAnsi="Times New Roman" w:cs="Times New Roman"/>
          <w:sz w:val="24"/>
          <w:szCs w:val="24"/>
        </w:rPr>
        <w:t>ti</w:t>
      </w:r>
      <w:r w:rsidR="002B14E6" w:rsidRPr="0095480D">
        <w:rPr>
          <w:rFonts w:ascii="Times New Roman" w:hAnsi="Times New Roman" w:cs="Times New Roman"/>
          <w:sz w:val="24"/>
          <w:szCs w:val="24"/>
        </w:rPr>
        <w:t xml:space="preserve"> poduzetničke prilike u različitim područjima</w:t>
      </w:r>
      <w:r w:rsidR="00E515F4" w:rsidRPr="0095480D">
        <w:rPr>
          <w:rFonts w:ascii="Times New Roman" w:hAnsi="Times New Roman" w:cs="Times New Roman"/>
          <w:sz w:val="24"/>
          <w:szCs w:val="24"/>
        </w:rPr>
        <w:t xml:space="preserve"> te djelatnosti</w:t>
      </w:r>
      <w:r w:rsidR="00962E51" w:rsidRPr="0095480D">
        <w:rPr>
          <w:rFonts w:ascii="Times New Roman" w:hAnsi="Times New Roman" w:cs="Times New Roman"/>
          <w:sz w:val="24"/>
          <w:szCs w:val="24"/>
        </w:rPr>
        <w:t xml:space="preserve">. </w:t>
      </w:r>
      <w:r w:rsidR="002B14E6" w:rsidRPr="0095480D">
        <w:rPr>
          <w:rFonts w:ascii="Times New Roman" w:hAnsi="Times New Roman" w:cs="Times New Roman"/>
          <w:sz w:val="24"/>
          <w:szCs w:val="24"/>
        </w:rPr>
        <w:t xml:space="preserve"> Tomić ističe taj „nerv“ za prepoznavanje prilike koji ga od običnog „skrivana“ (činovnika) pretvara u uspješnog poduzetnika. Iako se povijesni tekstovi i književna djela većinom kritički odnose prema stranim poduzetnicima koji koriste i crpe hrvatske resurse za profitabilne poslovne pothvate, Tomić obrazlaže kako</w:t>
      </w:r>
      <w:r w:rsidR="00607EDF" w:rsidRPr="0095480D">
        <w:rPr>
          <w:rFonts w:ascii="Times New Roman" w:hAnsi="Times New Roman" w:cs="Times New Roman"/>
          <w:sz w:val="24"/>
          <w:szCs w:val="24"/>
        </w:rPr>
        <w:t xml:space="preserve"> veletrgovac </w:t>
      </w:r>
      <w:proofErr w:type="spellStart"/>
      <w:r w:rsidR="00607EDF" w:rsidRPr="0095480D">
        <w:rPr>
          <w:rFonts w:ascii="Times New Roman" w:hAnsi="Times New Roman" w:cs="Times New Roman"/>
          <w:sz w:val="24"/>
          <w:szCs w:val="24"/>
        </w:rPr>
        <w:t>Rudnić</w:t>
      </w:r>
      <w:proofErr w:type="spellEnd"/>
      <w:r w:rsidR="002B14E6" w:rsidRPr="0095480D">
        <w:rPr>
          <w:rFonts w:ascii="Times New Roman" w:hAnsi="Times New Roman" w:cs="Times New Roman"/>
          <w:sz w:val="24"/>
          <w:szCs w:val="24"/>
        </w:rPr>
        <w:t xml:space="preserve"> ne želi propustiti priliku koju koriste stranci</w:t>
      </w:r>
      <w:r w:rsidR="002418DA" w:rsidRPr="0095480D">
        <w:rPr>
          <w:rFonts w:ascii="Times New Roman" w:hAnsi="Times New Roman" w:cs="Times New Roman"/>
          <w:sz w:val="24"/>
          <w:szCs w:val="24"/>
        </w:rPr>
        <w:t xml:space="preserve"> u Hrvatskoj</w:t>
      </w:r>
      <w:r w:rsidR="002B14E6" w:rsidRPr="0095480D">
        <w:rPr>
          <w:rFonts w:ascii="Times New Roman" w:hAnsi="Times New Roman" w:cs="Times New Roman"/>
          <w:sz w:val="24"/>
          <w:szCs w:val="24"/>
        </w:rPr>
        <w:t>:</w:t>
      </w:r>
    </w:p>
    <w:p w:rsidR="005B4AF9" w:rsidRPr="0095480D" w:rsidRDefault="005B4AF9" w:rsidP="00C96BB1">
      <w:pPr>
        <w:spacing w:line="480" w:lineRule="auto"/>
        <w:ind w:left="708"/>
        <w:jc w:val="both"/>
        <w:rPr>
          <w:rFonts w:ascii="Times New Roman" w:hAnsi="Times New Roman" w:cs="Times New Roman"/>
          <w:sz w:val="20"/>
          <w:szCs w:val="20"/>
        </w:rPr>
      </w:pPr>
      <w:r w:rsidRPr="0095480D">
        <w:rPr>
          <w:rFonts w:ascii="Times New Roman" w:hAnsi="Times New Roman" w:cs="Times New Roman"/>
          <w:sz w:val="20"/>
          <w:szCs w:val="20"/>
        </w:rPr>
        <w:t xml:space="preserve">No premda bogat i premda nije osjećao potrebe da dalje radi, nije </w:t>
      </w:r>
      <w:proofErr w:type="spellStart"/>
      <w:r w:rsidRPr="0095480D">
        <w:rPr>
          <w:rFonts w:ascii="Times New Roman" w:hAnsi="Times New Roman" w:cs="Times New Roman"/>
          <w:sz w:val="20"/>
          <w:szCs w:val="20"/>
        </w:rPr>
        <w:t>Rudnić</w:t>
      </w:r>
      <w:proofErr w:type="spellEnd"/>
      <w:r w:rsidRPr="0095480D">
        <w:rPr>
          <w:rFonts w:ascii="Times New Roman" w:hAnsi="Times New Roman" w:cs="Times New Roman"/>
          <w:sz w:val="20"/>
          <w:szCs w:val="20"/>
        </w:rPr>
        <w:t xml:space="preserve"> htio da besposleno živi. Držao je da bi sramota bila kad bi se dao na nerad, a nema mu još ni pedeset godina. Glavnice je bilo u njega napretek, a i sposobnosti za razna trgovačka poduzeća. Njegov bistri um razabrao je brza da su najbolje prilike za trgovinu s drvima, </w:t>
      </w:r>
      <w:r w:rsidRPr="0095480D">
        <w:rPr>
          <w:rFonts w:ascii="Times New Roman" w:hAnsi="Times New Roman" w:cs="Times New Roman"/>
          <w:sz w:val="20"/>
          <w:szCs w:val="20"/>
        </w:rPr>
        <w:lastRenderedPageBreak/>
        <w:t xml:space="preserve">osobito sa slavonskim dužicama. Da nije tako, zašto bi onda francuski trgovci iz </w:t>
      </w:r>
      <w:proofErr w:type="spellStart"/>
      <w:r w:rsidRPr="0095480D">
        <w:rPr>
          <w:rFonts w:ascii="Times New Roman" w:hAnsi="Times New Roman" w:cs="Times New Roman"/>
          <w:sz w:val="20"/>
          <w:szCs w:val="20"/>
        </w:rPr>
        <w:t>Marseillea</w:t>
      </w:r>
      <w:proofErr w:type="spellEnd"/>
      <w:r w:rsidRPr="0095480D">
        <w:rPr>
          <w:rFonts w:ascii="Times New Roman" w:hAnsi="Times New Roman" w:cs="Times New Roman"/>
          <w:sz w:val="20"/>
          <w:szCs w:val="20"/>
        </w:rPr>
        <w:t xml:space="preserve"> osobno dolazili k nama i tu zasnivali golema trgovačka poduzeća s raznom hrastovom robom. </w:t>
      </w:r>
      <w:proofErr w:type="spellStart"/>
      <w:r w:rsidRPr="0095480D">
        <w:rPr>
          <w:rFonts w:ascii="Times New Roman" w:hAnsi="Times New Roman" w:cs="Times New Roman"/>
          <w:sz w:val="20"/>
          <w:szCs w:val="20"/>
        </w:rPr>
        <w:t>Rudnić</w:t>
      </w:r>
      <w:proofErr w:type="spellEnd"/>
      <w:r w:rsidRPr="0095480D">
        <w:rPr>
          <w:rFonts w:ascii="Times New Roman" w:hAnsi="Times New Roman" w:cs="Times New Roman"/>
          <w:sz w:val="20"/>
          <w:szCs w:val="20"/>
        </w:rPr>
        <w:t xml:space="preserve"> je oštro pazio kako rade ovi iskusni poslovni ljudi, pa se je povodio za njihovim primjerom. I nije se kajao. Tako je od jednog slavonskog velikaša kupio za milijun forinti ogromnu gospoštiju, veleposjed od nekoliko četvornih milja, u kom bijaše najviše hrastove šume. U tim šumama pravio je </w:t>
      </w:r>
      <w:proofErr w:type="spellStart"/>
      <w:r w:rsidRPr="0095480D">
        <w:rPr>
          <w:rFonts w:ascii="Times New Roman" w:hAnsi="Times New Roman" w:cs="Times New Roman"/>
          <w:sz w:val="20"/>
          <w:szCs w:val="20"/>
        </w:rPr>
        <w:t>Rudnić</w:t>
      </w:r>
      <w:proofErr w:type="spellEnd"/>
      <w:r w:rsidRPr="0095480D">
        <w:rPr>
          <w:rFonts w:ascii="Times New Roman" w:hAnsi="Times New Roman" w:cs="Times New Roman"/>
          <w:sz w:val="20"/>
          <w:szCs w:val="20"/>
        </w:rPr>
        <w:t xml:space="preserve"> izvrsnu dužicu i u samoj jednoj godini izvadio iz te robe cijelu </w:t>
      </w:r>
      <w:proofErr w:type="spellStart"/>
      <w:r w:rsidRPr="0095480D">
        <w:rPr>
          <w:rFonts w:ascii="Times New Roman" w:hAnsi="Times New Roman" w:cs="Times New Roman"/>
          <w:sz w:val="20"/>
          <w:szCs w:val="20"/>
        </w:rPr>
        <w:t>kupovninu</w:t>
      </w:r>
      <w:proofErr w:type="spellEnd"/>
      <w:r w:rsidRPr="0095480D">
        <w:rPr>
          <w:rFonts w:ascii="Times New Roman" w:hAnsi="Times New Roman" w:cs="Times New Roman"/>
          <w:sz w:val="20"/>
          <w:szCs w:val="20"/>
        </w:rPr>
        <w:t xml:space="preserve"> i još mu je preostao netaknut ogromni posjed sa starinskim gospodskim dvorom i pet velikih </w:t>
      </w:r>
      <w:proofErr w:type="spellStart"/>
      <w:r w:rsidRPr="0095480D">
        <w:rPr>
          <w:rFonts w:ascii="Times New Roman" w:hAnsi="Times New Roman" w:cs="Times New Roman"/>
          <w:sz w:val="20"/>
          <w:szCs w:val="20"/>
        </w:rPr>
        <w:t>majureva</w:t>
      </w:r>
      <w:proofErr w:type="spellEnd"/>
      <w:r w:rsidRPr="0095480D">
        <w:rPr>
          <w:rFonts w:ascii="Times New Roman" w:hAnsi="Times New Roman" w:cs="Times New Roman"/>
          <w:sz w:val="20"/>
          <w:szCs w:val="20"/>
        </w:rPr>
        <w:t xml:space="preserve">. Tako su u jednom slučaju radili francuski trgovci, a on se je odmah poveo za njima i sretno uspio. Trgovina s drvima cvala je u njegovoj spretnoj ruci, a njegov se imutak </w:t>
      </w:r>
      <w:proofErr w:type="spellStart"/>
      <w:r w:rsidRPr="0095480D">
        <w:rPr>
          <w:rFonts w:ascii="Times New Roman" w:hAnsi="Times New Roman" w:cs="Times New Roman"/>
          <w:sz w:val="20"/>
          <w:szCs w:val="20"/>
        </w:rPr>
        <w:t>potrostručio</w:t>
      </w:r>
      <w:proofErr w:type="spellEnd"/>
      <w:r w:rsidRPr="0095480D">
        <w:rPr>
          <w:rFonts w:ascii="Times New Roman" w:hAnsi="Times New Roman" w:cs="Times New Roman"/>
          <w:sz w:val="20"/>
          <w:szCs w:val="20"/>
        </w:rPr>
        <w:t>. Nekadanji priprosti "</w:t>
      </w:r>
      <w:proofErr w:type="spellStart"/>
      <w:r w:rsidRPr="0095480D">
        <w:rPr>
          <w:rFonts w:ascii="Times New Roman" w:hAnsi="Times New Roman" w:cs="Times New Roman"/>
          <w:sz w:val="20"/>
          <w:szCs w:val="20"/>
        </w:rPr>
        <w:t>škrivan</w:t>
      </w:r>
      <w:proofErr w:type="spellEnd"/>
      <w:r w:rsidRPr="0095480D">
        <w:rPr>
          <w:rFonts w:ascii="Times New Roman" w:hAnsi="Times New Roman" w:cs="Times New Roman"/>
          <w:sz w:val="20"/>
          <w:szCs w:val="20"/>
        </w:rPr>
        <w:t xml:space="preserve">" postao je svojom marljivošću i prirođenom trgovačkom vještinom najuglednijim </w:t>
      </w:r>
      <w:proofErr w:type="spellStart"/>
      <w:r w:rsidRPr="0095480D">
        <w:rPr>
          <w:rFonts w:ascii="Times New Roman" w:hAnsi="Times New Roman" w:cs="Times New Roman"/>
          <w:sz w:val="20"/>
          <w:szCs w:val="20"/>
        </w:rPr>
        <w:t>veletršcem</w:t>
      </w:r>
      <w:proofErr w:type="spellEnd"/>
      <w:r w:rsidRPr="0095480D">
        <w:rPr>
          <w:rFonts w:ascii="Times New Roman" w:hAnsi="Times New Roman" w:cs="Times New Roman"/>
          <w:sz w:val="20"/>
          <w:szCs w:val="20"/>
        </w:rPr>
        <w:t xml:space="preserve"> u Hrvatskoj. Svoja dva sina dao je također uzgojiti za trgovački stalež u kom se je jedinom po njegovu sudu dalo stvarati novih glavnica i imovinu uvećati.</w:t>
      </w:r>
    </w:p>
    <w:p w:rsidR="00DC772A" w:rsidRPr="0095480D" w:rsidRDefault="00DC772A" w:rsidP="00C96BB1">
      <w:pPr>
        <w:spacing w:line="480" w:lineRule="auto"/>
        <w:ind w:left="708"/>
        <w:jc w:val="both"/>
        <w:rPr>
          <w:rFonts w:ascii="Times New Roman" w:hAnsi="Times New Roman" w:cs="Times New Roman"/>
          <w:sz w:val="20"/>
          <w:szCs w:val="20"/>
        </w:rPr>
      </w:pPr>
      <w:r w:rsidRPr="0095480D">
        <w:rPr>
          <w:rFonts w:ascii="Times New Roman" w:hAnsi="Times New Roman" w:cs="Times New Roman"/>
          <w:sz w:val="20"/>
          <w:szCs w:val="20"/>
        </w:rPr>
        <w:t>(Tomić, 1999., str. 283.-284.)</w:t>
      </w:r>
    </w:p>
    <w:p w:rsidR="00B013D7" w:rsidRPr="0095480D" w:rsidRDefault="00F75AF6"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Institucionalni poduzetnici su akteri koji imaju interes modificirati institucionalnu strukturu ili kreirati novu strukturu i koji imaju dovoljno resursa da to i učine (DiMaggio, 1988.</w:t>
      </w:r>
      <w:r w:rsidR="00F94886" w:rsidRPr="0095480D">
        <w:rPr>
          <w:rFonts w:ascii="Times New Roman" w:hAnsi="Times New Roman" w:cs="Times New Roman"/>
          <w:sz w:val="24"/>
          <w:szCs w:val="24"/>
        </w:rPr>
        <w:t>)</w:t>
      </w:r>
      <w:r w:rsidRPr="0095480D">
        <w:rPr>
          <w:rFonts w:ascii="Times New Roman" w:hAnsi="Times New Roman" w:cs="Times New Roman"/>
          <w:sz w:val="24"/>
          <w:szCs w:val="24"/>
        </w:rPr>
        <w:t>. Dakle, i</w:t>
      </w:r>
      <w:r w:rsidR="00B013D7" w:rsidRPr="0095480D">
        <w:rPr>
          <w:rFonts w:ascii="Times New Roman" w:hAnsi="Times New Roman" w:cs="Times New Roman"/>
          <w:sz w:val="24"/>
          <w:szCs w:val="24"/>
        </w:rPr>
        <w:t xml:space="preserve">nstitucionalni poduzetnik posjeduje  znanje i  društvene vještine za mijenjanje slike svijeta. Što utječe na pojavu institucionalnog poduzetnika? Najjači faktor koji može utjecati na pojavu institucionalnog poduzetnika je </w:t>
      </w:r>
      <w:proofErr w:type="spellStart"/>
      <w:r w:rsidR="00B013D7" w:rsidRPr="0095480D">
        <w:rPr>
          <w:rFonts w:ascii="Times New Roman" w:hAnsi="Times New Roman" w:cs="Times New Roman"/>
          <w:sz w:val="24"/>
          <w:szCs w:val="24"/>
        </w:rPr>
        <w:t>unutarinstitucionalna</w:t>
      </w:r>
      <w:proofErr w:type="spellEnd"/>
      <w:r w:rsidR="00B013D7" w:rsidRPr="0095480D">
        <w:rPr>
          <w:rFonts w:ascii="Times New Roman" w:hAnsi="Times New Roman" w:cs="Times New Roman"/>
          <w:sz w:val="24"/>
          <w:szCs w:val="24"/>
        </w:rPr>
        <w:t xml:space="preserve"> heterogenost, ali utjecaji drugih faktora također su prisutni: simultana i uspješna uključenost aktera u više organizacijskih </w:t>
      </w:r>
      <w:r w:rsidR="00B013D7" w:rsidRPr="0095480D">
        <w:rPr>
          <w:rFonts w:ascii="Times New Roman" w:hAnsi="Times New Roman" w:cs="Times New Roman"/>
          <w:sz w:val="24"/>
          <w:szCs w:val="24"/>
        </w:rPr>
        <w:lastRenderedPageBreak/>
        <w:t xml:space="preserve">polja te eksterni </w:t>
      </w:r>
      <w:r w:rsidR="00DD53EA" w:rsidRPr="0095480D">
        <w:rPr>
          <w:rFonts w:ascii="Times New Roman" w:hAnsi="Times New Roman" w:cs="Times New Roman"/>
          <w:sz w:val="24"/>
          <w:szCs w:val="24"/>
        </w:rPr>
        <w:t>kontakti aktera (</w:t>
      </w:r>
      <w:proofErr w:type="spellStart"/>
      <w:r w:rsidR="00DD53EA" w:rsidRPr="0095480D">
        <w:rPr>
          <w:rFonts w:ascii="Times New Roman" w:hAnsi="Times New Roman" w:cs="Times New Roman"/>
          <w:sz w:val="24"/>
          <w:szCs w:val="24"/>
        </w:rPr>
        <w:t>Battilana</w:t>
      </w:r>
      <w:proofErr w:type="spellEnd"/>
      <w:r w:rsidR="00DD53EA" w:rsidRPr="0095480D">
        <w:rPr>
          <w:rFonts w:ascii="Times New Roman" w:hAnsi="Times New Roman" w:cs="Times New Roman"/>
          <w:sz w:val="24"/>
          <w:szCs w:val="24"/>
        </w:rPr>
        <w:t>, 2006</w:t>
      </w:r>
      <w:r w:rsidR="00B013D7" w:rsidRPr="0095480D">
        <w:rPr>
          <w:rFonts w:ascii="Times New Roman" w:hAnsi="Times New Roman" w:cs="Times New Roman"/>
          <w:sz w:val="24"/>
          <w:szCs w:val="24"/>
        </w:rPr>
        <w:t xml:space="preserve">.). Tenzije su u </w:t>
      </w:r>
      <w:r w:rsidR="00240B22" w:rsidRPr="0095480D">
        <w:rPr>
          <w:rFonts w:ascii="Times New Roman" w:hAnsi="Times New Roman" w:cs="Times New Roman"/>
          <w:sz w:val="24"/>
          <w:szCs w:val="24"/>
        </w:rPr>
        <w:t xml:space="preserve">Hrvatskoj u </w:t>
      </w:r>
      <w:r w:rsidR="00B013D7" w:rsidRPr="0095480D">
        <w:rPr>
          <w:rFonts w:ascii="Times New Roman" w:hAnsi="Times New Roman" w:cs="Times New Roman"/>
          <w:sz w:val="24"/>
          <w:szCs w:val="24"/>
        </w:rPr>
        <w:t>drugoj polovici 19. stoljeća bile  prisutne</w:t>
      </w:r>
      <w:r w:rsidR="00E33920" w:rsidRPr="0095480D">
        <w:rPr>
          <w:rFonts w:ascii="Times New Roman" w:hAnsi="Times New Roman" w:cs="Times New Roman"/>
          <w:sz w:val="24"/>
          <w:szCs w:val="24"/>
        </w:rPr>
        <w:t>:</w:t>
      </w:r>
      <w:r w:rsidR="00B92501" w:rsidRPr="0095480D">
        <w:rPr>
          <w:rFonts w:ascii="Times New Roman" w:hAnsi="Times New Roman" w:cs="Times New Roman"/>
          <w:sz w:val="24"/>
          <w:szCs w:val="24"/>
        </w:rPr>
        <w:t xml:space="preserve"> </w:t>
      </w:r>
      <w:r w:rsidR="00B013D7" w:rsidRPr="0095480D">
        <w:rPr>
          <w:rFonts w:ascii="Times New Roman" w:hAnsi="Times New Roman" w:cs="Times New Roman"/>
          <w:sz w:val="24"/>
          <w:szCs w:val="24"/>
        </w:rPr>
        <w:t>pitanje vlasn</w:t>
      </w:r>
      <w:r w:rsidR="00B92501" w:rsidRPr="0095480D">
        <w:rPr>
          <w:rFonts w:ascii="Times New Roman" w:hAnsi="Times New Roman" w:cs="Times New Roman"/>
          <w:sz w:val="24"/>
          <w:szCs w:val="24"/>
        </w:rPr>
        <w:t>ištva, ukidanje kmetstva, pojav</w:t>
      </w:r>
      <w:r w:rsidR="00E33920" w:rsidRPr="0095480D">
        <w:rPr>
          <w:rFonts w:ascii="Times New Roman" w:hAnsi="Times New Roman" w:cs="Times New Roman"/>
          <w:sz w:val="24"/>
          <w:szCs w:val="24"/>
        </w:rPr>
        <w:t>a</w:t>
      </w:r>
      <w:r w:rsidR="00B013D7" w:rsidRPr="0095480D">
        <w:rPr>
          <w:rFonts w:ascii="Times New Roman" w:hAnsi="Times New Roman" w:cs="Times New Roman"/>
          <w:sz w:val="24"/>
          <w:szCs w:val="24"/>
        </w:rPr>
        <w:t xml:space="preserve"> novih metoda i organizacije poslovanja u poljoprivredi i ekstrakciji prirodnih resursa, promjene na tržištu – povećanje i </w:t>
      </w:r>
      <w:proofErr w:type="spellStart"/>
      <w:r w:rsidR="00B013D7" w:rsidRPr="0095480D">
        <w:rPr>
          <w:rFonts w:ascii="Times New Roman" w:hAnsi="Times New Roman" w:cs="Times New Roman"/>
          <w:sz w:val="24"/>
          <w:szCs w:val="24"/>
        </w:rPr>
        <w:t>diverzifikacija</w:t>
      </w:r>
      <w:proofErr w:type="spellEnd"/>
      <w:r w:rsidR="00B013D7" w:rsidRPr="0095480D">
        <w:rPr>
          <w:rFonts w:ascii="Times New Roman" w:hAnsi="Times New Roman" w:cs="Times New Roman"/>
          <w:sz w:val="24"/>
          <w:szCs w:val="24"/>
        </w:rPr>
        <w:t xml:space="preserve"> potražnje, liberalizacij</w:t>
      </w:r>
      <w:r w:rsidR="00E33920" w:rsidRPr="0095480D">
        <w:rPr>
          <w:rFonts w:ascii="Times New Roman" w:hAnsi="Times New Roman" w:cs="Times New Roman"/>
          <w:sz w:val="24"/>
          <w:szCs w:val="24"/>
        </w:rPr>
        <w:t>a</w:t>
      </w:r>
      <w:r w:rsidR="00B013D7" w:rsidRPr="0095480D">
        <w:rPr>
          <w:rFonts w:ascii="Times New Roman" w:hAnsi="Times New Roman" w:cs="Times New Roman"/>
          <w:sz w:val="24"/>
          <w:szCs w:val="24"/>
        </w:rPr>
        <w:t xml:space="preserve"> tržišta – ukidanje cehovskih povlastica. Unutar institucija – obitelji, tržišta, poduzeća, poljoprivrednih gospodarstava, postoji </w:t>
      </w:r>
      <w:r w:rsidR="005C3372">
        <w:rPr>
          <w:rFonts w:ascii="Times New Roman" w:hAnsi="Times New Roman" w:cs="Times New Roman"/>
          <w:sz w:val="24"/>
          <w:szCs w:val="24"/>
        </w:rPr>
        <w:t xml:space="preserve">također </w:t>
      </w:r>
      <w:r w:rsidR="00B013D7" w:rsidRPr="0095480D">
        <w:rPr>
          <w:rFonts w:ascii="Times New Roman" w:hAnsi="Times New Roman" w:cs="Times New Roman"/>
          <w:sz w:val="24"/>
          <w:szCs w:val="24"/>
        </w:rPr>
        <w:t>heterogenost. U kontradikcijama kojim sustav obiluje, pojedinci prepoznaju poduzetničku priliku.</w:t>
      </w:r>
    </w:p>
    <w:p w:rsidR="00602243" w:rsidRPr="0095480D" w:rsidRDefault="00CF0CB4" w:rsidP="00C96BB1">
      <w:pPr>
        <w:spacing w:line="480" w:lineRule="auto"/>
        <w:ind w:firstLine="360"/>
        <w:jc w:val="both"/>
        <w:rPr>
          <w:rFonts w:ascii="Times New Roman" w:hAnsi="Times New Roman" w:cs="Times New Roman"/>
          <w:sz w:val="24"/>
          <w:szCs w:val="24"/>
        </w:rPr>
      </w:pPr>
      <w:r w:rsidRPr="0095480D">
        <w:rPr>
          <w:rFonts w:ascii="Times New Roman" w:hAnsi="Times New Roman" w:cs="Times New Roman"/>
          <w:sz w:val="24"/>
          <w:szCs w:val="24"/>
        </w:rPr>
        <w:t xml:space="preserve">Modernizacija institucija </w:t>
      </w:r>
      <w:r w:rsidR="00836D07" w:rsidRPr="0095480D">
        <w:rPr>
          <w:rFonts w:ascii="Times New Roman" w:hAnsi="Times New Roman" w:cs="Times New Roman"/>
          <w:sz w:val="24"/>
          <w:szCs w:val="24"/>
        </w:rPr>
        <w:t xml:space="preserve"> </w:t>
      </w:r>
      <w:r w:rsidR="006C295E" w:rsidRPr="0095480D">
        <w:rPr>
          <w:rFonts w:ascii="Times New Roman" w:hAnsi="Times New Roman" w:cs="Times New Roman"/>
          <w:sz w:val="24"/>
          <w:szCs w:val="24"/>
        </w:rPr>
        <w:t xml:space="preserve">u Hrvatskoj u drugoj polovici 19. stoljeća </w:t>
      </w:r>
      <w:r w:rsidR="00836D07" w:rsidRPr="0095480D">
        <w:rPr>
          <w:rFonts w:ascii="Times New Roman" w:hAnsi="Times New Roman" w:cs="Times New Roman"/>
          <w:sz w:val="24"/>
          <w:szCs w:val="24"/>
        </w:rPr>
        <w:t>odvija se</w:t>
      </w:r>
      <w:r w:rsidR="000540E7" w:rsidRPr="0095480D">
        <w:rPr>
          <w:rFonts w:ascii="Times New Roman" w:hAnsi="Times New Roman" w:cs="Times New Roman"/>
          <w:sz w:val="24"/>
          <w:szCs w:val="24"/>
        </w:rPr>
        <w:t xml:space="preserve"> regulatorno,</w:t>
      </w:r>
      <w:r w:rsidRPr="0095480D">
        <w:rPr>
          <w:rFonts w:ascii="Times New Roman" w:hAnsi="Times New Roman" w:cs="Times New Roman"/>
          <w:sz w:val="24"/>
          <w:szCs w:val="24"/>
        </w:rPr>
        <w:t xml:space="preserve">  normativno i kognitivno</w:t>
      </w:r>
      <w:r w:rsidR="00432D87" w:rsidRPr="0095480D">
        <w:rPr>
          <w:rFonts w:ascii="Times New Roman" w:hAnsi="Times New Roman" w:cs="Times New Roman"/>
          <w:sz w:val="24"/>
          <w:szCs w:val="24"/>
        </w:rPr>
        <w:t>.</w:t>
      </w:r>
      <w:r w:rsidR="00836D07" w:rsidRPr="0095480D">
        <w:rPr>
          <w:rFonts w:ascii="Times New Roman" w:hAnsi="Times New Roman" w:cs="Times New Roman"/>
          <w:sz w:val="24"/>
          <w:szCs w:val="24"/>
        </w:rPr>
        <w:t xml:space="preserve"> Pogubnost </w:t>
      </w:r>
      <w:proofErr w:type="spellStart"/>
      <w:r w:rsidR="00836D07" w:rsidRPr="0095480D">
        <w:rPr>
          <w:rFonts w:ascii="Times New Roman" w:hAnsi="Times New Roman" w:cs="Times New Roman"/>
          <w:sz w:val="24"/>
          <w:szCs w:val="24"/>
        </w:rPr>
        <w:t>neprilagođavanja</w:t>
      </w:r>
      <w:proofErr w:type="spellEnd"/>
      <w:r w:rsidR="00836D07" w:rsidRPr="0095480D">
        <w:rPr>
          <w:rFonts w:ascii="Times New Roman" w:hAnsi="Times New Roman" w:cs="Times New Roman"/>
          <w:sz w:val="24"/>
          <w:szCs w:val="24"/>
        </w:rPr>
        <w:t xml:space="preserve"> modernizaciji personificirana je</w:t>
      </w:r>
      <w:r w:rsidR="00217790">
        <w:rPr>
          <w:rFonts w:ascii="Times New Roman" w:hAnsi="Times New Roman" w:cs="Times New Roman"/>
          <w:sz w:val="24"/>
          <w:szCs w:val="24"/>
        </w:rPr>
        <w:t xml:space="preserve"> u Tomićevu romanu Melita </w:t>
      </w:r>
      <w:r w:rsidR="00836D07" w:rsidRPr="0095480D">
        <w:rPr>
          <w:rFonts w:ascii="Times New Roman" w:hAnsi="Times New Roman" w:cs="Times New Roman"/>
          <w:sz w:val="24"/>
          <w:szCs w:val="24"/>
        </w:rPr>
        <w:t xml:space="preserve"> u liku grofa </w:t>
      </w:r>
      <w:r w:rsidR="00607EDF" w:rsidRPr="0095480D">
        <w:rPr>
          <w:rFonts w:ascii="Times New Roman" w:hAnsi="Times New Roman" w:cs="Times New Roman"/>
          <w:sz w:val="24"/>
          <w:szCs w:val="24"/>
        </w:rPr>
        <w:t>Orfeja Armana.</w:t>
      </w:r>
      <w:r w:rsidR="00836D07" w:rsidRPr="0095480D">
        <w:rPr>
          <w:rFonts w:ascii="Times New Roman" w:hAnsi="Times New Roman" w:cs="Times New Roman"/>
          <w:sz w:val="24"/>
          <w:szCs w:val="24"/>
        </w:rPr>
        <w:t xml:space="preserve"> </w:t>
      </w:r>
      <w:r w:rsidR="00673F97" w:rsidRPr="0095480D">
        <w:rPr>
          <w:rFonts w:ascii="Times New Roman" w:hAnsi="Times New Roman" w:cs="Times New Roman"/>
          <w:sz w:val="24"/>
          <w:szCs w:val="24"/>
        </w:rPr>
        <w:t>O nedostatku poduzetničkih i upravljačkih vještina grofa</w:t>
      </w:r>
      <w:r w:rsidR="00AF3F53" w:rsidRPr="0095480D">
        <w:rPr>
          <w:rFonts w:ascii="Times New Roman" w:hAnsi="Times New Roman" w:cs="Times New Roman"/>
          <w:sz w:val="24"/>
          <w:szCs w:val="24"/>
        </w:rPr>
        <w:t xml:space="preserve"> </w:t>
      </w:r>
      <w:r w:rsidR="00075460">
        <w:rPr>
          <w:rFonts w:ascii="Times New Roman" w:hAnsi="Times New Roman" w:cs="Times New Roman"/>
          <w:sz w:val="24"/>
          <w:szCs w:val="24"/>
        </w:rPr>
        <w:t xml:space="preserve">Orfeja </w:t>
      </w:r>
      <w:r w:rsidR="00AF3F53" w:rsidRPr="0095480D">
        <w:rPr>
          <w:rFonts w:ascii="Times New Roman" w:hAnsi="Times New Roman" w:cs="Times New Roman"/>
          <w:sz w:val="24"/>
          <w:szCs w:val="24"/>
        </w:rPr>
        <w:t xml:space="preserve">Tomić govori </w:t>
      </w:r>
      <w:r w:rsidR="00075460">
        <w:rPr>
          <w:rFonts w:ascii="Times New Roman" w:hAnsi="Times New Roman" w:cs="Times New Roman"/>
          <w:sz w:val="24"/>
          <w:szCs w:val="24"/>
        </w:rPr>
        <w:t xml:space="preserve">u romanu </w:t>
      </w:r>
      <w:r w:rsidR="00AF3F53" w:rsidRPr="0095480D">
        <w:rPr>
          <w:rFonts w:ascii="Times New Roman" w:hAnsi="Times New Roman" w:cs="Times New Roman"/>
          <w:sz w:val="24"/>
          <w:szCs w:val="24"/>
        </w:rPr>
        <w:t xml:space="preserve">detaljno opisujući </w:t>
      </w:r>
      <w:r w:rsidR="00075460">
        <w:rPr>
          <w:rFonts w:ascii="Times New Roman" w:hAnsi="Times New Roman" w:cs="Times New Roman"/>
          <w:sz w:val="24"/>
          <w:szCs w:val="24"/>
        </w:rPr>
        <w:t>njegov</w:t>
      </w:r>
      <w:r w:rsidR="00AF3F53" w:rsidRPr="0095480D">
        <w:rPr>
          <w:rFonts w:ascii="Times New Roman" w:hAnsi="Times New Roman" w:cs="Times New Roman"/>
          <w:sz w:val="24"/>
          <w:szCs w:val="24"/>
        </w:rPr>
        <w:t>e propale poduzetničke pothvate koji na kraju rezultiraju neodrživošću luksuznog načina života:</w:t>
      </w:r>
    </w:p>
    <w:p w:rsidR="00E24503" w:rsidRPr="0095480D" w:rsidRDefault="00C2455E" w:rsidP="00C96BB1">
      <w:pPr>
        <w:spacing w:line="480" w:lineRule="auto"/>
        <w:ind w:left="360"/>
        <w:jc w:val="both"/>
        <w:rPr>
          <w:rFonts w:ascii="Times New Roman" w:hAnsi="Times New Roman" w:cs="Times New Roman"/>
          <w:sz w:val="20"/>
          <w:szCs w:val="20"/>
        </w:rPr>
      </w:pPr>
      <w:r w:rsidRPr="0095480D">
        <w:rPr>
          <w:rFonts w:ascii="Times New Roman" w:hAnsi="Times New Roman" w:cs="Times New Roman"/>
          <w:sz w:val="20"/>
          <w:szCs w:val="20"/>
        </w:rPr>
        <w:t>„</w:t>
      </w:r>
      <w:r w:rsidR="00E24503" w:rsidRPr="0095480D">
        <w:rPr>
          <w:rFonts w:ascii="Times New Roman" w:hAnsi="Times New Roman" w:cs="Times New Roman"/>
          <w:sz w:val="20"/>
          <w:szCs w:val="20"/>
        </w:rPr>
        <w:t>Kamate što ih je morao plaćati bečkoj banci od poslovne glavnice pozajmljene za kopanje ugljena, progutale su obično sav prihod dobra Hrastovca. Bilo mu je kao da i nema toga imanja. Otplatiti nije mogao ništa. Livade, pak gornica i prihod iz vinograda, koji bijahu silno zapušteni, bijahu jedini veći prihod iz koga je trebalo namiriti porez i kućne potrebe koje ne bijahu male</w:t>
      </w:r>
      <w:r w:rsidRPr="0095480D">
        <w:rPr>
          <w:rFonts w:ascii="Times New Roman" w:hAnsi="Times New Roman" w:cs="Times New Roman"/>
          <w:sz w:val="20"/>
          <w:szCs w:val="20"/>
        </w:rPr>
        <w:t>“</w:t>
      </w:r>
      <w:r w:rsidR="00E24503" w:rsidRPr="0095480D">
        <w:rPr>
          <w:rFonts w:ascii="Times New Roman" w:hAnsi="Times New Roman" w:cs="Times New Roman"/>
          <w:sz w:val="20"/>
          <w:szCs w:val="20"/>
        </w:rPr>
        <w:t>.</w:t>
      </w:r>
    </w:p>
    <w:p w:rsidR="00BB27E2" w:rsidRPr="0095480D" w:rsidRDefault="00BB27E2" w:rsidP="00C96BB1">
      <w:pPr>
        <w:spacing w:line="480" w:lineRule="auto"/>
        <w:ind w:firstLine="360"/>
        <w:jc w:val="both"/>
        <w:rPr>
          <w:rFonts w:ascii="Times New Roman" w:hAnsi="Times New Roman" w:cs="Times New Roman"/>
          <w:sz w:val="24"/>
          <w:szCs w:val="24"/>
        </w:rPr>
      </w:pPr>
      <w:r w:rsidRPr="0095480D">
        <w:rPr>
          <w:rFonts w:ascii="Times New Roman" w:hAnsi="Times New Roman" w:cs="Times New Roman"/>
          <w:sz w:val="24"/>
          <w:szCs w:val="24"/>
        </w:rPr>
        <w:t>Koga zapravo p</w:t>
      </w:r>
      <w:r w:rsidR="00BA3436" w:rsidRPr="0095480D">
        <w:rPr>
          <w:rFonts w:ascii="Times New Roman" w:hAnsi="Times New Roman" w:cs="Times New Roman"/>
          <w:sz w:val="24"/>
          <w:szCs w:val="24"/>
        </w:rPr>
        <w:t xml:space="preserve">rikazuje Tomić u romanu Melita i kakva je piščeva uloga? </w:t>
      </w:r>
      <w:r w:rsidR="001562A6" w:rsidRPr="0095480D">
        <w:rPr>
          <w:rFonts w:ascii="Times New Roman" w:hAnsi="Times New Roman" w:cs="Times New Roman"/>
          <w:sz w:val="24"/>
          <w:szCs w:val="24"/>
        </w:rPr>
        <w:t xml:space="preserve">Ne znamo jesu li postojali realistični likovi po </w:t>
      </w:r>
      <w:r w:rsidR="001562A6" w:rsidRPr="0095480D">
        <w:rPr>
          <w:rFonts w:ascii="Times New Roman" w:hAnsi="Times New Roman" w:cs="Times New Roman"/>
          <w:sz w:val="24"/>
          <w:szCs w:val="24"/>
        </w:rPr>
        <w:lastRenderedPageBreak/>
        <w:t xml:space="preserve">uzoru na koje je stvorio uspješne poduzetnike iz obitelji </w:t>
      </w:r>
      <w:proofErr w:type="spellStart"/>
      <w:r w:rsidR="001562A6" w:rsidRPr="0095480D">
        <w:rPr>
          <w:rFonts w:ascii="Times New Roman" w:hAnsi="Times New Roman" w:cs="Times New Roman"/>
          <w:sz w:val="24"/>
          <w:szCs w:val="24"/>
        </w:rPr>
        <w:t>Rudnić</w:t>
      </w:r>
      <w:proofErr w:type="spellEnd"/>
      <w:r w:rsidR="001562A6" w:rsidRPr="0095480D">
        <w:rPr>
          <w:rFonts w:ascii="Times New Roman" w:hAnsi="Times New Roman" w:cs="Times New Roman"/>
          <w:sz w:val="24"/>
          <w:szCs w:val="24"/>
        </w:rPr>
        <w:t>. Budući da pisac stvara „alternativnu stvarnost“, on je mogao kreirati lik</w:t>
      </w:r>
      <w:r w:rsidR="00A86BD7" w:rsidRPr="0095480D">
        <w:rPr>
          <w:rFonts w:ascii="Times New Roman" w:hAnsi="Times New Roman" w:cs="Times New Roman"/>
          <w:sz w:val="24"/>
          <w:szCs w:val="24"/>
        </w:rPr>
        <w:t>ove</w:t>
      </w:r>
      <w:r w:rsidR="001562A6" w:rsidRPr="0095480D">
        <w:rPr>
          <w:rFonts w:ascii="Times New Roman" w:hAnsi="Times New Roman" w:cs="Times New Roman"/>
          <w:sz w:val="24"/>
          <w:szCs w:val="24"/>
        </w:rPr>
        <w:t xml:space="preserve"> poduzetnika kakvih nedostaje</w:t>
      </w:r>
      <w:r w:rsidR="007B7B65" w:rsidRPr="0095480D">
        <w:rPr>
          <w:rFonts w:ascii="Times New Roman" w:hAnsi="Times New Roman" w:cs="Times New Roman"/>
          <w:sz w:val="24"/>
          <w:szCs w:val="24"/>
        </w:rPr>
        <w:t xml:space="preserve"> </w:t>
      </w:r>
      <w:r w:rsidR="001562A6" w:rsidRPr="0095480D">
        <w:rPr>
          <w:rFonts w:ascii="Times New Roman" w:hAnsi="Times New Roman" w:cs="Times New Roman"/>
          <w:sz w:val="24"/>
          <w:szCs w:val="24"/>
        </w:rPr>
        <w:t xml:space="preserve"> </w:t>
      </w:r>
      <w:r w:rsidR="007B7B65" w:rsidRPr="0095480D">
        <w:rPr>
          <w:rFonts w:ascii="Times New Roman" w:hAnsi="Times New Roman" w:cs="Times New Roman"/>
          <w:sz w:val="24"/>
          <w:szCs w:val="24"/>
        </w:rPr>
        <w:t>u tadašnj</w:t>
      </w:r>
      <w:r w:rsidR="0008763B" w:rsidRPr="0095480D">
        <w:rPr>
          <w:rFonts w:ascii="Times New Roman" w:hAnsi="Times New Roman" w:cs="Times New Roman"/>
          <w:sz w:val="24"/>
          <w:szCs w:val="24"/>
        </w:rPr>
        <w:t>em</w:t>
      </w:r>
      <w:r w:rsidR="007B7B65" w:rsidRPr="0095480D">
        <w:rPr>
          <w:rFonts w:ascii="Times New Roman" w:hAnsi="Times New Roman" w:cs="Times New Roman"/>
          <w:sz w:val="24"/>
          <w:szCs w:val="24"/>
        </w:rPr>
        <w:t xml:space="preserve"> </w:t>
      </w:r>
      <w:r w:rsidR="0008763B" w:rsidRPr="0095480D">
        <w:rPr>
          <w:rFonts w:ascii="Times New Roman" w:hAnsi="Times New Roman" w:cs="Times New Roman"/>
          <w:sz w:val="24"/>
          <w:szCs w:val="24"/>
        </w:rPr>
        <w:t xml:space="preserve">hrvatskom gospodarstvu (a da to nisu stranci već </w:t>
      </w:r>
      <w:r w:rsidR="00A86BD7" w:rsidRPr="0095480D">
        <w:rPr>
          <w:rFonts w:ascii="Times New Roman" w:hAnsi="Times New Roman" w:cs="Times New Roman"/>
          <w:sz w:val="24"/>
          <w:szCs w:val="24"/>
        </w:rPr>
        <w:t xml:space="preserve">pripadnici </w:t>
      </w:r>
      <w:r w:rsidR="0008763B" w:rsidRPr="0095480D">
        <w:rPr>
          <w:rFonts w:ascii="Times New Roman" w:hAnsi="Times New Roman" w:cs="Times New Roman"/>
          <w:sz w:val="24"/>
          <w:szCs w:val="24"/>
        </w:rPr>
        <w:t>domicilno</w:t>
      </w:r>
      <w:r w:rsidR="00A86BD7" w:rsidRPr="0095480D">
        <w:rPr>
          <w:rFonts w:ascii="Times New Roman" w:hAnsi="Times New Roman" w:cs="Times New Roman"/>
          <w:sz w:val="24"/>
          <w:szCs w:val="24"/>
        </w:rPr>
        <w:t>g</w:t>
      </w:r>
      <w:r w:rsidR="0008763B" w:rsidRPr="0095480D">
        <w:rPr>
          <w:rFonts w:ascii="Times New Roman" w:hAnsi="Times New Roman" w:cs="Times New Roman"/>
          <w:sz w:val="24"/>
          <w:szCs w:val="24"/>
        </w:rPr>
        <w:t xml:space="preserve"> stanovništv</w:t>
      </w:r>
      <w:r w:rsidR="00A86BD7" w:rsidRPr="0095480D">
        <w:rPr>
          <w:rFonts w:ascii="Times New Roman" w:hAnsi="Times New Roman" w:cs="Times New Roman"/>
          <w:sz w:val="24"/>
          <w:szCs w:val="24"/>
        </w:rPr>
        <w:t>a</w:t>
      </w:r>
      <w:r w:rsidR="0008763B" w:rsidRPr="0095480D">
        <w:rPr>
          <w:rFonts w:ascii="Times New Roman" w:hAnsi="Times New Roman" w:cs="Times New Roman"/>
          <w:sz w:val="24"/>
          <w:szCs w:val="24"/>
        </w:rPr>
        <w:t>)</w:t>
      </w:r>
      <w:r w:rsidR="007B7B65" w:rsidRPr="0095480D">
        <w:rPr>
          <w:rFonts w:ascii="Times New Roman" w:hAnsi="Times New Roman" w:cs="Times New Roman"/>
          <w:sz w:val="24"/>
          <w:szCs w:val="24"/>
        </w:rPr>
        <w:t>.</w:t>
      </w:r>
      <w:r w:rsidR="00D274B0" w:rsidRPr="0095480D">
        <w:rPr>
          <w:rFonts w:ascii="Times New Roman" w:hAnsi="Times New Roman" w:cs="Times New Roman"/>
          <w:sz w:val="24"/>
          <w:szCs w:val="24"/>
        </w:rPr>
        <w:t xml:space="preserve"> </w:t>
      </w:r>
      <w:r w:rsidR="001679BD" w:rsidRPr="0095480D">
        <w:rPr>
          <w:rFonts w:ascii="Times New Roman" w:hAnsi="Times New Roman" w:cs="Times New Roman"/>
          <w:sz w:val="24"/>
          <w:szCs w:val="24"/>
        </w:rPr>
        <w:t>S</w:t>
      </w:r>
      <w:r w:rsidR="00726D2A" w:rsidRPr="0095480D">
        <w:rPr>
          <w:rFonts w:ascii="Times New Roman" w:hAnsi="Times New Roman" w:cs="Times New Roman"/>
          <w:sz w:val="24"/>
          <w:szCs w:val="24"/>
        </w:rPr>
        <w:t>a</w:t>
      </w:r>
      <w:r w:rsidR="001679BD" w:rsidRPr="0095480D">
        <w:rPr>
          <w:rFonts w:ascii="Times New Roman" w:hAnsi="Times New Roman" w:cs="Times New Roman"/>
          <w:sz w:val="24"/>
          <w:szCs w:val="24"/>
        </w:rPr>
        <w:t>m</w:t>
      </w:r>
      <w:r w:rsidR="00726D2A" w:rsidRPr="0095480D">
        <w:rPr>
          <w:rFonts w:ascii="Times New Roman" w:hAnsi="Times New Roman" w:cs="Times New Roman"/>
          <w:sz w:val="24"/>
          <w:szCs w:val="24"/>
        </w:rPr>
        <w:t xml:space="preserve"> pisac </w:t>
      </w:r>
      <w:r w:rsidR="00F1375D" w:rsidRPr="0095480D">
        <w:rPr>
          <w:rFonts w:ascii="Times New Roman" w:hAnsi="Times New Roman" w:cs="Times New Roman"/>
          <w:sz w:val="24"/>
          <w:szCs w:val="24"/>
        </w:rPr>
        <w:t xml:space="preserve">uklapa se u teoriju agenta jer se kroz djelo uključuje kao akter koji ima sklonost mijenjati institucije. Tomić je znalac na području gospodarstva, </w:t>
      </w:r>
      <w:r w:rsidR="005D7523" w:rsidRPr="0095480D">
        <w:rPr>
          <w:rFonts w:ascii="Times New Roman" w:hAnsi="Times New Roman" w:cs="Times New Roman"/>
          <w:sz w:val="24"/>
          <w:szCs w:val="24"/>
        </w:rPr>
        <w:t>obnaša u tijelima javne uprave dužnosti vezane uz gospodarstvo</w:t>
      </w:r>
      <w:r w:rsidR="00F1375D" w:rsidRPr="0095480D">
        <w:rPr>
          <w:rFonts w:ascii="Times New Roman" w:hAnsi="Times New Roman" w:cs="Times New Roman"/>
          <w:sz w:val="24"/>
          <w:szCs w:val="24"/>
        </w:rPr>
        <w:t>, doprinosi razvoju gospodarskih škola.</w:t>
      </w:r>
      <w:r w:rsidR="00F317D2" w:rsidRPr="0095480D">
        <w:rPr>
          <w:rFonts w:ascii="Times New Roman" w:hAnsi="Times New Roman" w:cs="Times New Roman"/>
          <w:sz w:val="24"/>
          <w:szCs w:val="24"/>
        </w:rPr>
        <w:t xml:space="preserve"> Društvene promjene su u Tomićevu romanu vidljive kroz reorganizaciju društva u formi ekstenzivnih reformi institucija – obitelji, tržišta, države.</w:t>
      </w:r>
      <w:r w:rsidR="00A05F5A" w:rsidRPr="0095480D">
        <w:rPr>
          <w:rFonts w:ascii="Times New Roman" w:hAnsi="Times New Roman" w:cs="Times New Roman"/>
          <w:sz w:val="24"/>
          <w:szCs w:val="24"/>
        </w:rPr>
        <w:t xml:space="preserve"> </w:t>
      </w:r>
      <w:r w:rsidR="000D5FE6" w:rsidRPr="0095480D">
        <w:rPr>
          <w:rFonts w:ascii="Times New Roman" w:hAnsi="Times New Roman" w:cs="Times New Roman"/>
          <w:sz w:val="24"/>
          <w:szCs w:val="24"/>
        </w:rPr>
        <w:t>U romanu Melita f</w:t>
      </w:r>
      <w:r w:rsidR="00A05F5A" w:rsidRPr="0095480D">
        <w:rPr>
          <w:rFonts w:ascii="Times New Roman" w:hAnsi="Times New Roman" w:cs="Times New Roman"/>
          <w:sz w:val="24"/>
          <w:szCs w:val="24"/>
        </w:rPr>
        <w:t>okus je na obitelji i braku.</w:t>
      </w:r>
    </w:p>
    <w:p w:rsidR="0057300A" w:rsidRDefault="0057300A" w:rsidP="00C96BB1">
      <w:pPr>
        <w:spacing w:line="480" w:lineRule="auto"/>
        <w:ind w:firstLine="360"/>
        <w:jc w:val="both"/>
        <w:rPr>
          <w:rFonts w:ascii="Times New Roman" w:hAnsi="Times New Roman" w:cs="Times New Roman"/>
          <w:sz w:val="24"/>
          <w:szCs w:val="24"/>
        </w:rPr>
      </w:pPr>
      <w:r w:rsidRPr="0095480D">
        <w:rPr>
          <w:rFonts w:ascii="Times New Roman" w:hAnsi="Times New Roman" w:cs="Times New Roman"/>
          <w:sz w:val="24"/>
          <w:szCs w:val="24"/>
        </w:rPr>
        <w:t xml:space="preserve">Roman nosi naslov po ženskom liku </w:t>
      </w:r>
      <w:r w:rsidR="00A05F5A" w:rsidRPr="0095480D">
        <w:rPr>
          <w:rFonts w:ascii="Times New Roman" w:hAnsi="Times New Roman" w:cs="Times New Roman"/>
          <w:sz w:val="24"/>
          <w:szCs w:val="24"/>
        </w:rPr>
        <w:t>, a pisac pro</w:t>
      </w:r>
      <w:r w:rsidRPr="0095480D">
        <w:rPr>
          <w:rFonts w:ascii="Times New Roman" w:hAnsi="Times New Roman" w:cs="Times New Roman"/>
          <w:sz w:val="24"/>
          <w:szCs w:val="24"/>
        </w:rPr>
        <w:t>gov</w:t>
      </w:r>
      <w:r w:rsidR="00A05F5A" w:rsidRPr="0095480D">
        <w:rPr>
          <w:rFonts w:ascii="Times New Roman" w:hAnsi="Times New Roman" w:cs="Times New Roman"/>
          <w:sz w:val="24"/>
          <w:szCs w:val="24"/>
        </w:rPr>
        <w:t>ara</w:t>
      </w:r>
      <w:r w:rsidRPr="0095480D">
        <w:rPr>
          <w:rFonts w:ascii="Times New Roman" w:hAnsi="Times New Roman" w:cs="Times New Roman"/>
          <w:sz w:val="24"/>
          <w:szCs w:val="24"/>
        </w:rPr>
        <w:t xml:space="preserve"> o „žensko</w:t>
      </w:r>
      <w:r w:rsidR="007E2A95" w:rsidRPr="0095480D">
        <w:rPr>
          <w:rFonts w:ascii="Times New Roman" w:hAnsi="Times New Roman" w:cs="Times New Roman"/>
          <w:sz w:val="24"/>
          <w:szCs w:val="24"/>
        </w:rPr>
        <w:t xml:space="preserve">m pitanju“ i emancipaciji žena. Kroz lik junakinje romana Melite kao i kroz lik </w:t>
      </w:r>
      <w:proofErr w:type="spellStart"/>
      <w:r w:rsidR="00607EDF" w:rsidRPr="0095480D">
        <w:rPr>
          <w:rFonts w:ascii="Times New Roman" w:hAnsi="Times New Roman" w:cs="Times New Roman"/>
          <w:sz w:val="24"/>
          <w:szCs w:val="24"/>
        </w:rPr>
        <w:t>Elle</w:t>
      </w:r>
      <w:proofErr w:type="spellEnd"/>
      <w:r w:rsidR="007E2A95" w:rsidRPr="0095480D">
        <w:rPr>
          <w:rFonts w:ascii="Times New Roman" w:hAnsi="Times New Roman" w:cs="Times New Roman"/>
          <w:sz w:val="24"/>
          <w:szCs w:val="24"/>
        </w:rPr>
        <w:t xml:space="preserve"> ukazuje na promjene u društvu</w:t>
      </w:r>
      <w:r w:rsidR="00CE4AB2" w:rsidRPr="0095480D">
        <w:rPr>
          <w:rFonts w:ascii="Times New Roman" w:hAnsi="Times New Roman" w:cs="Times New Roman"/>
          <w:sz w:val="24"/>
          <w:szCs w:val="24"/>
        </w:rPr>
        <w:t xml:space="preserve"> koje donose veće slobode pojedincu, neovisno o  pripadnosti spolu ili kojoj drugoj odrednici poput vjerske ili klasne</w:t>
      </w:r>
      <w:r w:rsidR="001E389C" w:rsidRPr="0095480D">
        <w:rPr>
          <w:rFonts w:ascii="Times New Roman" w:hAnsi="Times New Roman" w:cs="Times New Roman"/>
          <w:sz w:val="24"/>
          <w:szCs w:val="24"/>
        </w:rPr>
        <w:t xml:space="preserve"> („Razliku stališa i roda izravnala je već odavna njihova međusobna upravo bratinska privrženost i štovanje. Bijahu obojica ljudi </w:t>
      </w:r>
      <w:proofErr w:type="spellStart"/>
      <w:r w:rsidR="001E389C" w:rsidRPr="0095480D">
        <w:rPr>
          <w:rFonts w:ascii="Times New Roman" w:hAnsi="Times New Roman" w:cs="Times New Roman"/>
          <w:sz w:val="24"/>
          <w:szCs w:val="24"/>
        </w:rPr>
        <w:t>riedka</w:t>
      </w:r>
      <w:proofErr w:type="spellEnd"/>
      <w:r w:rsidR="001E389C" w:rsidRPr="0095480D">
        <w:rPr>
          <w:rFonts w:ascii="Times New Roman" w:hAnsi="Times New Roman" w:cs="Times New Roman"/>
          <w:sz w:val="24"/>
          <w:szCs w:val="24"/>
        </w:rPr>
        <w:t xml:space="preserve"> poštenja, </w:t>
      </w:r>
      <w:proofErr w:type="spellStart"/>
      <w:r w:rsidR="001E389C" w:rsidRPr="0095480D">
        <w:rPr>
          <w:rFonts w:ascii="Times New Roman" w:hAnsi="Times New Roman" w:cs="Times New Roman"/>
          <w:sz w:val="24"/>
          <w:szCs w:val="24"/>
        </w:rPr>
        <w:t>radeni</w:t>
      </w:r>
      <w:proofErr w:type="spellEnd"/>
      <w:r w:rsidR="001E389C" w:rsidRPr="0095480D">
        <w:rPr>
          <w:rFonts w:ascii="Times New Roman" w:hAnsi="Times New Roman" w:cs="Times New Roman"/>
          <w:sz w:val="24"/>
          <w:szCs w:val="24"/>
        </w:rPr>
        <w:t xml:space="preserve"> i </w:t>
      </w:r>
      <w:proofErr w:type="spellStart"/>
      <w:r w:rsidR="001E389C" w:rsidRPr="0095480D">
        <w:rPr>
          <w:rFonts w:ascii="Times New Roman" w:hAnsi="Times New Roman" w:cs="Times New Roman"/>
          <w:sz w:val="24"/>
          <w:szCs w:val="24"/>
        </w:rPr>
        <w:t>triezni</w:t>
      </w:r>
      <w:proofErr w:type="spellEnd"/>
      <w:r w:rsidR="001E389C" w:rsidRPr="0095480D">
        <w:rPr>
          <w:rFonts w:ascii="Times New Roman" w:hAnsi="Times New Roman" w:cs="Times New Roman"/>
          <w:sz w:val="24"/>
          <w:szCs w:val="24"/>
        </w:rPr>
        <w:t xml:space="preserve">; njihovo poslovanje bijaše na glasu sa svoje solidnosti, pa zato su poslovi njihova </w:t>
      </w:r>
      <w:proofErr w:type="spellStart"/>
      <w:r w:rsidR="001E389C" w:rsidRPr="0095480D">
        <w:rPr>
          <w:rFonts w:ascii="Times New Roman" w:hAnsi="Times New Roman" w:cs="Times New Roman"/>
          <w:sz w:val="24"/>
          <w:szCs w:val="24"/>
        </w:rPr>
        <w:t>družtva</w:t>
      </w:r>
      <w:proofErr w:type="spellEnd"/>
      <w:r w:rsidR="001E389C" w:rsidRPr="0095480D">
        <w:rPr>
          <w:rFonts w:ascii="Times New Roman" w:hAnsi="Times New Roman" w:cs="Times New Roman"/>
          <w:sz w:val="24"/>
          <w:szCs w:val="24"/>
        </w:rPr>
        <w:t xml:space="preserve"> dobro </w:t>
      </w:r>
      <w:proofErr w:type="spellStart"/>
      <w:r w:rsidR="001E389C" w:rsidRPr="0095480D">
        <w:rPr>
          <w:rFonts w:ascii="Times New Roman" w:hAnsi="Times New Roman" w:cs="Times New Roman"/>
          <w:sz w:val="24"/>
          <w:szCs w:val="24"/>
        </w:rPr>
        <w:t>uspievali</w:t>
      </w:r>
      <w:proofErr w:type="spellEnd"/>
      <w:r w:rsidR="001E389C" w:rsidRPr="0095480D">
        <w:rPr>
          <w:rFonts w:ascii="Times New Roman" w:hAnsi="Times New Roman" w:cs="Times New Roman"/>
          <w:sz w:val="24"/>
          <w:szCs w:val="24"/>
        </w:rPr>
        <w:t>, dok su slična domaća poduzeća nazadovala i propadala“ – Tomić, 1999., str. 282.-283.)</w:t>
      </w:r>
      <w:r w:rsidR="00CE4AB2" w:rsidRPr="0095480D">
        <w:rPr>
          <w:rFonts w:ascii="Times New Roman" w:hAnsi="Times New Roman" w:cs="Times New Roman"/>
          <w:sz w:val="24"/>
          <w:szCs w:val="24"/>
        </w:rPr>
        <w:t xml:space="preserve">. Kroz Melitino </w:t>
      </w:r>
      <w:r w:rsidRPr="0095480D">
        <w:rPr>
          <w:rFonts w:ascii="Times New Roman" w:hAnsi="Times New Roman" w:cs="Times New Roman"/>
          <w:sz w:val="24"/>
          <w:szCs w:val="24"/>
        </w:rPr>
        <w:t>odbacivanj</w:t>
      </w:r>
      <w:r w:rsidR="00A05F5A" w:rsidRPr="0095480D">
        <w:rPr>
          <w:rFonts w:ascii="Times New Roman" w:hAnsi="Times New Roman" w:cs="Times New Roman"/>
          <w:sz w:val="24"/>
          <w:szCs w:val="24"/>
        </w:rPr>
        <w:t>u</w:t>
      </w:r>
      <w:r w:rsidRPr="0095480D">
        <w:rPr>
          <w:rFonts w:ascii="Times New Roman" w:hAnsi="Times New Roman" w:cs="Times New Roman"/>
          <w:sz w:val="24"/>
          <w:szCs w:val="24"/>
        </w:rPr>
        <w:t xml:space="preserve"> ustaljenih normi ponašanja, </w:t>
      </w:r>
      <w:r w:rsidR="00CE4AB2" w:rsidRPr="0095480D">
        <w:rPr>
          <w:rFonts w:ascii="Times New Roman" w:hAnsi="Times New Roman" w:cs="Times New Roman"/>
          <w:sz w:val="24"/>
          <w:szCs w:val="24"/>
        </w:rPr>
        <w:t>te neuobičajeno poimanje braka i majčinstva</w:t>
      </w:r>
      <w:r w:rsidR="00EE2C00" w:rsidRPr="0095480D">
        <w:rPr>
          <w:rFonts w:ascii="Times New Roman" w:hAnsi="Times New Roman" w:cs="Times New Roman"/>
          <w:sz w:val="24"/>
          <w:szCs w:val="24"/>
        </w:rPr>
        <w:t xml:space="preserve">, </w:t>
      </w:r>
      <w:r w:rsidR="00FF15CD" w:rsidRPr="0095480D">
        <w:rPr>
          <w:rFonts w:ascii="Times New Roman" w:hAnsi="Times New Roman" w:cs="Times New Roman"/>
          <w:sz w:val="24"/>
          <w:szCs w:val="24"/>
        </w:rPr>
        <w:t xml:space="preserve">kao i kroz nekonvencionalno </w:t>
      </w:r>
      <w:r w:rsidR="00FF15CD" w:rsidRPr="0095480D">
        <w:rPr>
          <w:rFonts w:ascii="Times New Roman" w:hAnsi="Times New Roman" w:cs="Times New Roman"/>
          <w:sz w:val="24"/>
          <w:szCs w:val="24"/>
        </w:rPr>
        <w:lastRenderedPageBreak/>
        <w:t xml:space="preserve">ponašanje </w:t>
      </w:r>
      <w:r w:rsidR="00891B7C" w:rsidRPr="0095480D">
        <w:rPr>
          <w:rFonts w:ascii="Times New Roman" w:hAnsi="Times New Roman" w:cs="Times New Roman"/>
          <w:sz w:val="24"/>
          <w:szCs w:val="24"/>
        </w:rPr>
        <w:t xml:space="preserve">koturašice </w:t>
      </w:r>
      <w:proofErr w:type="spellStart"/>
      <w:r w:rsidR="002606CE" w:rsidRPr="0095480D">
        <w:rPr>
          <w:rFonts w:ascii="Times New Roman" w:hAnsi="Times New Roman" w:cs="Times New Roman"/>
          <w:sz w:val="24"/>
          <w:szCs w:val="24"/>
        </w:rPr>
        <w:t>Elle</w:t>
      </w:r>
      <w:proofErr w:type="spellEnd"/>
      <w:r w:rsidR="00B919F2" w:rsidRPr="0095480D">
        <w:rPr>
          <w:rFonts w:ascii="Times New Roman" w:hAnsi="Times New Roman" w:cs="Times New Roman"/>
          <w:sz w:val="24"/>
          <w:szCs w:val="24"/>
        </w:rPr>
        <w:t xml:space="preserve"> („Volim moj </w:t>
      </w:r>
      <w:proofErr w:type="spellStart"/>
      <w:r w:rsidR="00B919F2" w:rsidRPr="0095480D">
        <w:rPr>
          <w:rFonts w:ascii="Times New Roman" w:hAnsi="Times New Roman" w:cs="Times New Roman"/>
          <w:sz w:val="24"/>
          <w:szCs w:val="24"/>
        </w:rPr>
        <w:t>bicykl</w:t>
      </w:r>
      <w:proofErr w:type="spellEnd"/>
      <w:r w:rsidR="00B919F2" w:rsidRPr="0095480D">
        <w:rPr>
          <w:rFonts w:ascii="Times New Roman" w:hAnsi="Times New Roman" w:cs="Times New Roman"/>
          <w:sz w:val="24"/>
          <w:szCs w:val="24"/>
        </w:rPr>
        <w:t xml:space="preserve">, nego najljepšega muža na </w:t>
      </w:r>
      <w:proofErr w:type="spellStart"/>
      <w:r w:rsidR="00B919F2" w:rsidRPr="0095480D">
        <w:rPr>
          <w:rFonts w:ascii="Times New Roman" w:hAnsi="Times New Roman" w:cs="Times New Roman"/>
          <w:sz w:val="24"/>
          <w:szCs w:val="24"/>
        </w:rPr>
        <w:t>svietu</w:t>
      </w:r>
      <w:proofErr w:type="spellEnd"/>
      <w:r w:rsidR="00B919F2" w:rsidRPr="0095480D">
        <w:rPr>
          <w:rFonts w:ascii="Times New Roman" w:hAnsi="Times New Roman" w:cs="Times New Roman"/>
          <w:sz w:val="24"/>
          <w:szCs w:val="24"/>
        </w:rPr>
        <w:t>…“ – Tomić, 1999. str. 402.)</w:t>
      </w:r>
      <w:r w:rsidR="00FF15CD" w:rsidRPr="0095480D">
        <w:rPr>
          <w:rFonts w:ascii="Times New Roman" w:hAnsi="Times New Roman" w:cs="Times New Roman"/>
          <w:sz w:val="24"/>
          <w:szCs w:val="24"/>
        </w:rPr>
        <w:t xml:space="preserve">, Tomić ukazuje na dolazak nekog novog doba. Međutim, u sferi ekonomskih prava i sloboda, nema subverzije postojećih institucija koja bi ukazivala na pomake u </w:t>
      </w:r>
      <w:r w:rsidRPr="0095480D">
        <w:rPr>
          <w:rFonts w:ascii="Times New Roman" w:hAnsi="Times New Roman" w:cs="Times New Roman"/>
          <w:sz w:val="24"/>
          <w:szCs w:val="24"/>
        </w:rPr>
        <w:t>ekonomskoj afirmaciji žena</w:t>
      </w:r>
      <w:r w:rsidR="00FF15CD" w:rsidRPr="0095480D">
        <w:rPr>
          <w:rFonts w:ascii="Times New Roman" w:hAnsi="Times New Roman" w:cs="Times New Roman"/>
          <w:sz w:val="24"/>
          <w:szCs w:val="24"/>
        </w:rPr>
        <w:t>.</w:t>
      </w:r>
      <w:r w:rsidRPr="0095480D">
        <w:rPr>
          <w:rFonts w:ascii="Times New Roman" w:hAnsi="Times New Roman" w:cs="Times New Roman"/>
          <w:sz w:val="24"/>
          <w:szCs w:val="24"/>
        </w:rPr>
        <w:t xml:space="preserve">  Likovi poduzetnika, kako uspješnih, tako i onih neuspješnih,  muškarci su iz dva naraštaja, od kojih je mlađi naraštaj – sinovi, stasao u vrijeme kad se ekonomija i društvo mijenjaju u moderno.</w:t>
      </w:r>
    </w:p>
    <w:p w:rsidR="00641E51" w:rsidRPr="0095480D" w:rsidRDefault="00641E51" w:rsidP="00C96BB1">
      <w:pPr>
        <w:spacing w:line="480" w:lineRule="auto"/>
        <w:jc w:val="both"/>
        <w:rPr>
          <w:rFonts w:ascii="Times New Roman" w:hAnsi="Times New Roman" w:cs="Times New Roman"/>
          <w:sz w:val="24"/>
          <w:szCs w:val="24"/>
        </w:rPr>
      </w:pPr>
    </w:p>
    <w:p w:rsidR="00821F37" w:rsidRPr="00DF7344" w:rsidRDefault="00821F37" w:rsidP="00C96BB1">
      <w:pPr>
        <w:pStyle w:val="Odlomakpopisa"/>
        <w:numPr>
          <w:ilvl w:val="0"/>
          <w:numId w:val="3"/>
        </w:numPr>
        <w:spacing w:line="480" w:lineRule="auto"/>
        <w:jc w:val="both"/>
        <w:rPr>
          <w:rFonts w:ascii="Times New Roman" w:hAnsi="Times New Roman" w:cs="Times New Roman"/>
          <w:b/>
          <w:sz w:val="24"/>
          <w:szCs w:val="24"/>
        </w:rPr>
      </w:pPr>
      <w:r w:rsidRPr="00DF7344">
        <w:rPr>
          <w:rFonts w:ascii="Times New Roman" w:hAnsi="Times New Roman" w:cs="Times New Roman"/>
          <w:b/>
          <w:sz w:val="24"/>
          <w:szCs w:val="24"/>
        </w:rPr>
        <w:t>Zaključci i implikacije za istraživanja</w:t>
      </w:r>
    </w:p>
    <w:p w:rsidR="00464F8D" w:rsidRPr="0095480D" w:rsidRDefault="00691CBD"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Svojevrsni </w:t>
      </w:r>
      <w:r w:rsidR="00C00094" w:rsidRPr="0095480D">
        <w:rPr>
          <w:rFonts w:ascii="Times New Roman" w:hAnsi="Times New Roman" w:cs="Times New Roman"/>
          <w:sz w:val="24"/>
          <w:szCs w:val="24"/>
        </w:rPr>
        <w:t>„</w:t>
      </w:r>
      <w:proofErr w:type="spellStart"/>
      <w:r w:rsidRPr="0095480D">
        <w:rPr>
          <w:rFonts w:ascii="Times New Roman" w:hAnsi="Times New Roman" w:cs="Times New Roman"/>
          <w:sz w:val="24"/>
          <w:szCs w:val="24"/>
        </w:rPr>
        <w:t>d</w:t>
      </w:r>
      <w:r w:rsidR="00464F8D" w:rsidRPr="0095480D">
        <w:rPr>
          <w:rFonts w:ascii="Times New Roman" w:hAnsi="Times New Roman" w:cs="Times New Roman"/>
          <w:sz w:val="24"/>
          <w:szCs w:val="24"/>
        </w:rPr>
        <w:t>inasticizam</w:t>
      </w:r>
      <w:proofErr w:type="spellEnd"/>
      <w:r w:rsidR="00C00094" w:rsidRPr="0095480D">
        <w:rPr>
          <w:rFonts w:ascii="Times New Roman" w:hAnsi="Times New Roman" w:cs="Times New Roman"/>
          <w:sz w:val="24"/>
          <w:szCs w:val="24"/>
        </w:rPr>
        <w:t>“</w:t>
      </w:r>
      <w:r w:rsidR="00464F8D" w:rsidRPr="0095480D">
        <w:rPr>
          <w:rFonts w:ascii="Times New Roman" w:hAnsi="Times New Roman" w:cs="Times New Roman"/>
          <w:sz w:val="24"/>
          <w:szCs w:val="24"/>
        </w:rPr>
        <w:t xml:space="preserve"> </w:t>
      </w:r>
      <w:r w:rsidR="002A128C" w:rsidRPr="0095480D">
        <w:rPr>
          <w:rFonts w:ascii="Times New Roman" w:hAnsi="Times New Roman" w:cs="Times New Roman"/>
          <w:sz w:val="24"/>
          <w:szCs w:val="24"/>
        </w:rPr>
        <w:t xml:space="preserve">poduzetničke elite u Hrvatskoj </w:t>
      </w:r>
      <w:r w:rsidR="00FC24E6" w:rsidRPr="0095480D">
        <w:rPr>
          <w:rFonts w:ascii="Times New Roman" w:hAnsi="Times New Roman" w:cs="Times New Roman"/>
          <w:sz w:val="24"/>
          <w:szCs w:val="24"/>
        </w:rPr>
        <w:t>kao</w:t>
      </w:r>
      <w:r w:rsidR="002A128C" w:rsidRPr="0095480D">
        <w:rPr>
          <w:rFonts w:ascii="Times New Roman" w:hAnsi="Times New Roman" w:cs="Times New Roman"/>
          <w:sz w:val="24"/>
          <w:szCs w:val="24"/>
        </w:rPr>
        <w:t xml:space="preserve"> karakteristika poduzetništva </w:t>
      </w:r>
      <w:r w:rsidR="00FC24E6" w:rsidRPr="0095480D">
        <w:rPr>
          <w:rFonts w:ascii="Times New Roman" w:hAnsi="Times New Roman" w:cs="Times New Roman"/>
          <w:sz w:val="24"/>
          <w:szCs w:val="24"/>
        </w:rPr>
        <w:t xml:space="preserve">u 19. stoljeću </w:t>
      </w:r>
      <w:r w:rsidR="002A128C" w:rsidRPr="0095480D">
        <w:rPr>
          <w:rFonts w:ascii="Times New Roman" w:hAnsi="Times New Roman" w:cs="Times New Roman"/>
          <w:sz w:val="24"/>
          <w:szCs w:val="24"/>
        </w:rPr>
        <w:t xml:space="preserve">usporediva s onim što se događa i u drugim europskim </w:t>
      </w:r>
      <w:r w:rsidR="00464F8D" w:rsidRPr="0095480D">
        <w:rPr>
          <w:rFonts w:ascii="Times New Roman" w:hAnsi="Times New Roman" w:cs="Times New Roman"/>
          <w:sz w:val="24"/>
          <w:szCs w:val="24"/>
        </w:rPr>
        <w:t xml:space="preserve"> </w:t>
      </w:r>
      <w:r w:rsidRPr="0095480D">
        <w:rPr>
          <w:rFonts w:ascii="Times New Roman" w:hAnsi="Times New Roman" w:cs="Times New Roman"/>
          <w:sz w:val="24"/>
          <w:szCs w:val="24"/>
        </w:rPr>
        <w:t xml:space="preserve">zemljama. </w:t>
      </w:r>
      <w:r w:rsidR="007256D9" w:rsidRPr="0095480D">
        <w:rPr>
          <w:rFonts w:ascii="Times New Roman" w:hAnsi="Times New Roman" w:cs="Times New Roman"/>
          <w:sz w:val="24"/>
          <w:szCs w:val="24"/>
        </w:rPr>
        <w:t xml:space="preserve">U </w:t>
      </w:r>
      <w:r w:rsidR="002A128C" w:rsidRPr="0095480D">
        <w:rPr>
          <w:rFonts w:ascii="Times New Roman" w:hAnsi="Times New Roman" w:cs="Times New Roman"/>
          <w:sz w:val="24"/>
          <w:szCs w:val="24"/>
        </w:rPr>
        <w:t>radov</w:t>
      </w:r>
      <w:r w:rsidR="007256D9" w:rsidRPr="0095480D">
        <w:rPr>
          <w:rFonts w:ascii="Times New Roman" w:hAnsi="Times New Roman" w:cs="Times New Roman"/>
          <w:sz w:val="24"/>
          <w:szCs w:val="24"/>
        </w:rPr>
        <w:t xml:space="preserve">ima </w:t>
      </w:r>
      <w:r w:rsidR="002A128C" w:rsidRPr="0095480D">
        <w:rPr>
          <w:rFonts w:ascii="Times New Roman" w:hAnsi="Times New Roman" w:cs="Times New Roman"/>
          <w:sz w:val="24"/>
          <w:szCs w:val="24"/>
        </w:rPr>
        <w:t xml:space="preserve">hrvatskih autora vidimo </w:t>
      </w:r>
      <w:r w:rsidR="00464F8D" w:rsidRPr="0095480D">
        <w:rPr>
          <w:rFonts w:ascii="Times New Roman" w:hAnsi="Times New Roman" w:cs="Times New Roman"/>
          <w:sz w:val="24"/>
          <w:szCs w:val="24"/>
        </w:rPr>
        <w:t>podudarnost historiografskog (</w:t>
      </w:r>
      <w:r w:rsidR="007256D9" w:rsidRPr="0095480D">
        <w:rPr>
          <w:rFonts w:ascii="Times New Roman" w:hAnsi="Times New Roman" w:cs="Times New Roman"/>
          <w:sz w:val="24"/>
          <w:szCs w:val="24"/>
        </w:rPr>
        <w:t xml:space="preserve">npr. </w:t>
      </w:r>
      <w:proofErr w:type="spellStart"/>
      <w:r w:rsidR="00464F8D" w:rsidRPr="0095480D">
        <w:rPr>
          <w:rFonts w:ascii="Times New Roman" w:hAnsi="Times New Roman" w:cs="Times New Roman"/>
          <w:sz w:val="24"/>
          <w:szCs w:val="24"/>
        </w:rPr>
        <w:t>Iveljić</w:t>
      </w:r>
      <w:proofErr w:type="spellEnd"/>
      <w:r w:rsidR="003A744F" w:rsidRPr="0095480D">
        <w:rPr>
          <w:rFonts w:ascii="Times New Roman" w:hAnsi="Times New Roman" w:cs="Times New Roman"/>
          <w:sz w:val="24"/>
          <w:szCs w:val="24"/>
        </w:rPr>
        <w:t>, 2007.</w:t>
      </w:r>
      <w:r w:rsidR="00464F8D" w:rsidRPr="0095480D">
        <w:rPr>
          <w:rFonts w:ascii="Times New Roman" w:hAnsi="Times New Roman" w:cs="Times New Roman"/>
          <w:sz w:val="24"/>
          <w:szCs w:val="24"/>
        </w:rPr>
        <w:t>) i literarnog (Melita</w:t>
      </w:r>
      <w:r w:rsidR="007256D9" w:rsidRPr="0095480D">
        <w:rPr>
          <w:rFonts w:ascii="Times New Roman" w:hAnsi="Times New Roman" w:cs="Times New Roman"/>
          <w:sz w:val="24"/>
          <w:szCs w:val="24"/>
        </w:rPr>
        <w:t xml:space="preserve"> Josipa Eugena Tomića</w:t>
      </w:r>
      <w:r w:rsidR="00464F8D" w:rsidRPr="0095480D">
        <w:rPr>
          <w:rFonts w:ascii="Times New Roman" w:hAnsi="Times New Roman" w:cs="Times New Roman"/>
          <w:sz w:val="24"/>
          <w:szCs w:val="24"/>
        </w:rPr>
        <w:t>, Posljednji Stipančići</w:t>
      </w:r>
      <w:r w:rsidR="00B5788C" w:rsidRPr="0095480D">
        <w:rPr>
          <w:rFonts w:ascii="Times New Roman" w:hAnsi="Times New Roman" w:cs="Times New Roman"/>
          <w:sz w:val="24"/>
          <w:szCs w:val="24"/>
        </w:rPr>
        <w:t xml:space="preserve"> </w:t>
      </w:r>
      <w:r w:rsidR="007256D9" w:rsidRPr="0095480D">
        <w:rPr>
          <w:rFonts w:ascii="Times New Roman" w:hAnsi="Times New Roman" w:cs="Times New Roman"/>
          <w:sz w:val="24"/>
          <w:szCs w:val="24"/>
        </w:rPr>
        <w:t xml:space="preserve"> Vjenceslava Novaka </w:t>
      </w:r>
      <w:r w:rsidR="00B5788C" w:rsidRPr="0095480D">
        <w:rPr>
          <w:rFonts w:ascii="Times New Roman" w:hAnsi="Times New Roman" w:cs="Times New Roman"/>
          <w:sz w:val="24"/>
          <w:szCs w:val="24"/>
        </w:rPr>
        <w:t>i dr.</w:t>
      </w:r>
      <w:r w:rsidR="00464F8D" w:rsidRPr="0095480D">
        <w:rPr>
          <w:rFonts w:ascii="Times New Roman" w:hAnsi="Times New Roman" w:cs="Times New Roman"/>
          <w:sz w:val="24"/>
          <w:szCs w:val="24"/>
        </w:rPr>
        <w:t>)</w:t>
      </w:r>
      <w:r w:rsidR="00FC24E6" w:rsidRPr="0095480D">
        <w:rPr>
          <w:rFonts w:ascii="Times New Roman" w:hAnsi="Times New Roman" w:cs="Times New Roman"/>
          <w:sz w:val="24"/>
          <w:szCs w:val="24"/>
        </w:rPr>
        <w:t xml:space="preserve"> u karakteriziranju poduzetništva kao </w:t>
      </w:r>
      <w:proofErr w:type="spellStart"/>
      <w:r w:rsidR="00FC24E6" w:rsidRPr="0095480D">
        <w:rPr>
          <w:rFonts w:ascii="Times New Roman" w:hAnsi="Times New Roman" w:cs="Times New Roman"/>
          <w:sz w:val="24"/>
          <w:szCs w:val="24"/>
        </w:rPr>
        <w:t>patrimonijalnog</w:t>
      </w:r>
      <w:proofErr w:type="spellEnd"/>
      <w:r w:rsidR="00FC24E6" w:rsidRPr="0095480D">
        <w:rPr>
          <w:rFonts w:ascii="Times New Roman" w:hAnsi="Times New Roman" w:cs="Times New Roman"/>
          <w:sz w:val="24"/>
          <w:szCs w:val="24"/>
        </w:rPr>
        <w:t xml:space="preserve">. </w:t>
      </w:r>
      <w:r w:rsidR="00E96983">
        <w:rPr>
          <w:rFonts w:ascii="Times New Roman" w:hAnsi="Times New Roman" w:cs="Times New Roman"/>
          <w:sz w:val="24"/>
          <w:szCs w:val="24"/>
        </w:rPr>
        <w:t>O p</w:t>
      </w:r>
      <w:r w:rsidR="00464F8D" w:rsidRPr="0095480D">
        <w:rPr>
          <w:rFonts w:ascii="Times New Roman" w:hAnsi="Times New Roman" w:cs="Times New Roman"/>
          <w:sz w:val="24"/>
          <w:szCs w:val="24"/>
        </w:rPr>
        <w:t>odzastupljenost</w:t>
      </w:r>
      <w:r w:rsidR="00E96983">
        <w:rPr>
          <w:rFonts w:ascii="Times New Roman" w:hAnsi="Times New Roman" w:cs="Times New Roman"/>
          <w:sz w:val="24"/>
          <w:szCs w:val="24"/>
        </w:rPr>
        <w:t>i</w:t>
      </w:r>
      <w:r w:rsidR="00464F8D" w:rsidRPr="0095480D">
        <w:rPr>
          <w:rFonts w:ascii="Times New Roman" w:hAnsi="Times New Roman" w:cs="Times New Roman"/>
          <w:sz w:val="24"/>
          <w:szCs w:val="24"/>
        </w:rPr>
        <w:t xml:space="preserve"> žena </w:t>
      </w:r>
      <w:r w:rsidR="005B24C9">
        <w:rPr>
          <w:rFonts w:ascii="Times New Roman" w:hAnsi="Times New Roman" w:cs="Times New Roman"/>
          <w:sz w:val="24"/>
          <w:szCs w:val="24"/>
        </w:rPr>
        <w:t>u</w:t>
      </w:r>
      <w:r w:rsidR="00533292" w:rsidRPr="0095480D">
        <w:rPr>
          <w:rFonts w:ascii="Times New Roman" w:hAnsi="Times New Roman" w:cs="Times New Roman"/>
          <w:sz w:val="24"/>
          <w:szCs w:val="24"/>
        </w:rPr>
        <w:t xml:space="preserve"> </w:t>
      </w:r>
      <w:r w:rsidR="00F00C71">
        <w:rPr>
          <w:rFonts w:ascii="Times New Roman" w:hAnsi="Times New Roman" w:cs="Times New Roman"/>
          <w:sz w:val="24"/>
          <w:szCs w:val="24"/>
        </w:rPr>
        <w:t xml:space="preserve"> drugoj polovici 19. stoljeća</w:t>
      </w:r>
      <w:r w:rsidR="002A128C" w:rsidRPr="0095480D">
        <w:rPr>
          <w:rFonts w:ascii="Times New Roman" w:hAnsi="Times New Roman" w:cs="Times New Roman"/>
          <w:sz w:val="24"/>
          <w:szCs w:val="24"/>
        </w:rPr>
        <w:t xml:space="preserve"> svjedoče radovi povjesničarki </w:t>
      </w:r>
      <w:r w:rsidR="00464F8D" w:rsidRPr="0095480D">
        <w:rPr>
          <w:rFonts w:ascii="Times New Roman" w:hAnsi="Times New Roman" w:cs="Times New Roman"/>
          <w:sz w:val="24"/>
          <w:szCs w:val="24"/>
        </w:rPr>
        <w:t>(</w:t>
      </w:r>
      <w:proofErr w:type="spellStart"/>
      <w:r w:rsidR="00464F8D" w:rsidRPr="0095480D">
        <w:rPr>
          <w:rFonts w:ascii="Times New Roman" w:hAnsi="Times New Roman" w:cs="Times New Roman"/>
          <w:sz w:val="24"/>
          <w:szCs w:val="24"/>
        </w:rPr>
        <w:t>Szabo</w:t>
      </w:r>
      <w:proofErr w:type="spellEnd"/>
      <w:r w:rsidR="00464F8D" w:rsidRPr="0095480D">
        <w:rPr>
          <w:rFonts w:ascii="Times New Roman" w:hAnsi="Times New Roman" w:cs="Times New Roman"/>
          <w:sz w:val="24"/>
          <w:szCs w:val="24"/>
        </w:rPr>
        <w:t xml:space="preserve">, </w:t>
      </w:r>
      <w:r w:rsidR="002265AD" w:rsidRPr="0095480D">
        <w:rPr>
          <w:rFonts w:ascii="Times New Roman" w:hAnsi="Times New Roman" w:cs="Times New Roman"/>
          <w:sz w:val="24"/>
          <w:szCs w:val="24"/>
        </w:rPr>
        <w:t xml:space="preserve">1984.; </w:t>
      </w:r>
      <w:proofErr w:type="spellStart"/>
      <w:r w:rsidR="00464F8D" w:rsidRPr="0095480D">
        <w:rPr>
          <w:rFonts w:ascii="Times New Roman" w:hAnsi="Times New Roman" w:cs="Times New Roman"/>
          <w:sz w:val="24"/>
          <w:szCs w:val="24"/>
        </w:rPr>
        <w:t>Iveljić</w:t>
      </w:r>
      <w:proofErr w:type="spellEnd"/>
      <w:r w:rsidR="00FC24E6" w:rsidRPr="0095480D">
        <w:rPr>
          <w:rFonts w:ascii="Times New Roman" w:hAnsi="Times New Roman" w:cs="Times New Roman"/>
          <w:sz w:val="24"/>
          <w:szCs w:val="24"/>
        </w:rPr>
        <w:t>, 2007.</w:t>
      </w:r>
      <w:r w:rsidR="00464F8D" w:rsidRPr="0095480D">
        <w:rPr>
          <w:rFonts w:ascii="Times New Roman" w:hAnsi="Times New Roman" w:cs="Times New Roman"/>
          <w:sz w:val="24"/>
          <w:szCs w:val="24"/>
        </w:rPr>
        <w:t xml:space="preserve"> </w:t>
      </w:r>
      <w:r w:rsidR="002A128C" w:rsidRPr="0095480D">
        <w:rPr>
          <w:rFonts w:ascii="Times New Roman" w:hAnsi="Times New Roman" w:cs="Times New Roman"/>
          <w:sz w:val="24"/>
          <w:szCs w:val="24"/>
        </w:rPr>
        <w:t xml:space="preserve">), a na to upućuje i </w:t>
      </w:r>
      <w:r w:rsidR="00464F8D" w:rsidRPr="0095480D">
        <w:rPr>
          <w:rFonts w:ascii="Times New Roman" w:hAnsi="Times New Roman" w:cs="Times New Roman"/>
          <w:sz w:val="24"/>
          <w:szCs w:val="24"/>
        </w:rPr>
        <w:t xml:space="preserve"> književna proza</w:t>
      </w:r>
      <w:r w:rsidR="002A128C" w:rsidRPr="0095480D">
        <w:rPr>
          <w:rFonts w:ascii="Times New Roman" w:hAnsi="Times New Roman" w:cs="Times New Roman"/>
          <w:sz w:val="24"/>
          <w:szCs w:val="24"/>
        </w:rPr>
        <w:t xml:space="preserve"> iz istog razdoblja. Hrvatske poduzetnike karakterizira </w:t>
      </w:r>
      <w:r w:rsidR="00464F8D" w:rsidRPr="0095480D">
        <w:rPr>
          <w:rFonts w:ascii="Times New Roman" w:hAnsi="Times New Roman" w:cs="Times New Roman"/>
          <w:sz w:val="24"/>
          <w:szCs w:val="24"/>
        </w:rPr>
        <w:t>nedostatak poslovnih vještina – menadžerskih i poduzetničkih</w:t>
      </w:r>
      <w:r w:rsidR="00A37E78" w:rsidRPr="0095480D">
        <w:rPr>
          <w:rFonts w:ascii="Times New Roman" w:hAnsi="Times New Roman" w:cs="Times New Roman"/>
          <w:sz w:val="24"/>
          <w:szCs w:val="24"/>
        </w:rPr>
        <w:t xml:space="preserve">, </w:t>
      </w:r>
      <w:r w:rsidR="002A128C" w:rsidRPr="0095480D">
        <w:rPr>
          <w:rFonts w:ascii="Times New Roman" w:hAnsi="Times New Roman" w:cs="Times New Roman"/>
          <w:sz w:val="24"/>
          <w:szCs w:val="24"/>
        </w:rPr>
        <w:t xml:space="preserve"> pa često svoju poduzetničku priliku u Hrvatskoj otkrivaju i eksploatiraju poduzetnici koji dolaze izvan Hrvatske. </w:t>
      </w:r>
      <w:r w:rsidR="00464F8D" w:rsidRPr="0095480D">
        <w:rPr>
          <w:rFonts w:ascii="Times New Roman" w:hAnsi="Times New Roman" w:cs="Times New Roman"/>
          <w:sz w:val="24"/>
          <w:szCs w:val="24"/>
        </w:rPr>
        <w:t xml:space="preserve">Znanstveni radovi povjesničara, ali i </w:t>
      </w:r>
      <w:r w:rsidR="00464F8D" w:rsidRPr="0095480D">
        <w:rPr>
          <w:rFonts w:ascii="Times New Roman" w:hAnsi="Times New Roman" w:cs="Times New Roman"/>
          <w:sz w:val="24"/>
          <w:szCs w:val="24"/>
        </w:rPr>
        <w:lastRenderedPageBreak/>
        <w:t>književna proza iz druge polovice 19. stoljeća</w:t>
      </w:r>
      <w:r w:rsidR="00A37E78" w:rsidRPr="0095480D">
        <w:rPr>
          <w:rFonts w:ascii="Times New Roman" w:hAnsi="Times New Roman" w:cs="Times New Roman"/>
          <w:sz w:val="24"/>
          <w:szCs w:val="24"/>
        </w:rPr>
        <w:t xml:space="preserve">, </w:t>
      </w:r>
      <w:r w:rsidR="00464F8D" w:rsidRPr="0095480D">
        <w:rPr>
          <w:rFonts w:ascii="Times New Roman" w:hAnsi="Times New Roman" w:cs="Times New Roman"/>
          <w:sz w:val="24"/>
          <w:szCs w:val="24"/>
        </w:rPr>
        <w:t>ukazuj</w:t>
      </w:r>
      <w:r w:rsidR="00A37E78" w:rsidRPr="0095480D">
        <w:rPr>
          <w:rFonts w:ascii="Times New Roman" w:hAnsi="Times New Roman" w:cs="Times New Roman"/>
          <w:sz w:val="24"/>
          <w:szCs w:val="24"/>
        </w:rPr>
        <w:t>u</w:t>
      </w:r>
      <w:r w:rsidR="00464F8D" w:rsidRPr="0095480D">
        <w:rPr>
          <w:rFonts w:ascii="Times New Roman" w:hAnsi="Times New Roman" w:cs="Times New Roman"/>
          <w:sz w:val="24"/>
          <w:szCs w:val="24"/>
        </w:rPr>
        <w:t xml:space="preserve"> na primat poduzetništva iz nužnosti obzirom na premoćnu zastupljenost malih obrtnika i trgovaca koji su većinom bili u kategoriji samozaposlenih. Gospodarstvu treba i više od toga, </w:t>
      </w:r>
      <w:r w:rsidR="005E057D" w:rsidRPr="0095480D">
        <w:rPr>
          <w:rFonts w:ascii="Times New Roman" w:hAnsi="Times New Roman" w:cs="Times New Roman"/>
          <w:sz w:val="24"/>
          <w:szCs w:val="24"/>
        </w:rPr>
        <w:t>trebaju mu veći poduzetnički</w:t>
      </w:r>
      <w:r w:rsidR="00464F8D" w:rsidRPr="0095480D">
        <w:rPr>
          <w:rFonts w:ascii="Times New Roman" w:hAnsi="Times New Roman" w:cs="Times New Roman"/>
          <w:sz w:val="24"/>
          <w:szCs w:val="24"/>
        </w:rPr>
        <w:t xml:space="preserve"> pothvat</w:t>
      </w:r>
      <w:r w:rsidR="005E057D" w:rsidRPr="0095480D">
        <w:rPr>
          <w:rFonts w:ascii="Times New Roman" w:hAnsi="Times New Roman" w:cs="Times New Roman"/>
          <w:sz w:val="24"/>
          <w:szCs w:val="24"/>
        </w:rPr>
        <w:t>i</w:t>
      </w:r>
      <w:r w:rsidR="00464F8D" w:rsidRPr="0095480D">
        <w:rPr>
          <w:rFonts w:ascii="Times New Roman" w:hAnsi="Times New Roman" w:cs="Times New Roman"/>
          <w:sz w:val="24"/>
          <w:szCs w:val="24"/>
        </w:rPr>
        <w:t xml:space="preserve"> koji bi generirali više radnih mjesta i bili poticatelji gospodarskog razvoja. </w:t>
      </w:r>
      <w:r w:rsidR="00A37E78" w:rsidRPr="0095480D">
        <w:rPr>
          <w:rFonts w:ascii="Times New Roman" w:hAnsi="Times New Roman" w:cs="Times New Roman"/>
          <w:sz w:val="24"/>
          <w:szCs w:val="24"/>
        </w:rPr>
        <w:t xml:space="preserve">Josip Eugen </w:t>
      </w:r>
      <w:r w:rsidR="00464F8D" w:rsidRPr="0095480D">
        <w:rPr>
          <w:rFonts w:ascii="Times New Roman" w:hAnsi="Times New Roman" w:cs="Times New Roman"/>
          <w:sz w:val="24"/>
          <w:szCs w:val="24"/>
        </w:rPr>
        <w:t>Tomić</w:t>
      </w:r>
      <w:r w:rsidR="004454C7" w:rsidRPr="0095480D">
        <w:rPr>
          <w:rFonts w:ascii="Times New Roman" w:hAnsi="Times New Roman" w:cs="Times New Roman"/>
          <w:sz w:val="24"/>
          <w:szCs w:val="24"/>
        </w:rPr>
        <w:t xml:space="preserve">, koji posjeduje znanja o gospodarstvu i upućen je u gospodarske i poduzetničke procese, </w:t>
      </w:r>
      <w:r w:rsidR="00464F8D" w:rsidRPr="0095480D">
        <w:rPr>
          <w:rFonts w:ascii="Times New Roman" w:hAnsi="Times New Roman" w:cs="Times New Roman"/>
          <w:sz w:val="24"/>
          <w:szCs w:val="24"/>
        </w:rPr>
        <w:t>svjestan</w:t>
      </w:r>
      <w:r w:rsidR="004454C7" w:rsidRPr="0095480D">
        <w:rPr>
          <w:rFonts w:ascii="Times New Roman" w:hAnsi="Times New Roman" w:cs="Times New Roman"/>
          <w:sz w:val="24"/>
          <w:szCs w:val="24"/>
        </w:rPr>
        <w:t xml:space="preserve"> je toga</w:t>
      </w:r>
      <w:r w:rsidR="00464F8D" w:rsidRPr="0095480D">
        <w:rPr>
          <w:rFonts w:ascii="Times New Roman" w:hAnsi="Times New Roman" w:cs="Times New Roman"/>
          <w:sz w:val="24"/>
          <w:szCs w:val="24"/>
        </w:rPr>
        <w:t>.</w:t>
      </w:r>
    </w:p>
    <w:p w:rsidR="00712D07" w:rsidRPr="0095480D" w:rsidRDefault="00A37E78"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U romanu možemo pratiti</w:t>
      </w:r>
      <w:r w:rsidR="00B5788C" w:rsidRPr="0095480D">
        <w:rPr>
          <w:rFonts w:ascii="Times New Roman" w:hAnsi="Times New Roman" w:cs="Times New Roman"/>
          <w:sz w:val="24"/>
          <w:szCs w:val="24"/>
        </w:rPr>
        <w:t xml:space="preserve"> </w:t>
      </w:r>
      <w:r w:rsidR="00712D07" w:rsidRPr="0095480D">
        <w:rPr>
          <w:rFonts w:ascii="Times New Roman" w:hAnsi="Times New Roman" w:cs="Times New Roman"/>
          <w:sz w:val="24"/>
          <w:szCs w:val="24"/>
        </w:rPr>
        <w:t xml:space="preserve"> komparativn</w:t>
      </w:r>
      <w:r w:rsidR="00B5788C" w:rsidRPr="0095480D">
        <w:rPr>
          <w:rFonts w:ascii="Times New Roman" w:hAnsi="Times New Roman" w:cs="Times New Roman"/>
          <w:sz w:val="24"/>
          <w:szCs w:val="24"/>
        </w:rPr>
        <w:t>i</w:t>
      </w:r>
      <w:r w:rsidR="00712D07" w:rsidRPr="0095480D">
        <w:rPr>
          <w:rFonts w:ascii="Times New Roman" w:hAnsi="Times New Roman" w:cs="Times New Roman"/>
          <w:sz w:val="24"/>
          <w:szCs w:val="24"/>
        </w:rPr>
        <w:t xml:space="preserve"> prikaz obitelji uspješnih i neuspješnih  poduzetnika, </w:t>
      </w:r>
      <w:r w:rsidR="00B5788C" w:rsidRPr="0095480D">
        <w:rPr>
          <w:rFonts w:ascii="Times New Roman" w:hAnsi="Times New Roman" w:cs="Times New Roman"/>
          <w:sz w:val="24"/>
          <w:szCs w:val="24"/>
        </w:rPr>
        <w:t xml:space="preserve">a </w:t>
      </w:r>
      <w:r w:rsidR="00712D07" w:rsidRPr="0095480D">
        <w:rPr>
          <w:rFonts w:ascii="Times New Roman" w:hAnsi="Times New Roman" w:cs="Times New Roman"/>
          <w:sz w:val="24"/>
          <w:szCs w:val="24"/>
        </w:rPr>
        <w:t>svaki od poduzetnika  vezan je uz institucije – obitelj, tržište, poduzeće, poljoprivredno gospodarstvo, državu, banke. Tomić kroz usporedbu dvije obitelji u njihovim gospodarskim i poduzetničkim aktivnostima, krajnje pojednostavnjeno rečeno,  govori o tome kako se ne treba i kako se treba voditi poslove. Iz teksta izbija poruka o potrebi posjedovanja i stjecanja poduzetničkih i menadžerskih vještina.</w:t>
      </w:r>
    </w:p>
    <w:p w:rsidR="000F3CE9" w:rsidRPr="0095480D" w:rsidRDefault="000F3CE9"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Dok se na razini javnih, centraliziranih institucija </w:t>
      </w:r>
      <w:r w:rsidR="00651497" w:rsidRPr="0095480D">
        <w:rPr>
          <w:rFonts w:ascii="Times New Roman" w:hAnsi="Times New Roman" w:cs="Times New Roman"/>
          <w:sz w:val="24"/>
          <w:szCs w:val="24"/>
        </w:rPr>
        <w:t>donose zakoni i regulativa, što u slučaju poduzetnika u Hrvatsk</w:t>
      </w:r>
      <w:r w:rsidR="004347C3" w:rsidRPr="0095480D">
        <w:rPr>
          <w:rFonts w:ascii="Times New Roman" w:hAnsi="Times New Roman" w:cs="Times New Roman"/>
          <w:sz w:val="24"/>
          <w:szCs w:val="24"/>
        </w:rPr>
        <w:t>oj znači promjene u vlasničkim i</w:t>
      </w:r>
      <w:r w:rsidR="00651497" w:rsidRPr="0095480D">
        <w:rPr>
          <w:rFonts w:ascii="Times New Roman" w:hAnsi="Times New Roman" w:cs="Times New Roman"/>
          <w:sz w:val="24"/>
          <w:szCs w:val="24"/>
        </w:rPr>
        <w:t xml:space="preserve"> zemljišnim odnosima, liberalizaciju trgovine i obrta</w:t>
      </w:r>
      <w:r w:rsidR="001F3A52" w:rsidRPr="0095480D">
        <w:rPr>
          <w:rFonts w:ascii="Times New Roman" w:hAnsi="Times New Roman" w:cs="Times New Roman"/>
          <w:sz w:val="24"/>
          <w:szCs w:val="24"/>
        </w:rPr>
        <w:t>, promjene u sustavu oporezivanja</w:t>
      </w:r>
      <w:r w:rsidR="00492BB0" w:rsidRPr="0095480D">
        <w:rPr>
          <w:rFonts w:ascii="Times New Roman" w:hAnsi="Times New Roman" w:cs="Times New Roman"/>
          <w:sz w:val="24"/>
          <w:szCs w:val="24"/>
        </w:rPr>
        <w:t>, istodobno dolazi do promjena na razini privatnih institucija koje uključuju društvene norme, kulturne norme, očekivanja i vjerovanja</w:t>
      </w:r>
      <w:r w:rsidR="00AA3169" w:rsidRPr="0095480D">
        <w:rPr>
          <w:rFonts w:ascii="Times New Roman" w:hAnsi="Times New Roman" w:cs="Times New Roman"/>
          <w:sz w:val="24"/>
          <w:szCs w:val="24"/>
        </w:rPr>
        <w:t xml:space="preserve"> (</w:t>
      </w:r>
      <w:proofErr w:type="spellStart"/>
      <w:r w:rsidR="00AA3169" w:rsidRPr="0095480D">
        <w:rPr>
          <w:rFonts w:ascii="Times New Roman" w:hAnsi="Times New Roman" w:cs="Times New Roman"/>
          <w:sz w:val="24"/>
          <w:szCs w:val="24"/>
        </w:rPr>
        <w:t>Meek</w:t>
      </w:r>
      <w:proofErr w:type="spellEnd"/>
      <w:r w:rsidR="00AA3169" w:rsidRPr="0095480D">
        <w:rPr>
          <w:rFonts w:ascii="Times New Roman" w:hAnsi="Times New Roman" w:cs="Times New Roman"/>
          <w:sz w:val="24"/>
          <w:szCs w:val="24"/>
        </w:rPr>
        <w:t xml:space="preserve">,  </w:t>
      </w:r>
      <w:proofErr w:type="spellStart"/>
      <w:r w:rsidR="00AA3169" w:rsidRPr="0095480D">
        <w:rPr>
          <w:rFonts w:ascii="Times New Roman" w:hAnsi="Times New Roman" w:cs="Times New Roman"/>
          <w:sz w:val="24"/>
          <w:szCs w:val="24"/>
        </w:rPr>
        <w:t>Pacheco</w:t>
      </w:r>
      <w:proofErr w:type="spellEnd"/>
      <w:r w:rsidR="00AA3169" w:rsidRPr="0095480D">
        <w:rPr>
          <w:rFonts w:ascii="Times New Roman" w:hAnsi="Times New Roman" w:cs="Times New Roman"/>
          <w:sz w:val="24"/>
          <w:szCs w:val="24"/>
        </w:rPr>
        <w:t xml:space="preserve"> i York,  2010)</w:t>
      </w:r>
      <w:r w:rsidR="00492BB0" w:rsidRPr="0095480D">
        <w:rPr>
          <w:rFonts w:ascii="Times New Roman" w:hAnsi="Times New Roman" w:cs="Times New Roman"/>
          <w:sz w:val="24"/>
          <w:szCs w:val="24"/>
        </w:rPr>
        <w:t xml:space="preserve">. </w:t>
      </w:r>
      <w:r w:rsidR="00CF09AF" w:rsidRPr="0095480D">
        <w:rPr>
          <w:rFonts w:ascii="Times New Roman" w:hAnsi="Times New Roman" w:cs="Times New Roman"/>
          <w:sz w:val="24"/>
          <w:szCs w:val="24"/>
        </w:rPr>
        <w:t xml:space="preserve"> </w:t>
      </w:r>
      <w:r w:rsidR="00492BB0" w:rsidRPr="0095480D">
        <w:rPr>
          <w:rFonts w:ascii="Times New Roman" w:hAnsi="Times New Roman" w:cs="Times New Roman"/>
          <w:sz w:val="24"/>
          <w:szCs w:val="24"/>
        </w:rPr>
        <w:t>Obje razine institucija utječu na poduzetničke pothvate</w:t>
      </w:r>
      <w:r w:rsidR="00295D51" w:rsidRPr="0095480D">
        <w:rPr>
          <w:rFonts w:ascii="Times New Roman" w:hAnsi="Times New Roman" w:cs="Times New Roman"/>
          <w:sz w:val="24"/>
          <w:szCs w:val="24"/>
        </w:rPr>
        <w:t>.</w:t>
      </w:r>
    </w:p>
    <w:p w:rsidR="006F486E" w:rsidRPr="0095480D" w:rsidRDefault="00464F8D"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lastRenderedPageBreak/>
        <w:t xml:space="preserve">Tomić piše u duhu realizma te temeljem </w:t>
      </w:r>
      <w:r w:rsidR="004347C3" w:rsidRPr="0095480D">
        <w:rPr>
          <w:rFonts w:ascii="Times New Roman" w:hAnsi="Times New Roman" w:cs="Times New Roman"/>
          <w:sz w:val="24"/>
          <w:szCs w:val="24"/>
        </w:rPr>
        <w:t xml:space="preserve">vlastitih </w:t>
      </w:r>
      <w:r w:rsidRPr="0095480D">
        <w:rPr>
          <w:rFonts w:ascii="Times New Roman" w:hAnsi="Times New Roman" w:cs="Times New Roman"/>
          <w:sz w:val="24"/>
          <w:szCs w:val="24"/>
        </w:rPr>
        <w:t xml:space="preserve">opažanja i akumuliranih znanja stvara „svoju“  realnost kada kreira poduzetnika pa je teško reći je li to lik kojeg je poznavao ili je to onaj poduzetnik koji „nedostaje“ društvu njegova doba. Tomićevi </w:t>
      </w:r>
      <w:r w:rsidR="004347C3" w:rsidRPr="0095480D">
        <w:rPr>
          <w:rFonts w:ascii="Times New Roman" w:hAnsi="Times New Roman" w:cs="Times New Roman"/>
          <w:sz w:val="24"/>
          <w:szCs w:val="24"/>
        </w:rPr>
        <w:t xml:space="preserve">uspješni </w:t>
      </w:r>
      <w:r w:rsidRPr="0095480D">
        <w:rPr>
          <w:rFonts w:ascii="Times New Roman" w:hAnsi="Times New Roman" w:cs="Times New Roman"/>
          <w:sz w:val="24"/>
          <w:szCs w:val="24"/>
        </w:rPr>
        <w:t xml:space="preserve">poduzetnici su Hrvati, a to </w:t>
      </w:r>
      <w:r w:rsidR="004347C3" w:rsidRPr="0095480D">
        <w:rPr>
          <w:rFonts w:ascii="Times New Roman" w:hAnsi="Times New Roman" w:cs="Times New Roman"/>
          <w:sz w:val="24"/>
          <w:szCs w:val="24"/>
        </w:rPr>
        <w:t xml:space="preserve">nije tako </w:t>
      </w:r>
      <w:r w:rsidRPr="0095480D">
        <w:rPr>
          <w:rFonts w:ascii="Times New Roman" w:hAnsi="Times New Roman" w:cs="Times New Roman"/>
          <w:sz w:val="24"/>
          <w:szCs w:val="24"/>
        </w:rPr>
        <w:t xml:space="preserve">čest slučaj s uspješnim poduzetnicima u Hrvatskoj. </w:t>
      </w:r>
      <w:proofErr w:type="spellStart"/>
      <w:r w:rsidRPr="0095480D">
        <w:rPr>
          <w:rFonts w:ascii="Times New Roman" w:hAnsi="Times New Roman" w:cs="Times New Roman"/>
          <w:sz w:val="24"/>
          <w:szCs w:val="24"/>
        </w:rPr>
        <w:t>Iveljić</w:t>
      </w:r>
      <w:proofErr w:type="spellEnd"/>
      <w:r w:rsidRPr="0095480D">
        <w:rPr>
          <w:rFonts w:ascii="Times New Roman" w:hAnsi="Times New Roman" w:cs="Times New Roman"/>
          <w:sz w:val="24"/>
          <w:szCs w:val="24"/>
        </w:rPr>
        <w:t xml:space="preserve"> (2007.) govori o zagrebačkoj privrednoj eliti u drugoj polovici 19. stoljeća među kojom j</w:t>
      </w:r>
      <w:r w:rsidR="005D3A22" w:rsidRPr="0095480D">
        <w:rPr>
          <w:rFonts w:ascii="Times New Roman" w:hAnsi="Times New Roman" w:cs="Times New Roman"/>
          <w:sz w:val="24"/>
          <w:szCs w:val="24"/>
        </w:rPr>
        <w:t xml:space="preserve">e veliki broj obitelji različitih </w:t>
      </w:r>
      <w:r w:rsidR="00367F2C" w:rsidRPr="0095480D">
        <w:rPr>
          <w:rFonts w:ascii="Times New Roman" w:hAnsi="Times New Roman" w:cs="Times New Roman"/>
          <w:sz w:val="24"/>
          <w:szCs w:val="24"/>
        </w:rPr>
        <w:t xml:space="preserve">po </w:t>
      </w:r>
      <w:r w:rsidRPr="0095480D">
        <w:rPr>
          <w:rFonts w:ascii="Times New Roman" w:hAnsi="Times New Roman" w:cs="Times New Roman"/>
          <w:sz w:val="24"/>
          <w:szCs w:val="24"/>
        </w:rPr>
        <w:t>etničk</w:t>
      </w:r>
      <w:r w:rsidR="00367F2C" w:rsidRPr="0095480D">
        <w:rPr>
          <w:rFonts w:ascii="Times New Roman" w:hAnsi="Times New Roman" w:cs="Times New Roman"/>
          <w:sz w:val="24"/>
          <w:szCs w:val="24"/>
        </w:rPr>
        <w:t xml:space="preserve">oj </w:t>
      </w:r>
      <w:r w:rsidRPr="0095480D">
        <w:rPr>
          <w:rFonts w:ascii="Times New Roman" w:hAnsi="Times New Roman" w:cs="Times New Roman"/>
          <w:sz w:val="24"/>
          <w:szCs w:val="24"/>
        </w:rPr>
        <w:t xml:space="preserve"> i vjersk</w:t>
      </w:r>
      <w:r w:rsidR="00367F2C" w:rsidRPr="0095480D">
        <w:rPr>
          <w:rFonts w:ascii="Times New Roman" w:hAnsi="Times New Roman" w:cs="Times New Roman"/>
          <w:sz w:val="24"/>
          <w:szCs w:val="24"/>
        </w:rPr>
        <w:t>oj</w:t>
      </w:r>
      <w:r w:rsidRPr="0095480D">
        <w:rPr>
          <w:rFonts w:ascii="Times New Roman" w:hAnsi="Times New Roman" w:cs="Times New Roman"/>
          <w:sz w:val="24"/>
          <w:szCs w:val="24"/>
        </w:rPr>
        <w:t xml:space="preserve"> pripadnosti</w:t>
      </w:r>
      <w:r w:rsidR="00E76715" w:rsidRPr="0095480D">
        <w:rPr>
          <w:rFonts w:ascii="Times New Roman" w:hAnsi="Times New Roman" w:cs="Times New Roman"/>
          <w:sz w:val="24"/>
          <w:szCs w:val="24"/>
        </w:rPr>
        <w:t xml:space="preserve">. </w:t>
      </w:r>
      <w:r w:rsidR="006F486E" w:rsidRPr="0095480D">
        <w:rPr>
          <w:rFonts w:ascii="Times New Roman" w:hAnsi="Times New Roman" w:cs="Times New Roman"/>
          <w:sz w:val="24"/>
          <w:szCs w:val="24"/>
        </w:rPr>
        <w:t>Poduzetničke slobode i jednakopravnost poduzetnika i pojedinaca moraju biti imperati</w:t>
      </w:r>
      <w:r w:rsidR="007613E4" w:rsidRPr="0095480D">
        <w:rPr>
          <w:rFonts w:ascii="Times New Roman" w:hAnsi="Times New Roman" w:cs="Times New Roman"/>
          <w:sz w:val="24"/>
          <w:szCs w:val="24"/>
        </w:rPr>
        <w:t xml:space="preserve">v svakog društva no </w:t>
      </w:r>
      <w:proofErr w:type="spellStart"/>
      <w:r w:rsidR="007613E4" w:rsidRPr="0095480D">
        <w:rPr>
          <w:rFonts w:ascii="Times New Roman" w:hAnsi="Times New Roman" w:cs="Times New Roman"/>
          <w:sz w:val="24"/>
          <w:szCs w:val="24"/>
        </w:rPr>
        <w:t>nediskriminirajući</w:t>
      </w:r>
      <w:proofErr w:type="spellEnd"/>
      <w:r w:rsidR="007613E4" w:rsidRPr="0095480D">
        <w:rPr>
          <w:rFonts w:ascii="Times New Roman" w:hAnsi="Times New Roman" w:cs="Times New Roman"/>
          <w:sz w:val="24"/>
          <w:szCs w:val="24"/>
        </w:rPr>
        <w:t xml:space="preserve"> </w:t>
      </w:r>
      <w:r w:rsidR="006F486E" w:rsidRPr="0095480D">
        <w:rPr>
          <w:rFonts w:ascii="Times New Roman" w:hAnsi="Times New Roman" w:cs="Times New Roman"/>
          <w:sz w:val="24"/>
          <w:szCs w:val="24"/>
        </w:rPr>
        <w:t xml:space="preserve"> patriotizam progovara iz Tomićeva djela kao želja da i pripadnici vlastitog naroda postignu ekonomski i poduzetnički uspjeh. </w:t>
      </w:r>
    </w:p>
    <w:p w:rsidR="00C1409F" w:rsidRPr="0095480D" w:rsidRDefault="006D719D" w:rsidP="00C96BB1">
      <w:pPr>
        <w:spacing w:line="480" w:lineRule="auto"/>
        <w:ind w:firstLine="708"/>
        <w:jc w:val="both"/>
        <w:rPr>
          <w:rFonts w:ascii="Times New Roman" w:hAnsi="Times New Roman" w:cs="Times New Roman"/>
          <w:b/>
          <w:i/>
          <w:sz w:val="24"/>
          <w:szCs w:val="24"/>
        </w:rPr>
      </w:pPr>
      <w:r w:rsidRPr="0095480D">
        <w:rPr>
          <w:rFonts w:ascii="Times New Roman" w:hAnsi="Times New Roman" w:cs="Times New Roman"/>
          <w:sz w:val="24"/>
          <w:szCs w:val="24"/>
        </w:rPr>
        <w:t xml:space="preserve">Povijesni </w:t>
      </w:r>
      <w:proofErr w:type="spellStart"/>
      <w:r w:rsidRPr="0095480D">
        <w:rPr>
          <w:rFonts w:ascii="Times New Roman" w:hAnsi="Times New Roman" w:cs="Times New Roman"/>
          <w:sz w:val="24"/>
          <w:szCs w:val="24"/>
        </w:rPr>
        <w:t>narativi</w:t>
      </w:r>
      <w:proofErr w:type="spellEnd"/>
      <w:r w:rsidRPr="0095480D">
        <w:rPr>
          <w:rFonts w:ascii="Times New Roman" w:hAnsi="Times New Roman" w:cs="Times New Roman"/>
          <w:sz w:val="24"/>
          <w:szCs w:val="24"/>
        </w:rPr>
        <w:t>, bilješke iz tadašnjih novina, marketinške poruke, zapisi o održanim izložbama, biografije – otvaraju nove dimenzije poduzetništva: društvene, ideološke i kulturološke</w:t>
      </w:r>
      <w:r w:rsidR="006F486E" w:rsidRPr="0095480D">
        <w:rPr>
          <w:rFonts w:ascii="Times New Roman" w:hAnsi="Times New Roman" w:cs="Times New Roman"/>
          <w:sz w:val="24"/>
          <w:szCs w:val="24"/>
        </w:rPr>
        <w:t xml:space="preserve">. </w:t>
      </w:r>
      <w:r w:rsidR="00C1409F" w:rsidRPr="0095480D">
        <w:rPr>
          <w:rFonts w:ascii="Times New Roman" w:hAnsi="Times New Roman" w:cs="Times New Roman"/>
          <w:sz w:val="24"/>
          <w:szCs w:val="24"/>
        </w:rPr>
        <w:t>Iako je u poduzetništvu</w:t>
      </w:r>
      <w:r w:rsidR="00B85018">
        <w:rPr>
          <w:rFonts w:ascii="Times New Roman" w:hAnsi="Times New Roman" w:cs="Times New Roman"/>
          <w:sz w:val="24"/>
          <w:szCs w:val="24"/>
        </w:rPr>
        <w:t>,</w:t>
      </w:r>
      <w:r w:rsidR="00C1409F" w:rsidRPr="0095480D">
        <w:rPr>
          <w:rFonts w:ascii="Times New Roman" w:hAnsi="Times New Roman" w:cs="Times New Roman"/>
          <w:sz w:val="24"/>
          <w:szCs w:val="24"/>
        </w:rPr>
        <w:t xml:space="preserve"> kao i u istraživanjima  o poduzetništvu, dominantan ekonomski diskurs, uočava se da to nije jedini d</w:t>
      </w:r>
      <w:r w:rsidR="00626052" w:rsidRPr="0095480D">
        <w:rPr>
          <w:rFonts w:ascii="Times New Roman" w:hAnsi="Times New Roman" w:cs="Times New Roman"/>
          <w:sz w:val="24"/>
          <w:szCs w:val="24"/>
        </w:rPr>
        <w:t>iskurs (</w:t>
      </w:r>
      <w:proofErr w:type="spellStart"/>
      <w:r w:rsidR="00626052" w:rsidRPr="0095480D">
        <w:rPr>
          <w:rFonts w:ascii="Times New Roman" w:hAnsi="Times New Roman" w:cs="Times New Roman"/>
          <w:sz w:val="24"/>
          <w:szCs w:val="24"/>
        </w:rPr>
        <w:t>Steyaert</w:t>
      </w:r>
      <w:proofErr w:type="spellEnd"/>
      <w:r w:rsidR="00626052" w:rsidRPr="0095480D">
        <w:rPr>
          <w:rFonts w:ascii="Times New Roman" w:hAnsi="Times New Roman" w:cs="Times New Roman"/>
          <w:sz w:val="24"/>
          <w:szCs w:val="24"/>
        </w:rPr>
        <w:t xml:space="preserve"> i </w:t>
      </w:r>
      <w:proofErr w:type="spellStart"/>
      <w:r w:rsidR="00626052" w:rsidRPr="0095480D">
        <w:rPr>
          <w:rFonts w:ascii="Times New Roman" w:hAnsi="Times New Roman" w:cs="Times New Roman"/>
          <w:sz w:val="24"/>
          <w:szCs w:val="24"/>
        </w:rPr>
        <w:t>Katz</w:t>
      </w:r>
      <w:proofErr w:type="spellEnd"/>
      <w:r w:rsidR="00626052" w:rsidRPr="0095480D">
        <w:rPr>
          <w:rFonts w:ascii="Times New Roman" w:hAnsi="Times New Roman" w:cs="Times New Roman"/>
          <w:sz w:val="24"/>
          <w:szCs w:val="24"/>
        </w:rPr>
        <w:t xml:space="preserve">, 2004.) te se </w:t>
      </w:r>
      <w:r w:rsidR="00C1409F" w:rsidRPr="0095480D">
        <w:rPr>
          <w:rFonts w:ascii="Times New Roman" w:hAnsi="Times New Roman" w:cs="Times New Roman"/>
          <w:sz w:val="24"/>
          <w:szCs w:val="24"/>
        </w:rPr>
        <w:t>naglašavaju sociokulturni, lingvistički i politički aspekt poduzetništva.</w:t>
      </w:r>
    </w:p>
    <w:p w:rsidR="006440AC" w:rsidRPr="0095480D" w:rsidRDefault="006440AC"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 xml:space="preserve">Dominacije ekonomskog diskursa proizlazi iz činjenice da se poduzetništvom stvaraju radna mjesta, a pitanje zapošljavanja nezaobilazan je dio političke </w:t>
      </w:r>
      <w:proofErr w:type="spellStart"/>
      <w:r w:rsidRPr="0095480D">
        <w:rPr>
          <w:rFonts w:ascii="Times New Roman" w:hAnsi="Times New Roman" w:cs="Times New Roman"/>
          <w:sz w:val="24"/>
          <w:szCs w:val="24"/>
        </w:rPr>
        <w:t>agende</w:t>
      </w:r>
      <w:proofErr w:type="spellEnd"/>
      <w:r w:rsidRPr="0095480D">
        <w:rPr>
          <w:rFonts w:ascii="Times New Roman" w:hAnsi="Times New Roman" w:cs="Times New Roman"/>
          <w:sz w:val="24"/>
          <w:szCs w:val="24"/>
        </w:rPr>
        <w:t xml:space="preserve">. Kompleksnost fenomena poduzetništva zahtijeva širi pogled – integrirajući efekt kulturnog, ekonomskog, prostornog, </w:t>
      </w:r>
      <w:r w:rsidRPr="0095480D">
        <w:rPr>
          <w:rFonts w:ascii="Times New Roman" w:hAnsi="Times New Roman" w:cs="Times New Roman"/>
          <w:sz w:val="24"/>
          <w:szCs w:val="24"/>
        </w:rPr>
        <w:lastRenderedPageBreak/>
        <w:t xml:space="preserve">relacijskog i institucionalnog. U metodološkom smislu možemo govoriti o interdisciplinarnom eklekticizmu u prostoru širokog raspona diskursa – </w:t>
      </w:r>
      <w:r w:rsidR="00B5788C" w:rsidRPr="0095480D">
        <w:rPr>
          <w:rFonts w:ascii="Times New Roman" w:hAnsi="Times New Roman" w:cs="Times New Roman"/>
          <w:sz w:val="24"/>
          <w:szCs w:val="24"/>
        </w:rPr>
        <w:t xml:space="preserve">ekonomskih, </w:t>
      </w:r>
      <w:r w:rsidRPr="0095480D">
        <w:rPr>
          <w:rFonts w:ascii="Times New Roman" w:hAnsi="Times New Roman" w:cs="Times New Roman"/>
          <w:sz w:val="24"/>
          <w:szCs w:val="24"/>
        </w:rPr>
        <w:t>socijalnih</w:t>
      </w:r>
      <w:r w:rsidR="00B5788C" w:rsidRPr="0095480D">
        <w:rPr>
          <w:rFonts w:ascii="Times New Roman" w:hAnsi="Times New Roman" w:cs="Times New Roman"/>
          <w:sz w:val="24"/>
          <w:szCs w:val="24"/>
        </w:rPr>
        <w:t>,</w:t>
      </w:r>
      <w:r w:rsidRPr="0095480D">
        <w:rPr>
          <w:rFonts w:ascii="Times New Roman" w:hAnsi="Times New Roman" w:cs="Times New Roman"/>
          <w:sz w:val="24"/>
          <w:szCs w:val="24"/>
        </w:rPr>
        <w:t xml:space="preserve">  tekstualnih</w:t>
      </w:r>
      <w:r w:rsidR="00B5788C" w:rsidRPr="0095480D">
        <w:rPr>
          <w:rFonts w:ascii="Times New Roman" w:hAnsi="Times New Roman" w:cs="Times New Roman"/>
          <w:sz w:val="24"/>
          <w:szCs w:val="24"/>
        </w:rPr>
        <w:t>,</w:t>
      </w:r>
      <w:r w:rsidRPr="0095480D">
        <w:rPr>
          <w:rFonts w:ascii="Times New Roman" w:hAnsi="Times New Roman" w:cs="Times New Roman"/>
          <w:sz w:val="24"/>
          <w:szCs w:val="24"/>
        </w:rPr>
        <w:t xml:space="preserve"> diskurzivnih, antropoloških</w:t>
      </w:r>
      <w:r w:rsidR="00B5788C" w:rsidRPr="0095480D">
        <w:rPr>
          <w:rFonts w:ascii="Times New Roman" w:hAnsi="Times New Roman" w:cs="Times New Roman"/>
          <w:sz w:val="24"/>
          <w:szCs w:val="24"/>
        </w:rPr>
        <w:t>,</w:t>
      </w:r>
      <w:r w:rsidRPr="0095480D">
        <w:rPr>
          <w:rFonts w:ascii="Times New Roman" w:hAnsi="Times New Roman" w:cs="Times New Roman"/>
          <w:sz w:val="24"/>
          <w:szCs w:val="24"/>
        </w:rPr>
        <w:t xml:space="preserve">  literarnih.</w:t>
      </w:r>
    </w:p>
    <w:p w:rsidR="00E10AFB" w:rsidRPr="0095480D" w:rsidRDefault="00341851"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Nedostatak  istraživanja s fokusom na područje</w:t>
      </w:r>
      <w:r w:rsidR="00821F37" w:rsidRPr="0095480D">
        <w:rPr>
          <w:rFonts w:ascii="Times New Roman" w:hAnsi="Times New Roman" w:cs="Times New Roman"/>
          <w:sz w:val="24"/>
          <w:szCs w:val="24"/>
        </w:rPr>
        <w:t xml:space="preserve"> povijest</w:t>
      </w:r>
      <w:r w:rsidRPr="0095480D">
        <w:rPr>
          <w:rFonts w:ascii="Times New Roman" w:hAnsi="Times New Roman" w:cs="Times New Roman"/>
          <w:sz w:val="24"/>
          <w:szCs w:val="24"/>
        </w:rPr>
        <w:t>i</w:t>
      </w:r>
      <w:r w:rsidR="00821F37" w:rsidRPr="0095480D">
        <w:rPr>
          <w:rFonts w:ascii="Times New Roman" w:hAnsi="Times New Roman" w:cs="Times New Roman"/>
          <w:sz w:val="24"/>
          <w:szCs w:val="24"/>
        </w:rPr>
        <w:t xml:space="preserve"> poduzetništva </w:t>
      </w:r>
      <w:r w:rsidR="00DF2302" w:rsidRPr="0095480D">
        <w:rPr>
          <w:rFonts w:ascii="Times New Roman" w:hAnsi="Times New Roman" w:cs="Times New Roman"/>
          <w:sz w:val="24"/>
          <w:szCs w:val="24"/>
        </w:rPr>
        <w:t>u Hrvatsko</w:t>
      </w:r>
      <w:r w:rsidR="00B5788C" w:rsidRPr="0095480D">
        <w:rPr>
          <w:rFonts w:ascii="Times New Roman" w:hAnsi="Times New Roman" w:cs="Times New Roman"/>
          <w:sz w:val="24"/>
          <w:szCs w:val="24"/>
        </w:rPr>
        <w:t>j</w:t>
      </w:r>
      <w:r w:rsidR="00DF2302" w:rsidRPr="0095480D">
        <w:rPr>
          <w:rFonts w:ascii="Times New Roman" w:hAnsi="Times New Roman" w:cs="Times New Roman"/>
          <w:sz w:val="24"/>
          <w:szCs w:val="24"/>
        </w:rPr>
        <w:t xml:space="preserve"> </w:t>
      </w:r>
      <w:r w:rsidR="00821F37" w:rsidRPr="0095480D">
        <w:rPr>
          <w:rFonts w:ascii="Times New Roman" w:hAnsi="Times New Roman" w:cs="Times New Roman"/>
          <w:sz w:val="24"/>
          <w:szCs w:val="24"/>
        </w:rPr>
        <w:t>ukazuje na  potrebu integriranja ekonomske povijesti i istraživanja o poduzetništvu kako bi se postiglo koherentno i sustavno razumijevanje poduzetništva na teorijskoj razini te postigao kvalitativni pomak u interpretaciji činjenica iz povijesti poduzetništva.</w:t>
      </w:r>
      <w:r w:rsidR="00184432">
        <w:rPr>
          <w:rFonts w:ascii="Times New Roman" w:hAnsi="Times New Roman" w:cs="Times New Roman"/>
          <w:sz w:val="24"/>
          <w:szCs w:val="24"/>
        </w:rPr>
        <w:t xml:space="preserve"> Pritom je potrebno tragati za novim istraživačkim metodama,  tehnikama </w:t>
      </w:r>
      <w:r w:rsidR="00821F37" w:rsidRPr="0095480D">
        <w:rPr>
          <w:rFonts w:ascii="Times New Roman" w:hAnsi="Times New Roman" w:cs="Times New Roman"/>
          <w:sz w:val="24"/>
          <w:szCs w:val="24"/>
        </w:rPr>
        <w:t xml:space="preserve"> </w:t>
      </w:r>
      <w:r w:rsidR="00184432">
        <w:rPr>
          <w:rFonts w:ascii="Times New Roman" w:hAnsi="Times New Roman" w:cs="Times New Roman"/>
          <w:sz w:val="24"/>
          <w:szCs w:val="24"/>
        </w:rPr>
        <w:t xml:space="preserve">i alatima kako bi se omogućilo što bolje razumijevanje poduzetništva. Jedna od </w:t>
      </w:r>
      <w:r w:rsidR="00821F37" w:rsidRPr="0095480D">
        <w:rPr>
          <w:rFonts w:ascii="Times New Roman" w:hAnsi="Times New Roman" w:cs="Times New Roman"/>
          <w:sz w:val="24"/>
          <w:szCs w:val="24"/>
        </w:rPr>
        <w:t>mogućnost</w:t>
      </w:r>
      <w:r w:rsidR="00184432">
        <w:rPr>
          <w:rFonts w:ascii="Times New Roman" w:hAnsi="Times New Roman" w:cs="Times New Roman"/>
          <w:sz w:val="24"/>
          <w:szCs w:val="24"/>
        </w:rPr>
        <w:t>i je  korištenje</w:t>
      </w:r>
      <w:r w:rsidR="00821F37" w:rsidRPr="0095480D">
        <w:rPr>
          <w:rFonts w:ascii="Times New Roman" w:hAnsi="Times New Roman" w:cs="Times New Roman"/>
          <w:sz w:val="24"/>
          <w:szCs w:val="24"/>
        </w:rPr>
        <w:t xml:space="preserve"> </w:t>
      </w:r>
      <w:proofErr w:type="spellStart"/>
      <w:r w:rsidR="00821F37" w:rsidRPr="0095480D">
        <w:rPr>
          <w:rFonts w:ascii="Times New Roman" w:hAnsi="Times New Roman" w:cs="Times New Roman"/>
          <w:sz w:val="24"/>
          <w:szCs w:val="24"/>
        </w:rPr>
        <w:t>narativ</w:t>
      </w:r>
      <w:r w:rsidR="00184432">
        <w:rPr>
          <w:rFonts w:ascii="Times New Roman" w:hAnsi="Times New Roman" w:cs="Times New Roman"/>
          <w:sz w:val="24"/>
          <w:szCs w:val="24"/>
        </w:rPr>
        <w:t>a</w:t>
      </w:r>
      <w:proofErr w:type="spellEnd"/>
      <w:r w:rsidR="00184432">
        <w:rPr>
          <w:rFonts w:ascii="Times New Roman" w:hAnsi="Times New Roman" w:cs="Times New Roman"/>
          <w:sz w:val="24"/>
          <w:szCs w:val="24"/>
        </w:rPr>
        <w:t xml:space="preserve"> </w:t>
      </w:r>
      <w:r w:rsidR="00742EEE">
        <w:rPr>
          <w:rFonts w:ascii="Times New Roman" w:hAnsi="Times New Roman" w:cs="Times New Roman"/>
          <w:sz w:val="24"/>
          <w:szCs w:val="24"/>
        </w:rPr>
        <w:t>i analize diskursa</w:t>
      </w:r>
      <w:r w:rsidR="00821F37" w:rsidRPr="0095480D">
        <w:rPr>
          <w:rFonts w:ascii="Times New Roman" w:hAnsi="Times New Roman" w:cs="Times New Roman"/>
          <w:sz w:val="24"/>
          <w:szCs w:val="24"/>
        </w:rPr>
        <w:t xml:space="preserve"> u obogaćivanj</w:t>
      </w:r>
      <w:r w:rsidR="00184432">
        <w:rPr>
          <w:rFonts w:ascii="Times New Roman" w:hAnsi="Times New Roman" w:cs="Times New Roman"/>
          <w:sz w:val="24"/>
          <w:szCs w:val="24"/>
        </w:rPr>
        <w:t xml:space="preserve">u </w:t>
      </w:r>
      <w:r w:rsidR="00821F37" w:rsidRPr="0095480D">
        <w:rPr>
          <w:rFonts w:ascii="Times New Roman" w:hAnsi="Times New Roman" w:cs="Times New Roman"/>
          <w:sz w:val="24"/>
          <w:szCs w:val="24"/>
        </w:rPr>
        <w:t>spoznaja o fenomenu poduzetništva</w:t>
      </w:r>
      <w:r w:rsidR="00E10AFB" w:rsidRPr="0095480D">
        <w:rPr>
          <w:rFonts w:ascii="Times New Roman" w:hAnsi="Times New Roman" w:cs="Times New Roman"/>
          <w:sz w:val="24"/>
          <w:szCs w:val="24"/>
        </w:rPr>
        <w:t xml:space="preserve"> kao i</w:t>
      </w:r>
      <w:r w:rsidR="00E10AFB" w:rsidRPr="0095480D">
        <w:rPr>
          <w:rFonts w:ascii="Times New Roman" w:hAnsi="Times New Roman" w:cs="Times New Roman"/>
          <w:color w:val="FF0000"/>
          <w:sz w:val="24"/>
          <w:szCs w:val="24"/>
        </w:rPr>
        <w:t xml:space="preserve"> </w:t>
      </w:r>
      <w:r w:rsidR="00E10AFB" w:rsidRPr="0095480D">
        <w:rPr>
          <w:rFonts w:ascii="Times New Roman" w:hAnsi="Times New Roman" w:cs="Times New Roman"/>
          <w:sz w:val="24"/>
          <w:szCs w:val="24"/>
        </w:rPr>
        <w:t>mogućnost uvođenja novih tekstualnih i čitalačkih metoda i tehnika u istraživanjima o povijesti  poduzetništva, kao i poduzetništva kao svevremenskog fenomena.</w:t>
      </w:r>
    </w:p>
    <w:p w:rsidR="003B3C2E" w:rsidRPr="0095480D" w:rsidRDefault="003B3C2E" w:rsidP="00C96BB1">
      <w:pPr>
        <w:spacing w:line="480" w:lineRule="auto"/>
        <w:ind w:firstLine="708"/>
        <w:jc w:val="both"/>
        <w:rPr>
          <w:rFonts w:ascii="Times New Roman" w:hAnsi="Times New Roman" w:cs="Times New Roman"/>
          <w:sz w:val="24"/>
          <w:szCs w:val="24"/>
        </w:rPr>
      </w:pPr>
      <w:r w:rsidRPr="0095480D">
        <w:rPr>
          <w:rFonts w:ascii="Times New Roman" w:hAnsi="Times New Roman" w:cs="Times New Roman"/>
          <w:sz w:val="24"/>
          <w:szCs w:val="24"/>
        </w:rPr>
        <w:t>Iako je poduzetništvo „</w:t>
      </w:r>
      <w:proofErr w:type="spellStart"/>
      <w:r w:rsidRPr="0095480D">
        <w:rPr>
          <w:rFonts w:ascii="Times New Roman" w:hAnsi="Times New Roman" w:cs="Times New Roman"/>
          <w:sz w:val="24"/>
          <w:szCs w:val="24"/>
        </w:rPr>
        <w:t>pancivilizacijski</w:t>
      </w:r>
      <w:proofErr w:type="spellEnd"/>
      <w:r w:rsidRPr="0095480D">
        <w:rPr>
          <w:rFonts w:ascii="Times New Roman" w:hAnsi="Times New Roman" w:cs="Times New Roman"/>
          <w:sz w:val="24"/>
          <w:szCs w:val="24"/>
        </w:rPr>
        <w:t xml:space="preserve"> fenomen“ (</w:t>
      </w:r>
      <w:proofErr w:type="spellStart"/>
      <w:r w:rsidRPr="0095480D">
        <w:rPr>
          <w:rFonts w:ascii="Times New Roman" w:hAnsi="Times New Roman" w:cs="Times New Roman"/>
          <w:sz w:val="24"/>
          <w:szCs w:val="24"/>
        </w:rPr>
        <w:t>Wickham</w:t>
      </w:r>
      <w:proofErr w:type="spellEnd"/>
      <w:r w:rsidR="002D7FDF" w:rsidRPr="0095480D">
        <w:rPr>
          <w:rFonts w:ascii="Times New Roman" w:hAnsi="Times New Roman" w:cs="Times New Roman"/>
          <w:sz w:val="24"/>
          <w:szCs w:val="24"/>
        </w:rPr>
        <w:t>, 2006.</w:t>
      </w:r>
      <w:r w:rsidRPr="0095480D">
        <w:rPr>
          <w:rFonts w:ascii="Times New Roman" w:hAnsi="Times New Roman" w:cs="Times New Roman"/>
          <w:sz w:val="24"/>
          <w:szCs w:val="24"/>
        </w:rPr>
        <w:t xml:space="preserve">) </w:t>
      </w:r>
      <w:r w:rsidR="008529ED" w:rsidRPr="0095480D">
        <w:rPr>
          <w:rFonts w:ascii="Times New Roman" w:hAnsi="Times New Roman" w:cs="Times New Roman"/>
          <w:sz w:val="24"/>
          <w:szCs w:val="24"/>
        </w:rPr>
        <w:t>taj fenomen</w:t>
      </w:r>
      <w:r w:rsidRPr="0095480D">
        <w:rPr>
          <w:rFonts w:ascii="Times New Roman" w:hAnsi="Times New Roman" w:cs="Times New Roman"/>
          <w:sz w:val="24"/>
          <w:szCs w:val="24"/>
        </w:rPr>
        <w:t xml:space="preserve"> ima svoje specifičnosti u prostoru</w:t>
      </w:r>
      <w:r w:rsidR="00667073" w:rsidRPr="0095480D">
        <w:rPr>
          <w:rFonts w:ascii="Times New Roman" w:hAnsi="Times New Roman" w:cs="Times New Roman"/>
          <w:sz w:val="24"/>
          <w:szCs w:val="24"/>
        </w:rPr>
        <w:t>. Analiza</w:t>
      </w:r>
      <w:r w:rsidRPr="0095480D">
        <w:rPr>
          <w:rFonts w:ascii="Times New Roman" w:hAnsi="Times New Roman" w:cs="Times New Roman"/>
          <w:sz w:val="24"/>
          <w:szCs w:val="24"/>
        </w:rPr>
        <w:t xml:space="preserve">  povijest</w:t>
      </w:r>
      <w:r w:rsidR="00667073" w:rsidRPr="0095480D">
        <w:rPr>
          <w:rFonts w:ascii="Times New Roman" w:hAnsi="Times New Roman" w:cs="Times New Roman"/>
          <w:sz w:val="24"/>
          <w:szCs w:val="24"/>
        </w:rPr>
        <w:t>i</w:t>
      </w:r>
      <w:r w:rsidRPr="0095480D">
        <w:rPr>
          <w:rFonts w:ascii="Times New Roman" w:hAnsi="Times New Roman" w:cs="Times New Roman"/>
          <w:sz w:val="24"/>
          <w:szCs w:val="24"/>
        </w:rPr>
        <w:t xml:space="preserve"> poduzetništva na nacionalnom području može nam otkriti kontinuitet i </w:t>
      </w:r>
      <w:proofErr w:type="spellStart"/>
      <w:r w:rsidRPr="0095480D">
        <w:rPr>
          <w:rFonts w:ascii="Times New Roman" w:hAnsi="Times New Roman" w:cs="Times New Roman"/>
          <w:sz w:val="24"/>
          <w:szCs w:val="24"/>
        </w:rPr>
        <w:t>diskontinitete</w:t>
      </w:r>
      <w:proofErr w:type="spellEnd"/>
      <w:r w:rsidRPr="0095480D">
        <w:rPr>
          <w:rFonts w:ascii="Times New Roman" w:hAnsi="Times New Roman" w:cs="Times New Roman"/>
          <w:sz w:val="24"/>
          <w:szCs w:val="24"/>
        </w:rPr>
        <w:t xml:space="preserve"> koji nam svjedoče o kulturi i vrijednostima vezanim uz poduzetništvo i gospodarski razvoj</w:t>
      </w:r>
      <w:r w:rsidR="00684F8B" w:rsidRPr="0095480D">
        <w:rPr>
          <w:rFonts w:ascii="Times New Roman" w:hAnsi="Times New Roman" w:cs="Times New Roman"/>
          <w:sz w:val="24"/>
          <w:szCs w:val="24"/>
        </w:rPr>
        <w:t xml:space="preserve"> jer kako navode </w:t>
      </w:r>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Gross</w:t>
      </w:r>
      <w:proofErr w:type="spellEnd"/>
      <w:r w:rsidRPr="0095480D">
        <w:rPr>
          <w:rFonts w:ascii="Times New Roman" w:hAnsi="Times New Roman" w:cs="Times New Roman"/>
          <w:sz w:val="24"/>
          <w:szCs w:val="24"/>
        </w:rPr>
        <w:t xml:space="preserve"> i </w:t>
      </w:r>
      <w:proofErr w:type="spellStart"/>
      <w:r w:rsidRPr="0095480D">
        <w:rPr>
          <w:rFonts w:ascii="Times New Roman" w:hAnsi="Times New Roman" w:cs="Times New Roman"/>
          <w:sz w:val="24"/>
          <w:szCs w:val="24"/>
        </w:rPr>
        <w:t>Szabo</w:t>
      </w:r>
      <w:proofErr w:type="spellEnd"/>
      <w:r w:rsidRPr="0095480D">
        <w:rPr>
          <w:rFonts w:ascii="Times New Roman" w:hAnsi="Times New Roman" w:cs="Times New Roman"/>
          <w:sz w:val="24"/>
          <w:szCs w:val="24"/>
        </w:rPr>
        <w:t xml:space="preserve"> </w:t>
      </w:r>
      <w:r w:rsidR="00684F8B" w:rsidRPr="0095480D">
        <w:rPr>
          <w:rFonts w:ascii="Times New Roman" w:hAnsi="Times New Roman" w:cs="Times New Roman"/>
          <w:sz w:val="24"/>
          <w:szCs w:val="24"/>
        </w:rPr>
        <w:t xml:space="preserve">(1992.) u doba nastanka modernog građanskog društva u Hrvatskoj javlja </w:t>
      </w:r>
      <w:r w:rsidR="00684F8B" w:rsidRPr="0095480D">
        <w:rPr>
          <w:rFonts w:ascii="Times New Roman" w:hAnsi="Times New Roman" w:cs="Times New Roman"/>
          <w:sz w:val="24"/>
          <w:szCs w:val="24"/>
        </w:rPr>
        <w:lastRenderedPageBreak/>
        <w:t xml:space="preserve">se </w:t>
      </w:r>
      <w:r w:rsidRPr="0095480D">
        <w:rPr>
          <w:rFonts w:ascii="Times New Roman" w:hAnsi="Times New Roman" w:cs="Times New Roman"/>
          <w:sz w:val="24"/>
          <w:szCs w:val="24"/>
        </w:rPr>
        <w:t xml:space="preserve"> pokretačka energija unatoč zaostatku u tehnološkom i ekonomskom smislu</w:t>
      </w:r>
      <w:r w:rsidR="00A77437" w:rsidRPr="0095480D">
        <w:rPr>
          <w:rFonts w:ascii="Times New Roman" w:hAnsi="Times New Roman" w:cs="Times New Roman"/>
          <w:sz w:val="24"/>
          <w:szCs w:val="24"/>
        </w:rPr>
        <w:t xml:space="preserve"> za razvijenom Europom</w:t>
      </w:r>
      <w:r w:rsidRPr="0095480D">
        <w:rPr>
          <w:rFonts w:ascii="Times New Roman" w:hAnsi="Times New Roman" w:cs="Times New Roman"/>
          <w:sz w:val="24"/>
          <w:szCs w:val="24"/>
        </w:rPr>
        <w:t>.</w:t>
      </w:r>
    </w:p>
    <w:p w:rsidR="00DD6CA0" w:rsidRPr="0095480D" w:rsidRDefault="00DD6CA0" w:rsidP="00C96BB1">
      <w:pPr>
        <w:spacing w:line="480" w:lineRule="auto"/>
        <w:jc w:val="both"/>
        <w:rPr>
          <w:rFonts w:ascii="Times New Roman" w:hAnsi="Times New Roman" w:cs="Times New Roman"/>
          <w:sz w:val="24"/>
          <w:szCs w:val="24"/>
        </w:rPr>
      </w:pPr>
    </w:p>
    <w:p w:rsidR="0091464C" w:rsidRDefault="002324D8" w:rsidP="00C96BB1">
      <w:pPr>
        <w:ind w:firstLine="708"/>
        <w:jc w:val="both"/>
        <w:rPr>
          <w:rFonts w:ascii="Times New Roman" w:hAnsi="Times New Roman" w:cs="Times New Roman"/>
          <w:b/>
          <w:sz w:val="24"/>
          <w:szCs w:val="24"/>
        </w:rPr>
      </w:pPr>
      <w:r w:rsidRPr="002324D8">
        <w:rPr>
          <w:rFonts w:ascii="Times New Roman" w:hAnsi="Times New Roman" w:cs="Times New Roman"/>
          <w:b/>
          <w:sz w:val="24"/>
          <w:szCs w:val="24"/>
        </w:rPr>
        <w:t>Literatura</w:t>
      </w:r>
    </w:p>
    <w:p w:rsidR="00CB0BD9" w:rsidRDefault="00CB0BD9" w:rsidP="00C96BB1">
      <w:pPr>
        <w:ind w:firstLine="708"/>
        <w:jc w:val="both"/>
        <w:rPr>
          <w:rFonts w:ascii="Times New Roman" w:hAnsi="Times New Roman" w:cs="Times New Roman"/>
          <w:b/>
          <w:sz w:val="24"/>
          <w:szCs w:val="24"/>
        </w:rPr>
      </w:pPr>
    </w:p>
    <w:p w:rsidR="007324A1" w:rsidRPr="00D14ABF" w:rsidRDefault="007324A1" w:rsidP="00CB0BD9">
      <w:pPr>
        <w:spacing w:line="480" w:lineRule="auto"/>
        <w:jc w:val="both"/>
        <w:rPr>
          <w:rFonts w:ascii="Times New Roman" w:hAnsi="Times New Roman" w:cs="Times New Roman"/>
          <w:sz w:val="24"/>
          <w:szCs w:val="24"/>
        </w:rPr>
      </w:pPr>
      <w:proofErr w:type="spellStart"/>
      <w:r w:rsidRPr="007324A1">
        <w:rPr>
          <w:rFonts w:ascii="Times New Roman" w:hAnsi="Times New Roman" w:cs="Times New Roman"/>
          <w:sz w:val="24"/>
          <w:szCs w:val="24"/>
        </w:rPr>
        <w:t>A</w:t>
      </w:r>
      <w:r>
        <w:rPr>
          <w:rFonts w:ascii="Times New Roman" w:hAnsi="Times New Roman" w:cs="Times New Roman"/>
          <w:sz w:val="24"/>
          <w:szCs w:val="24"/>
        </w:rPr>
        <w:t>chtenhagen</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Welter</w:t>
      </w:r>
      <w:proofErr w:type="spellEnd"/>
      <w:r>
        <w:rPr>
          <w:rFonts w:ascii="Times New Roman" w:hAnsi="Times New Roman" w:cs="Times New Roman"/>
          <w:sz w:val="24"/>
          <w:szCs w:val="24"/>
        </w:rPr>
        <w:t xml:space="preserve">, F. (2007.). „Media </w:t>
      </w:r>
      <w:proofErr w:type="spellStart"/>
      <w:r>
        <w:rPr>
          <w:rFonts w:ascii="Times New Roman" w:hAnsi="Times New Roman" w:cs="Times New Roman"/>
          <w:sz w:val="24"/>
          <w:szCs w:val="24"/>
        </w:rPr>
        <w:t>discourse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entrepreneurship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u: </w:t>
      </w:r>
      <w:proofErr w:type="spellStart"/>
      <w:r w:rsidR="00092C1B">
        <w:rPr>
          <w:rFonts w:ascii="Times New Roman" w:hAnsi="Times New Roman" w:cs="Times New Roman"/>
          <w:sz w:val="24"/>
          <w:szCs w:val="24"/>
        </w:rPr>
        <w:t>Neergaard</w:t>
      </w:r>
      <w:proofErr w:type="spellEnd"/>
      <w:r w:rsidR="00092C1B">
        <w:rPr>
          <w:rFonts w:ascii="Times New Roman" w:hAnsi="Times New Roman" w:cs="Times New Roman"/>
          <w:sz w:val="24"/>
          <w:szCs w:val="24"/>
        </w:rPr>
        <w:t xml:space="preserve">, H., </w:t>
      </w:r>
      <w:proofErr w:type="spellStart"/>
      <w:r w:rsidR="00092C1B">
        <w:rPr>
          <w:rFonts w:ascii="Times New Roman" w:hAnsi="Times New Roman" w:cs="Times New Roman"/>
          <w:sz w:val="24"/>
          <w:szCs w:val="24"/>
        </w:rPr>
        <w:t>Ulh</w:t>
      </w:r>
      <w:r w:rsidR="00852747">
        <w:rPr>
          <w:rFonts w:ascii="Times New Roman" w:hAnsi="Times New Roman" w:cs="Times New Roman"/>
          <w:sz w:val="24"/>
          <w:szCs w:val="24"/>
        </w:rPr>
        <w:t>øi</w:t>
      </w:r>
      <w:proofErr w:type="spellEnd"/>
      <w:r w:rsidR="00852747">
        <w:rPr>
          <w:rFonts w:ascii="Times New Roman" w:hAnsi="Times New Roman" w:cs="Times New Roman"/>
          <w:sz w:val="24"/>
          <w:szCs w:val="24"/>
        </w:rPr>
        <w:t>, J.P. (</w:t>
      </w:r>
      <w:proofErr w:type="spellStart"/>
      <w:r w:rsidR="00852747">
        <w:rPr>
          <w:rFonts w:ascii="Times New Roman" w:hAnsi="Times New Roman" w:cs="Times New Roman"/>
          <w:sz w:val="24"/>
          <w:szCs w:val="24"/>
        </w:rPr>
        <w:t>Eds</w:t>
      </w:r>
      <w:proofErr w:type="spellEnd"/>
      <w:r w:rsidR="00852747">
        <w:rPr>
          <w:rFonts w:ascii="Times New Roman" w:hAnsi="Times New Roman" w:cs="Times New Roman"/>
          <w:sz w:val="24"/>
          <w:szCs w:val="24"/>
        </w:rPr>
        <w:t xml:space="preserve">.), </w:t>
      </w:r>
      <w:proofErr w:type="spellStart"/>
      <w:r w:rsidR="00313BC9" w:rsidRPr="00CB0BD9">
        <w:rPr>
          <w:rFonts w:ascii="Times New Roman" w:hAnsi="Times New Roman" w:cs="Times New Roman"/>
          <w:i/>
          <w:sz w:val="24"/>
          <w:szCs w:val="24"/>
        </w:rPr>
        <w:t>Handbook</w:t>
      </w:r>
      <w:proofErr w:type="spellEnd"/>
      <w:r w:rsidR="00313BC9" w:rsidRPr="00CB0BD9">
        <w:rPr>
          <w:rFonts w:ascii="Times New Roman" w:hAnsi="Times New Roman" w:cs="Times New Roman"/>
          <w:i/>
          <w:sz w:val="24"/>
          <w:szCs w:val="24"/>
        </w:rPr>
        <w:t xml:space="preserve"> </w:t>
      </w:r>
      <w:proofErr w:type="spellStart"/>
      <w:r w:rsidR="00313BC9" w:rsidRPr="00CB0BD9">
        <w:rPr>
          <w:rFonts w:ascii="Times New Roman" w:hAnsi="Times New Roman" w:cs="Times New Roman"/>
          <w:i/>
          <w:sz w:val="24"/>
          <w:szCs w:val="24"/>
        </w:rPr>
        <w:t>of</w:t>
      </w:r>
      <w:proofErr w:type="spellEnd"/>
      <w:r w:rsidR="00313BC9" w:rsidRPr="00CB0BD9">
        <w:rPr>
          <w:rFonts w:ascii="Times New Roman" w:hAnsi="Times New Roman" w:cs="Times New Roman"/>
          <w:i/>
          <w:sz w:val="24"/>
          <w:szCs w:val="24"/>
        </w:rPr>
        <w:t xml:space="preserve"> </w:t>
      </w:r>
      <w:proofErr w:type="spellStart"/>
      <w:r w:rsidR="00313BC9" w:rsidRPr="00CB0BD9">
        <w:rPr>
          <w:rFonts w:ascii="Times New Roman" w:hAnsi="Times New Roman" w:cs="Times New Roman"/>
          <w:i/>
          <w:sz w:val="24"/>
          <w:szCs w:val="24"/>
        </w:rPr>
        <w:t>Qualitative</w:t>
      </w:r>
      <w:proofErr w:type="spellEnd"/>
      <w:r w:rsidR="00313BC9" w:rsidRPr="00CB0BD9">
        <w:rPr>
          <w:rFonts w:ascii="Times New Roman" w:hAnsi="Times New Roman" w:cs="Times New Roman"/>
          <w:i/>
          <w:sz w:val="24"/>
          <w:szCs w:val="24"/>
        </w:rPr>
        <w:t xml:space="preserve"> Research </w:t>
      </w:r>
      <w:proofErr w:type="spellStart"/>
      <w:r w:rsidR="00313BC9" w:rsidRPr="00CB0BD9">
        <w:rPr>
          <w:rFonts w:ascii="Times New Roman" w:hAnsi="Times New Roman" w:cs="Times New Roman"/>
          <w:i/>
          <w:sz w:val="24"/>
          <w:szCs w:val="24"/>
        </w:rPr>
        <w:t>Methods</w:t>
      </w:r>
      <w:proofErr w:type="spellEnd"/>
      <w:r w:rsidR="00313BC9" w:rsidRPr="00CB0BD9">
        <w:rPr>
          <w:rFonts w:ascii="Times New Roman" w:hAnsi="Times New Roman" w:cs="Times New Roman"/>
          <w:i/>
          <w:sz w:val="24"/>
          <w:szCs w:val="24"/>
        </w:rPr>
        <w:t xml:space="preserve"> </w:t>
      </w:r>
      <w:proofErr w:type="spellStart"/>
      <w:r w:rsidR="00313BC9" w:rsidRPr="00CB0BD9">
        <w:rPr>
          <w:rFonts w:ascii="Times New Roman" w:hAnsi="Times New Roman" w:cs="Times New Roman"/>
          <w:i/>
          <w:sz w:val="24"/>
          <w:szCs w:val="24"/>
        </w:rPr>
        <w:t>in</w:t>
      </w:r>
      <w:proofErr w:type="spellEnd"/>
      <w:r w:rsidR="00313BC9" w:rsidRPr="00CB0BD9">
        <w:rPr>
          <w:rFonts w:ascii="Times New Roman" w:hAnsi="Times New Roman" w:cs="Times New Roman"/>
          <w:i/>
          <w:sz w:val="24"/>
          <w:szCs w:val="24"/>
        </w:rPr>
        <w:t xml:space="preserve"> </w:t>
      </w:r>
      <w:proofErr w:type="spellStart"/>
      <w:r w:rsidR="00313BC9" w:rsidRPr="00CB0BD9">
        <w:rPr>
          <w:rFonts w:ascii="Times New Roman" w:hAnsi="Times New Roman" w:cs="Times New Roman"/>
          <w:i/>
          <w:sz w:val="24"/>
          <w:szCs w:val="24"/>
        </w:rPr>
        <w:t>Entrepreneurship</w:t>
      </w:r>
      <w:proofErr w:type="spellEnd"/>
      <w:r w:rsidR="00D14ABF">
        <w:rPr>
          <w:rFonts w:ascii="Times New Roman" w:hAnsi="Times New Roman" w:cs="Times New Roman"/>
          <w:sz w:val="24"/>
          <w:szCs w:val="24"/>
        </w:rPr>
        <w:t xml:space="preserve">, </w:t>
      </w:r>
      <w:proofErr w:type="spellStart"/>
      <w:r w:rsidR="00D14ABF">
        <w:rPr>
          <w:rFonts w:ascii="Times New Roman" w:hAnsi="Times New Roman" w:cs="Times New Roman"/>
          <w:sz w:val="24"/>
          <w:szCs w:val="24"/>
        </w:rPr>
        <w:t>Cheltenham</w:t>
      </w:r>
      <w:proofErr w:type="spellEnd"/>
      <w:r w:rsidR="00D14ABF">
        <w:rPr>
          <w:rFonts w:ascii="Times New Roman" w:hAnsi="Times New Roman" w:cs="Times New Roman"/>
          <w:sz w:val="24"/>
          <w:szCs w:val="24"/>
        </w:rPr>
        <w:t xml:space="preserve">, UK, </w:t>
      </w:r>
      <w:proofErr w:type="spellStart"/>
      <w:r w:rsidR="00D14ABF">
        <w:rPr>
          <w:rFonts w:ascii="Times New Roman" w:hAnsi="Times New Roman" w:cs="Times New Roman"/>
          <w:sz w:val="24"/>
          <w:szCs w:val="24"/>
        </w:rPr>
        <w:t>Northampton</w:t>
      </w:r>
      <w:proofErr w:type="spellEnd"/>
      <w:r w:rsidR="00D14ABF">
        <w:rPr>
          <w:rFonts w:ascii="Times New Roman" w:hAnsi="Times New Roman" w:cs="Times New Roman"/>
          <w:sz w:val="24"/>
          <w:szCs w:val="24"/>
        </w:rPr>
        <w:t xml:space="preserve">, MA, USA: Edward </w:t>
      </w:r>
      <w:proofErr w:type="spellStart"/>
      <w:r w:rsidR="00D14ABF">
        <w:rPr>
          <w:rFonts w:ascii="Times New Roman" w:hAnsi="Times New Roman" w:cs="Times New Roman"/>
          <w:sz w:val="24"/>
          <w:szCs w:val="24"/>
        </w:rPr>
        <w:t>Elgar</w:t>
      </w:r>
      <w:proofErr w:type="spellEnd"/>
      <w:r w:rsidR="00D14ABF">
        <w:rPr>
          <w:rFonts w:ascii="Times New Roman" w:hAnsi="Times New Roman" w:cs="Times New Roman"/>
          <w:sz w:val="24"/>
          <w:szCs w:val="24"/>
        </w:rPr>
        <w:t>.</w:t>
      </w:r>
    </w:p>
    <w:p w:rsidR="00124C73" w:rsidRPr="0095480D" w:rsidRDefault="00124C73" w:rsidP="00C96BB1">
      <w:pPr>
        <w:spacing w:line="480" w:lineRule="auto"/>
        <w:jc w:val="both"/>
        <w:rPr>
          <w:rFonts w:ascii="Times New Roman" w:hAnsi="Times New Roman" w:cs="Times New Roman"/>
          <w:sz w:val="24"/>
          <w:szCs w:val="24"/>
        </w:rPr>
      </w:pPr>
      <w:r w:rsidRPr="0095480D">
        <w:rPr>
          <w:rFonts w:ascii="Times New Roman" w:hAnsi="Times New Roman" w:cs="Times New Roman"/>
          <w:sz w:val="24"/>
          <w:szCs w:val="24"/>
        </w:rPr>
        <w:t xml:space="preserve">Bagić, K. (2007.). </w:t>
      </w:r>
      <w:r w:rsidR="00F67F6B" w:rsidRPr="0095480D">
        <w:rPr>
          <w:rFonts w:ascii="Times New Roman" w:hAnsi="Times New Roman" w:cs="Times New Roman"/>
          <w:sz w:val="24"/>
          <w:szCs w:val="24"/>
        </w:rPr>
        <w:t>„</w:t>
      </w:r>
      <w:r w:rsidRPr="0095480D">
        <w:rPr>
          <w:rFonts w:ascii="Times New Roman" w:hAnsi="Times New Roman" w:cs="Times New Roman"/>
          <w:sz w:val="24"/>
          <w:szCs w:val="24"/>
        </w:rPr>
        <w:t>Postoji li jezik fikcije</w:t>
      </w:r>
      <w:r w:rsidR="00901EB1" w:rsidRPr="0095480D">
        <w:rPr>
          <w:rFonts w:ascii="Times New Roman" w:hAnsi="Times New Roman" w:cs="Times New Roman"/>
          <w:sz w:val="24"/>
          <w:szCs w:val="24"/>
        </w:rPr>
        <w:t xml:space="preserve">. Jezik književnosti i književni </w:t>
      </w:r>
      <w:proofErr w:type="spellStart"/>
      <w:r w:rsidR="00901EB1" w:rsidRPr="0095480D">
        <w:rPr>
          <w:rFonts w:ascii="Times New Roman" w:hAnsi="Times New Roman" w:cs="Times New Roman"/>
          <w:sz w:val="24"/>
          <w:szCs w:val="24"/>
        </w:rPr>
        <w:t>ideologemi</w:t>
      </w:r>
      <w:proofErr w:type="spellEnd"/>
      <w:r w:rsidR="00F67F6B" w:rsidRPr="0095480D">
        <w:rPr>
          <w:rFonts w:ascii="Times New Roman" w:hAnsi="Times New Roman" w:cs="Times New Roman"/>
          <w:sz w:val="24"/>
          <w:szCs w:val="24"/>
        </w:rPr>
        <w:t>“</w:t>
      </w:r>
      <w:r w:rsidRPr="0095480D">
        <w:rPr>
          <w:rFonts w:ascii="Times New Roman" w:hAnsi="Times New Roman" w:cs="Times New Roman"/>
          <w:sz w:val="24"/>
          <w:szCs w:val="24"/>
        </w:rPr>
        <w:t>,</w:t>
      </w:r>
      <w:r w:rsidR="00F67F6B" w:rsidRPr="0095480D">
        <w:rPr>
          <w:rFonts w:ascii="Times New Roman" w:hAnsi="Times New Roman" w:cs="Times New Roman"/>
          <w:sz w:val="24"/>
          <w:szCs w:val="24"/>
        </w:rPr>
        <w:t xml:space="preserve"> u: </w:t>
      </w:r>
      <w:r w:rsidR="00901EB1" w:rsidRPr="0095480D">
        <w:rPr>
          <w:rFonts w:ascii="Times New Roman" w:hAnsi="Times New Roman" w:cs="Times New Roman"/>
          <w:sz w:val="24"/>
          <w:szCs w:val="24"/>
        </w:rPr>
        <w:t xml:space="preserve"> Bagić, K. (</w:t>
      </w:r>
      <w:proofErr w:type="spellStart"/>
      <w:r w:rsidR="00901EB1" w:rsidRPr="0095480D">
        <w:rPr>
          <w:rFonts w:ascii="Times New Roman" w:hAnsi="Times New Roman" w:cs="Times New Roman"/>
          <w:sz w:val="24"/>
          <w:szCs w:val="24"/>
        </w:rPr>
        <w:t>ur</w:t>
      </w:r>
      <w:proofErr w:type="spellEnd"/>
      <w:r w:rsidR="00901EB1" w:rsidRPr="0095480D">
        <w:rPr>
          <w:rFonts w:ascii="Times New Roman" w:hAnsi="Times New Roman" w:cs="Times New Roman"/>
          <w:sz w:val="24"/>
          <w:szCs w:val="24"/>
        </w:rPr>
        <w:t xml:space="preserve">.), </w:t>
      </w:r>
      <w:r w:rsidRPr="0095480D">
        <w:rPr>
          <w:rFonts w:ascii="Times New Roman" w:hAnsi="Times New Roman" w:cs="Times New Roman"/>
          <w:i/>
          <w:sz w:val="24"/>
          <w:szCs w:val="24"/>
        </w:rPr>
        <w:t xml:space="preserve">Zbornik </w:t>
      </w:r>
      <w:r w:rsidR="00901EB1" w:rsidRPr="0095480D">
        <w:rPr>
          <w:rFonts w:ascii="Times New Roman" w:hAnsi="Times New Roman" w:cs="Times New Roman"/>
          <w:i/>
          <w:sz w:val="24"/>
          <w:szCs w:val="24"/>
        </w:rPr>
        <w:t>radova 35. seminara Z</w:t>
      </w:r>
      <w:r w:rsidRPr="0095480D">
        <w:rPr>
          <w:rFonts w:ascii="Times New Roman" w:hAnsi="Times New Roman" w:cs="Times New Roman"/>
          <w:i/>
          <w:sz w:val="24"/>
          <w:szCs w:val="24"/>
        </w:rPr>
        <w:t>agrebačke slavističke škole</w:t>
      </w:r>
      <w:r w:rsidRPr="0095480D">
        <w:rPr>
          <w:rFonts w:ascii="Times New Roman" w:hAnsi="Times New Roman" w:cs="Times New Roman"/>
          <w:sz w:val="24"/>
          <w:szCs w:val="24"/>
        </w:rPr>
        <w:t xml:space="preserve">, </w:t>
      </w:r>
      <w:r w:rsidR="00013362" w:rsidRPr="0095480D">
        <w:rPr>
          <w:rFonts w:ascii="Times New Roman" w:hAnsi="Times New Roman" w:cs="Times New Roman"/>
          <w:sz w:val="24"/>
          <w:szCs w:val="24"/>
        </w:rPr>
        <w:t xml:space="preserve">Zagreb: Filozofski fakultet, Zagrebačka slavistička škola, </w:t>
      </w:r>
      <w:r w:rsidR="00192785" w:rsidRPr="0095480D">
        <w:rPr>
          <w:rFonts w:ascii="Times New Roman" w:hAnsi="Times New Roman" w:cs="Times New Roman"/>
          <w:sz w:val="24"/>
          <w:szCs w:val="24"/>
        </w:rPr>
        <w:t xml:space="preserve">str. </w:t>
      </w:r>
      <w:r w:rsidR="00013362" w:rsidRPr="0095480D">
        <w:rPr>
          <w:rFonts w:ascii="Times New Roman" w:hAnsi="Times New Roman" w:cs="Times New Roman"/>
          <w:sz w:val="24"/>
          <w:szCs w:val="24"/>
        </w:rPr>
        <w:t>81</w:t>
      </w:r>
      <w:r w:rsidR="00192785" w:rsidRPr="0095480D">
        <w:rPr>
          <w:rFonts w:ascii="Times New Roman" w:hAnsi="Times New Roman" w:cs="Times New Roman"/>
          <w:sz w:val="24"/>
          <w:szCs w:val="24"/>
        </w:rPr>
        <w:t>-9</w:t>
      </w:r>
      <w:r w:rsidR="00013362" w:rsidRPr="0095480D">
        <w:rPr>
          <w:rFonts w:ascii="Times New Roman" w:hAnsi="Times New Roman" w:cs="Times New Roman"/>
          <w:sz w:val="24"/>
          <w:szCs w:val="24"/>
        </w:rPr>
        <w:t>3</w:t>
      </w:r>
      <w:r w:rsidR="00192785" w:rsidRPr="0095480D">
        <w:rPr>
          <w:rFonts w:ascii="Times New Roman" w:hAnsi="Times New Roman" w:cs="Times New Roman"/>
          <w:sz w:val="24"/>
          <w:szCs w:val="24"/>
        </w:rPr>
        <w:t>.</w:t>
      </w:r>
    </w:p>
    <w:p w:rsidR="00507960" w:rsidRPr="0095480D" w:rsidRDefault="00507960" w:rsidP="00C96BB1">
      <w:pPr>
        <w:spacing w:line="480" w:lineRule="auto"/>
        <w:jc w:val="both"/>
        <w:rPr>
          <w:rFonts w:ascii="Times New Roman" w:hAnsi="Times New Roman" w:cs="Times New Roman"/>
          <w:color w:val="000000" w:themeColor="text1"/>
          <w:sz w:val="24"/>
          <w:szCs w:val="24"/>
        </w:rPr>
      </w:pPr>
      <w:proofErr w:type="spellStart"/>
      <w:r w:rsidRPr="0095480D">
        <w:rPr>
          <w:rFonts w:ascii="Times New Roman" w:hAnsi="Times New Roman" w:cs="Times New Roman"/>
          <w:color w:val="000000" w:themeColor="text1"/>
          <w:sz w:val="24"/>
          <w:szCs w:val="24"/>
        </w:rPr>
        <w:t>Battilana</w:t>
      </w:r>
      <w:proofErr w:type="spellEnd"/>
      <w:r w:rsidR="00DF6664" w:rsidRPr="0095480D">
        <w:rPr>
          <w:rFonts w:ascii="Times New Roman" w:hAnsi="Times New Roman" w:cs="Times New Roman"/>
          <w:color w:val="000000" w:themeColor="text1"/>
          <w:sz w:val="24"/>
          <w:szCs w:val="24"/>
        </w:rPr>
        <w:t xml:space="preserve">, J. (2006.). </w:t>
      </w:r>
      <w:r w:rsidR="007271EE" w:rsidRPr="0095480D">
        <w:rPr>
          <w:rFonts w:ascii="Times New Roman" w:hAnsi="Times New Roman" w:cs="Times New Roman"/>
          <w:color w:val="000000" w:themeColor="text1"/>
          <w:sz w:val="24"/>
          <w:szCs w:val="24"/>
        </w:rPr>
        <w:t>„</w:t>
      </w:r>
      <w:proofErr w:type="spellStart"/>
      <w:r w:rsidR="00DF6664" w:rsidRPr="0095480D">
        <w:rPr>
          <w:rFonts w:ascii="Times New Roman" w:hAnsi="Times New Roman" w:cs="Times New Roman"/>
          <w:color w:val="000000" w:themeColor="text1"/>
          <w:sz w:val="24"/>
          <w:szCs w:val="24"/>
        </w:rPr>
        <w:t>Agency</w:t>
      </w:r>
      <w:proofErr w:type="spellEnd"/>
      <w:r w:rsidR="00DF6664" w:rsidRPr="0095480D">
        <w:rPr>
          <w:rFonts w:ascii="Times New Roman" w:hAnsi="Times New Roman" w:cs="Times New Roman"/>
          <w:color w:val="000000" w:themeColor="text1"/>
          <w:sz w:val="24"/>
          <w:szCs w:val="24"/>
        </w:rPr>
        <w:t xml:space="preserve"> </w:t>
      </w:r>
      <w:proofErr w:type="spellStart"/>
      <w:r w:rsidR="00DF6664" w:rsidRPr="0095480D">
        <w:rPr>
          <w:rFonts w:ascii="Times New Roman" w:hAnsi="Times New Roman" w:cs="Times New Roman"/>
          <w:color w:val="000000" w:themeColor="text1"/>
          <w:sz w:val="24"/>
          <w:szCs w:val="24"/>
        </w:rPr>
        <w:t>and</w:t>
      </w:r>
      <w:proofErr w:type="spellEnd"/>
      <w:r w:rsidR="00DF6664" w:rsidRPr="0095480D">
        <w:rPr>
          <w:rFonts w:ascii="Times New Roman" w:hAnsi="Times New Roman" w:cs="Times New Roman"/>
          <w:color w:val="000000" w:themeColor="text1"/>
          <w:sz w:val="24"/>
          <w:szCs w:val="24"/>
        </w:rPr>
        <w:t xml:space="preserve"> </w:t>
      </w:r>
      <w:proofErr w:type="spellStart"/>
      <w:r w:rsidR="00DF6664" w:rsidRPr="0095480D">
        <w:rPr>
          <w:rFonts w:ascii="Times New Roman" w:hAnsi="Times New Roman" w:cs="Times New Roman"/>
          <w:color w:val="000000" w:themeColor="text1"/>
          <w:sz w:val="24"/>
          <w:szCs w:val="24"/>
        </w:rPr>
        <w:t>institutions</w:t>
      </w:r>
      <w:proofErr w:type="spellEnd"/>
      <w:r w:rsidR="00DF6664" w:rsidRPr="0095480D">
        <w:rPr>
          <w:rFonts w:ascii="Times New Roman" w:hAnsi="Times New Roman" w:cs="Times New Roman"/>
          <w:color w:val="000000" w:themeColor="text1"/>
          <w:sz w:val="24"/>
          <w:szCs w:val="24"/>
        </w:rPr>
        <w:t xml:space="preserve">: </w:t>
      </w:r>
      <w:proofErr w:type="spellStart"/>
      <w:r w:rsidR="00DF6664" w:rsidRPr="0095480D">
        <w:rPr>
          <w:rFonts w:ascii="Times New Roman" w:hAnsi="Times New Roman" w:cs="Times New Roman"/>
          <w:color w:val="000000" w:themeColor="text1"/>
          <w:sz w:val="24"/>
          <w:szCs w:val="24"/>
        </w:rPr>
        <w:t>The</w:t>
      </w:r>
      <w:proofErr w:type="spellEnd"/>
      <w:r w:rsidR="00DF6664" w:rsidRPr="0095480D">
        <w:rPr>
          <w:rFonts w:ascii="Times New Roman" w:hAnsi="Times New Roman" w:cs="Times New Roman"/>
          <w:color w:val="000000" w:themeColor="text1"/>
          <w:sz w:val="24"/>
          <w:szCs w:val="24"/>
        </w:rPr>
        <w:t xml:space="preserve"> </w:t>
      </w:r>
      <w:proofErr w:type="spellStart"/>
      <w:r w:rsidR="00DF6664" w:rsidRPr="0095480D">
        <w:rPr>
          <w:rFonts w:ascii="Times New Roman" w:hAnsi="Times New Roman" w:cs="Times New Roman"/>
          <w:color w:val="000000" w:themeColor="text1"/>
          <w:sz w:val="24"/>
          <w:szCs w:val="24"/>
        </w:rPr>
        <w:t>enabling</w:t>
      </w:r>
      <w:proofErr w:type="spellEnd"/>
      <w:r w:rsidR="00DF6664" w:rsidRPr="0095480D">
        <w:rPr>
          <w:rFonts w:ascii="Times New Roman" w:hAnsi="Times New Roman" w:cs="Times New Roman"/>
          <w:color w:val="000000" w:themeColor="text1"/>
          <w:sz w:val="24"/>
          <w:szCs w:val="24"/>
        </w:rPr>
        <w:t xml:space="preserve"> role </w:t>
      </w:r>
      <w:proofErr w:type="spellStart"/>
      <w:r w:rsidR="00DF6664" w:rsidRPr="0095480D">
        <w:rPr>
          <w:rFonts w:ascii="Times New Roman" w:hAnsi="Times New Roman" w:cs="Times New Roman"/>
          <w:color w:val="000000" w:themeColor="text1"/>
          <w:sz w:val="24"/>
          <w:szCs w:val="24"/>
        </w:rPr>
        <w:t>of</w:t>
      </w:r>
      <w:proofErr w:type="spellEnd"/>
      <w:r w:rsidR="00DF6664" w:rsidRPr="0095480D">
        <w:rPr>
          <w:rFonts w:ascii="Times New Roman" w:hAnsi="Times New Roman" w:cs="Times New Roman"/>
          <w:color w:val="000000" w:themeColor="text1"/>
          <w:sz w:val="24"/>
          <w:szCs w:val="24"/>
        </w:rPr>
        <w:t xml:space="preserve"> </w:t>
      </w:r>
      <w:proofErr w:type="spellStart"/>
      <w:r w:rsidR="00DF6664" w:rsidRPr="0095480D">
        <w:rPr>
          <w:rFonts w:ascii="Times New Roman" w:hAnsi="Times New Roman" w:cs="Times New Roman"/>
          <w:color w:val="000000" w:themeColor="text1"/>
          <w:sz w:val="24"/>
          <w:szCs w:val="24"/>
        </w:rPr>
        <w:t>individual's</w:t>
      </w:r>
      <w:proofErr w:type="spellEnd"/>
      <w:r w:rsidR="00DF6664" w:rsidRPr="0095480D">
        <w:rPr>
          <w:rFonts w:ascii="Times New Roman" w:hAnsi="Times New Roman" w:cs="Times New Roman"/>
          <w:color w:val="000000" w:themeColor="text1"/>
          <w:sz w:val="24"/>
          <w:szCs w:val="24"/>
        </w:rPr>
        <w:t xml:space="preserve"> </w:t>
      </w:r>
      <w:proofErr w:type="spellStart"/>
      <w:r w:rsidR="00DF6664" w:rsidRPr="0095480D">
        <w:rPr>
          <w:rFonts w:ascii="Times New Roman" w:hAnsi="Times New Roman" w:cs="Times New Roman"/>
          <w:color w:val="000000" w:themeColor="text1"/>
          <w:sz w:val="24"/>
          <w:szCs w:val="24"/>
        </w:rPr>
        <w:t>social</w:t>
      </w:r>
      <w:proofErr w:type="spellEnd"/>
      <w:r w:rsidR="00DF6664" w:rsidRPr="0095480D">
        <w:rPr>
          <w:rFonts w:ascii="Times New Roman" w:hAnsi="Times New Roman" w:cs="Times New Roman"/>
          <w:color w:val="000000" w:themeColor="text1"/>
          <w:sz w:val="24"/>
          <w:szCs w:val="24"/>
        </w:rPr>
        <w:t xml:space="preserve"> </w:t>
      </w:r>
      <w:proofErr w:type="spellStart"/>
      <w:r w:rsidR="00DF6664" w:rsidRPr="0095480D">
        <w:rPr>
          <w:rFonts w:ascii="Times New Roman" w:hAnsi="Times New Roman" w:cs="Times New Roman"/>
          <w:color w:val="000000" w:themeColor="text1"/>
          <w:sz w:val="24"/>
          <w:szCs w:val="24"/>
        </w:rPr>
        <w:t>position</w:t>
      </w:r>
      <w:proofErr w:type="spellEnd"/>
      <w:r w:rsidR="007271EE" w:rsidRPr="0095480D">
        <w:rPr>
          <w:rFonts w:ascii="Times New Roman" w:hAnsi="Times New Roman" w:cs="Times New Roman"/>
          <w:color w:val="000000" w:themeColor="text1"/>
          <w:sz w:val="24"/>
          <w:szCs w:val="24"/>
        </w:rPr>
        <w:t>“</w:t>
      </w:r>
      <w:r w:rsidR="00DF6664" w:rsidRPr="0095480D">
        <w:rPr>
          <w:rFonts w:ascii="Times New Roman" w:hAnsi="Times New Roman" w:cs="Times New Roman"/>
          <w:color w:val="000000" w:themeColor="text1"/>
          <w:sz w:val="24"/>
          <w:szCs w:val="24"/>
        </w:rPr>
        <w:t xml:space="preserve">, </w:t>
      </w:r>
      <w:proofErr w:type="spellStart"/>
      <w:r w:rsidR="00DF6664" w:rsidRPr="0095480D">
        <w:rPr>
          <w:rFonts w:ascii="Times New Roman" w:hAnsi="Times New Roman" w:cs="Times New Roman"/>
          <w:i/>
          <w:color w:val="000000" w:themeColor="text1"/>
          <w:sz w:val="24"/>
          <w:szCs w:val="24"/>
        </w:rPr>
        <w:t>Organization</w:t>
      </w:r>
      <w:proofErr w:type="spellEnd"/>
      <w:r w:rsidR="008D1A05" w:rsidRPr="0095480D">
        <w:rPr>
          <w:rFonts w:ascii="Times New Roman" w:hAnsi="Times New Roman" w:cs="Times New Roman"/>
          <w:color w:val="000000" w:themeColor="text1"/>
          <w:sz w:val="24"/>
          <w:szCs w:val="24"/>
        </w:rPr>
        <w:t>, (13), 5:</w:t>
      </w:r>
      <w:r w:rsidR="00DF6664" w:rsidRPr="0095480D">
        <w:rPr>
          <w:rFonts w:ascii="Times New Roman" w:hAnsi="Times New Roman" w:cs="Times New Roman"/>
          <w:color w:val="000000" w:themeColor="text1"/>
          <w:sz w:val="24"/>
          <w:szCs w:val="24"/>
        </w:rPr>
        <w:t xml:space="preserve"> 653-676.</w:t>
      </w:r>
    </w:p>
    <w:p w:rsidR="00427457" w:rsidRPr="0095480D" w:rsidRDefault="00427457"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t>Burden</w:t>
      </w:r>
      <w:proofErr w:type="spellEnd"/>
      <w:r w:rsidRPr="0095480D">
        <w:rPr>
          <w:rFonts w:ascii="Times New Roman" w:hAnsi="Times New Roman" w:cs="Times New Roman"/>
          <w:sz w:val="24"/>
          <w:szCs w:val="24"/>
        </w:rPr>
        <w:t xml:space="preserve">, C., </w:t>
      </w:r>
      <w:proofErr w:type="spellStart"/>
      <w:r w:rsidRPr="0095480D">
        <w:rPr>
          <w:rFonts w:ascii="Times New Roman" w:hAnsi="Times New Roman" w:cs="Times New Roman"/>
          <w:sz w:val="24"/>
          <w:szCs w:val="24"/>
        </w:rPr>
        <w:t>Mock</w:t>
      </w:r>
      <w:proofErr w:type="spellEnd"/>
      <w:r w:rsidRPr="0095480D">
        <w:rPr>
          <w:rFonts w:ascii="Times New Roman" w:hAnsi="Times New Roman" w:cs="Times New Roman"/>
          <w:sz w:val="24"/>
          <w:szCs w:val="24"/>
        </w:rPr>
        <w:t xml:space="preserve">, V. (1988.). </w:t>
      </w:r>
      <w:r w:rsidRPr="0095480D">
        <w:rPr>
          <w:rFonts w:ascii="Times New Roman" w:hAnsi="Times New Roman" w:cs="Times New Roman"/>
          <w:i/>
          <w:sz w:val="24"/>
          <w:szCs w:val="24"/>
        </w:rPr>
        <w:t xml:space="preserve">Business </w:t>
      </w:r>
      <w:proofErr w:type="spellStart"/>
      <w:r w:rsidRPr="0095480D">
        <w:rPr>
          <w:rFonts w:ascii="Times New Roman" w:hAnsi="Times New Roman" w:cs="Times New Roman"/>
          <w:i/>
          <w:sz w:val="24"/>
          <w:szCs w:val="24"/>
        </w:rPr>
        <w:t>in</w:t>
      </w:r>
      <w:proofErr w:type="spellEnd"/>
      <w:r w:rsidRPr="0095480D">
        <w:rPr>
          <w:rFonts w:ascii="Times New Roman" w:hAnsi="Times New Roman" w:cs="Times New Roman"/>
          <w:i/>
          <w:sz w:val="24"/>
          <w:szCs w:val="24"/>
        </w:rPr>
        <w:t xml:space="preserve"> Literature</w:t>
      </w:r>
      <w:r w:rsidRPr="0095480D">
        <w:rPr>
          <w:rFonts w:ascii="Times New Roman" w:hAnsi="Times New Roman" w:cs="Times New Roman"/>
          <w:sz w:val="24"/>
          <w:szCs w:val="24"/>
        </w:rPr>
        <w:t>.</w:t>
      </w:r>
      <w:r w:rsidR="00CD217F" w:rsidRPr="0095480D">
        <w:rPr>
          <w:rFonts w:ascii="Times New Roman" w:hAnsi="Times New Roman" w:cs="Times New Roman"/>
          <w:sz w:val="24"/>
          <w:szCs w:val="24"/>
        </w:rPr>
        <w:t xml:space="preserve"> Atlanta</w:t>
      </w:r>
      <w:r w:rsidR="00611B05">
        <w:rPr>
          <w:rFonts w:ascii="Times New Roman" w:hAnsi="Times New Roman" w:cs="Times New Roman"/>
          <w:sz w:val="24"/>
          <w:szCs w:val="24"/>
        </w:rPr>
        <w:t>:</w:t>
      </w:r>
      <w:r w:rsidR="00CD217F" w:rsidRPr="0095480D">
        <w:rPr>
          <w:rFonts w:ascii="Times New Roman" w:hAnsi="Times New Roman" w:cs="Times New Roman"/>
          <w:sz w:val="24"/>
          <w:szCs w:val="24"/>
        </w:rPr>
        <w:t xml:space="preserve"> </w:t>
      </w:r>
      <w:proofErr w:type="spellStart"/>
      <w:r w:rsidR="00CD217F" w:rsidRPr="0095480D">
        <w:rPr>
          <w:rFonts w:ascii="Times New Roman" w:hAnsi="Times New Roman" w:cs="Times New Roman"/>
          <w:sz w:val="24"/>
          <w:szCs w:val="24"/>
        </w:rPr>
        <w:t>Georgia</w:t>
      </w:r>
      <w:proofErr w:type="spellEnd"/>
      <w:r w:rsidR="00CD217F" w:rsidRPr="0095480D">
        <w:rPr>
          <w:rFonts w:ascii="Times New Roman" w:hAnsi="Times New Roman" w:cs="Times New Roman"/>
          <w:sz w:val="24"/>
          <w:szCs w:val="24"/>
        </w:rPr>
        <w:t xml:space="preserve"> State University.</w:t>
      </w:r>
    </w:p>
    <w:p w:rsidR="0034746F" w:rsidRPr="0095480D" w:rsidRDefault="0034746F" w:rsidP="00C96BB1">
      <w:pPr>
        <w:spacing w:line="480" w:lineRule="auto"/>
        <w:jc w:val="both"/>
        <w:rPr>
          <w:rFonts w:ascii="Times New Roman" w:hAnsi="Times New Roman" w:cs="Times New Roman"/>
          <w:color w:val="000000" w:themeColor="text1"/>
          <w:sz w:val="24"/>
          <w:szCs w:val="24"/>
        </w:rPr>
      </w:pPr>
      <w:proofErr w:type="spellStart"/>
      <w:r w:rsidRPr="0095480D">
        <w:rPr>
          <w:rFonts w:ascii="Times New Roman" w:hAnsi="Times New Roman" w:cs="Times New Roman"/>
          <w:color w:val="000000" w:themeColor="text1"/>
          <w:sz w:val="24"/>
          <w:szCs w:val="24"/>
        </w:rPr>
        <w:t>Busenitz</w:t>
      </w:r>
      <w:proofErr w:type="spellEnd"/>
      <w:r w:rsidRPr="0095480D">
        <w:rPr>
          <w:rFonts w:ascii="Times New Roman" w:hAnsi="Times New Roman" w:cs="Times New Roman"/>
          <w:color w:val="000000" w:themeColor="text1"/>
          <w:sz w:val="24"/>
          <w:szCs w:val="24"/>
        </w:rPr>
        <w:t xml:space="preserve">, L.W., </w:t>
      </w:r>
      <w:proofErr w:type="spellStart"/>
      <w:r w:rsidRPr="0095480D">
        <w:rPr>
          <w:rFonts w:ascii="Times New Roman" w:hAnsi="Times New Roman" w:cs="Times New Roman"/>
          <w:color w:val="000000" w:themeColor="text1"/>
          <w:sz w:val="24"/>
          <w:szCs w:val="24"/>
        </w:rPr>
        <w:t>Gomez</w:t>
      </w:r>
      <w:proofErr w:type="spellEnd"/>
      <w:r w:rsidRPr="0095480D">
        <w:rPr>
          <w:rFonts w:ascii="Times New Roman" w:hAnsi="Times New Roman" w:cs="Times New Roman"/>
          <w:color w:val="000000" w:themeColor="text1"/>
          <w:sz w:val="24"/>
          <w:szCs w:val="24"/>
        </w:rPr>
        <w:t xml:space="preserve">, C., </w:t>
      </w:r>
      <w:proofErr w:type="spellStart"/>
      <w:r w:rsidRPr="0095480D">
        <w:rPr>
          <w:rFonts w:ascii="Times New Roman" w:hAnsi="Times New Roman" w:cs="Times New Roman"/>
          <w:color w:val="000000" w:themeColor="text1"/>
          <w:sz w:val="24"/>
          <w:szCs w:val="24"/>
        </w:rPr>
        <w:t>Spencer,J.W</w:t>
      </w:r>
      <w:proofErr w:type="spellEnd"/>
      <w:r w:rsidRPr="0095480D">
        <w:rPr>
          <w:rFonts w:ascii="Times New Roman" w:hAnsi="Times New Roman" w:cs="Times New Roman"/>
          <w:color w:val="000000" w:themeColor="text1"/>
          <w:sz w:val="24"/>
          <w:szCs w:val="24"/>
        </w:rPr>
        <w:t>. (2000.). „</w:t>
      </w:r>
      <w:proofErr w:type="spellStart"/>
      <w:r w:rsidRPr="0095480D">
        <w:rPr>
          <w:rFonts w:ascii="Times New Roman" w:hAnsi="Times New Roman" w:cs="Times New Roman"/>
          <w:color w:val="000000" w:themeColor="text1"/>
          <w:sz w:val="24"/>
          <w:szCs w:val="24"/>
        </w:rPr>
        <w:t>Country</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color w:val="000000" w:themeColor="text1"/>
          <w:sz w:val="24"/>
          <w:szCs w:val="24"/>
        </w:rPr>
        <w:t>institutional</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color w:val="000000" w:themeColor="text1"/>
          <w:sz w:val="24"/>
          <w:szCs w:val="24"/>
        </w:rPr>
        <w:t>profiles</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i/>
          <w:color w:val="000000" w:themeColor="text1"/>
          <w:sz w:val="24"/>
          <w:szCs w:val="24"/>
        </w:rPr>
        <w:t>Academy</w:t>
      </w:r>
      <w:proofErr w:type="spellEnd"/>
      <w:r w:rsidRPr="0095480D">
        <w:rPr>
          <w:rFonts w:ascii="Times New Roman" w:hAnsi="Times New Roman" w:cs="Times New Roman"/>
          <w:i/>
          <w:color w:val="000000" w:themeColor="text1"/>
          <w:sz w:val="24"/>
          <w:szCs w:val="24"/>
        </w:rPr>
        <w:t xml:space="preserve"> </w:t>
      </w:r>
      <w:proofErr w:type="spellStart"/>
      <w:r w:rsidRPr="0095480D">
        <w:rPr>
          <w:rFonts w:ascii="Times New Roman" w:hAnsi="Times New Roman" w:cs="Times New Roman"/>
          <w:i/>
          <w:color w:val="000000" w:themeColor="text1"/>
          <w:sz w:val="24"/>
          <w:szCs w:val="24"/>
        </w:rPr>
        <w:t>of</w:t>
      </w:r>
      <w:proofErr w:type="spellEnd"/>
      <w:r w:rsidRPr="0095480D">
        <w:rPr>
          <w:rFonts w:ascii="Times New Roman" w:hAnsi="Times New Roman" w:cs="Times New Roman"/>
          <w:i/>
          <w:color w:val="000000" w:themeColor="text1"/>
          <w:sz w:val="24"/>
          <w:szCs w:val="24"/>
        </w:rPr>
        <w:t xml:space="preserve"> Management Journal</w:t>
      </w:r>
      <w:r w:rsidR="00ED0CFD" w:rsidRPr="0095480D">
        <w:rPr>
          <w:rFonts w:ascii="Times New Roman" w:hAnsi="Times New Roman" w:cs="Times New Roman"/>
          <w:color w:val="000000" w:themeColor="text1"/>
          <w:sz w:val="24"/>
          <w:szCs w:val="24"/>
        </w:rPr>
        <w:t>, (43), 5:</w:t>
      </w:r>
      <w:r w:rsidR="00097208" w:rsidRPr="0095480D">
        <w:rPr>
          <w:rFonts w:ascii="Times New Roman" w:hAnsi="Times New Roman" w:cs="Times New Roman"/>
          <w:color w:val="000000" w:themeColor="text1"/>
          <w:sz w:val="24"/>
          <w:szCs w:val="24"/>
        </w:rPr>
        <w:t xml:space="preserve"> 994-1003.</w:t>
      </w:r>
    </w:p>
    <w:p w:rsidR="004C0342" w:rsidRPr="0095480D" w:rsidRDefault="004C0342"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t>Cassis</w:t>
      </w:r>
      <w:proofErr w:type="spellEnd"/>
      <w:r w:rsidRPr="0095480D">
        <w:rPr>
          <w:rFonts w:ascii="Times New Roman" w:hAnsi="Times New Roman" w:cs="Times New Roman"/>
          <w:sz w:val="24"/>
          <w:szCs w:val="24"/>
        </w:rPr>
        <w:t xml:space="preserve">, Y., </w:t>
      </w:r>
      <w:proofErr w:type="spellStart"/>
      <w:r w:rsidRPr="0095480D">
        <w:rPr>
          <w:rFonts w:ascii="Times New Roman" w:hAnsi="Times New Roman" w:cs="Times New Roman"/>
          <w:sz w:val="24"/>
          <w:szCs w:val="24"/>
        </w:rPr>
        <w:t>Minoglou</w:t>
      </w:r>
      <w:proofErr w:type="spellEnd"/>
      <w:r w:rsidRPr="0095480D">
        <w:rPr>
          <w:rFonts w:ascii="Times New Roman" w:hAnsi="Times New Roman" w:cs="Times New Roman"/>
          <w:sz w:val="24"/>
          <w:szCs w:val="24"/>
        </w:rPr>
        <w:t xml:space="preserve">, I.P. (2005.). </w:t>
      </w:r>
      <w:proofErr w:type="spellStart"/>
      <w:r w:rsidRPr="0095480D">
        <w:rPr>
          <w:rFonts w:ascii="Times New Roman" w:hAnsi="Times New Roman" w:cs="Times New Roman"/>
          <w:i/>
          <w:sz w:val="24"/>
          <w:szCs w:val="24"/>
        </w:rPr>
        <w:t>Entrepreneurship</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in</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Theory</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and</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History</w:t>
      </w:r>
      <w:proofErr w:type="spellEnd"/>
      <w:r w:rsidR="00EB45A6" w:rsidRPr="0095480D">
        <w:rPr>
          <w:rFonts w:ascii="Times New Roman" w:hAnsi="Times New Roman" w:cs="Times New Roman"/>
          <w:sz w:val="24"/>
          <w:szCs w:val="24"/>
        </w:rPr>
        <w:t xml:space="preserve">. New York: </w:t>
      </w:r>
      <w:proofErr w:type="spellStart"/>
      <w:r w:rsidR="00EB45A6" w:rsidRPr="0095480D">
        <w:rPr>
          <w:rFonts w:ascii="Times New Roman" w:hAnsi="Times New Roman" w:cs="Times New Roman"/>
          <w:sz w:val="24"/>
          <w:szCs w:val="24"/>
        </w:rPr>
        <w:t>Palgrave</w:t>
      </w:r>
      <w:proofErr w:type="spellEnd"/>
      <w:r w:rsidR="00EB45A6" w:rsidRPr="0095480D">
        <w:rPr>
          <w:rFonts w:ascii="Times New Roman" w:hAnsi="Times New Roman" w:cs="Times New Roman"/>
          <w:sz w:val="24"/>
          <w:szCs w:val="24"/>
        </w:rPr>
        <w:t>.</w:t>
      </w:r>
    </w:p>
    <w:p w:rsidR="001D71CE" w:rsidRPr="0095480D" w:rsidRDefault="001D71CE"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lastRenderedPageBreak/>
        <w:t>Clemens</w:t>
      </w:r>
      <w:proofErr w:type="spellEnd"/>
      <w:r w:rsidRPr="0095480D">
        <w:rPr>
          <w:rFonts w:ascii="Times New Roman" w:hAnsi="Times New Roman" w:cs="Times New Roman"/>
          <w:sz w:val="24"/>
          <w:szCs w:val="24"/>
        </w:rPr>
        <w:t>, E.S., Cook, J.M. (1999.). „</w:t>
      </w:r>
      <w:proofErr w:type="spellStart"/>
      <w:r w:rsidRPr="0095480D">
        <w:rPr>
          <w:rFonts w:ascii="Times New Roman" w:hAnsi="Times New Roman" w:cs="Times New Roman"/>
          <w:sz w:val="24"/>
          <w:szCs w:val="24"/>
        </w:rPr>
        <w:t>Institutionalism</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Explaining</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durability</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and</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change</w:t>
      </w:r>
      <w:proofErr w:type="spellEnd"/>
      <w:r w:rsidRPr="0095480D">
        <w:rPr>
          <w:rFonts w:ascii="Times New Roman" w:hAnsi="Times New Roman" w:cs="Times New Roman"/>
          <w:sz w:val="24"/>
          <w:szCs w:val="24"/>
        </w:rPr>
        <w:t>“</w:t>
      </w:r>
      <w:r w:rsidR="00897A67" w:rsidRPr="0095480D">
        <w:rPr>
          <w:rFonts w:ascii="Times New Roman" w:hAnsi="Times New Roman" w:cs="Times New Roman"/>
          <w:sz w:val="24"/>
          <w:szCs w:val="24"/>
        </w:rPr>
        <w:t xml:space="preserve">, </w:t>
      </w:r>
      <w:proofErr w:type="spellStart"/>
      <w:r w:rsidR="00897A67" w:rsidRPr="0095480D">
        <w:rPr>
          <w:rFonts w:ascii="Times New Roman" w:hAnsi="Times New Roman" w:cs="Times New Roman"/>
          <w:i/>
          <w:sz w:val="24"/>
          <w:szCs w:val="24"/>
        </w:rPr>
        <w:t>Ann</w:t>
      </w:r>
      <w:r w:rsidR="006B2B2B" w:rsidRPr="0095480D">
        <w:rPr>
          <w:rFonts w:ascii="Times New Roman" w:hAnsi="Times New Roman" w:cs="Times New Roman"/>
          <w:i/>
          <w:sz w:val="24"/>
          <w:szCs w:val="24"/>
        </w:rPr>
        <w:t>u</w:t>
      </w:r>
      <w:r w:rsidR="00897A67" w:rsidRPr="0095480D">
        <w:rPr>
          <w:rFonts w:ascii="Times New Roman" w:hAnsi="Times New Roman" w:cs="Times New Roman"/>
          <w:i/>
          <w:sz w:val="24"/>
          <w:szCs w:val="24"/>
        </w:rPr>
        <w:t>al</w:t>
      </w:r>
      <w:proofErr w:type="spellEnd"/>
      <w:r w:rsidR="00897A67" w:rsidRPr="0095480D">
        <w:rPr>
          <w:rFonts w:ascii="Times New Roman" w:hAnsi="Times New Roman" w:cs="Times New Roman"/>
          <w:i/>
          <w:sz w:val="24"/>
          <w:szCs w:val="24"/>
        </w:rPr>
        <w:t xml:space="preserve"> </w:t>
      </w:r>
      <w:proofErr w:type="spellStart"/>
      <w:r w:rsidR="00897A67" w:rsidRPr="0095480D">
        <w:rPr>
          <w:rFonts w:ascii="Times New Roman" w:hAnsi="Times New Roman" w:cs="Times New Roman"/>
          <w:i/>
          <w:sz w:val="24"/>
          <w:szCs w:val="24"/>
        </w:rPr>
        <w:t>Reviw</w:t>
      </w:r>
      <w:proofErr w:type="spellEnd"/>
      <w:r w:rsidR="00897A67" w:rsidRPr="0095480D">
        <w:rPr>
          <w:rFonts w:ascii="Times New Roman" w:hAnsi="Times New Roman" w:cs="Times New Roman"/>
          <w:i/>
          <w:sz w:val="24"/>
          <w:szCs w:val="24"/>
        </w:rPr>
        <w:t xml:space="preserve"> </w:t>
      </w:r>
      <w:proofErr w:type="spellStart"/>
      <w:r w:rsidR="00897A67" w:rsidRPr="0095480D">
        <w:rPr>
          <w:rFonts w:ascii="Times New Roman" w:hAnsi="Times New Roman" w:cs="Times New Roman"/>
          <w:i/>
          <w:sz w:val="24"/>
          <w:szCs w:val="24"/>
        </w:rPr>
        <w:t>of</w:t>
      </w:r>
      <w:proofErr w:type="spellEnd"/>
      <w:r w:rsidR="00897A67" w:rsidRPr="0095480D">
        <w:rPr>
          <w:rFonts w:ascii="Times New Roman" w:hAnsi="Times New Roman" w:cs="Times New Roman"/>
          <w:i/>
          <w:sz w:val="24"/>
          <w:szCs w:val="24"/>
        </w:rPr>
        <w:t xml:space="preserve"> </w:t>
      </w:r>
      <w:proofErr w:type="spellStart"/>
      <w:r w:rsidR="00897A67" w:rsidRPr="0095480D">
        <w:rPr>
          <w:rFonts w:ascii="Times New Roman" w:hAnsi="Times New Roman" w:cs="Times New Roman"/>
          <w:i/>
          <w:sz w:val="24"/>
          <w:szCs w:val="24"/>
        </w:rPr>
        <w:t>Sociology</w:t>
      </w:r>
      <w:proofErr w:type="spellEnd"/>
      <w:r w:rsidR="00527468" w:rsidRPr="0095480D">
        <w:rPr>
          <w:rFonts w:ascii="Times New Roman" w:hAnsi="Times New Roman" w:cs="Times New Roman"/>
          <w:sz w:val="24"/>
          <w:szCs w:val="24"/>
        </w:rPr>
        <w:t>,</w:t>
      </w:r>
      <w:r w:rsidR="00F53E6F" w:rsidRPr="0095480D">
        <w:rPr>
          <w:rFonts w:ascii="Times New Roman" w:hAnsi="Times New Roman" w:cs="Times New Roman"/>
          <w:sz w:val="24"/>
          <w:szCs w:val="24"/>
        </w:rPr>
        <w:t xml:space="preserve"> (</w:t>
      </w:r>
      <w:r w:rsidR="00527468" w:rsidRPr="0095480D">
        <w:rPr>
          <w:rFonts w:ascii="Times New Roman" w:hAnsi="Times New Roman" w:cs="Times New Roman"/>
          <w:sz w:val="24"/>
          <w:szCs w:val="24"/>
        </w:rPr>
        <w:t>25</w:t>
      </w:r>
      <w:r w:rsidR="00F53E6F" w:rsidRPr="0095480D">
        <w:rPr>
          <w:rFonts w:ascii="Times New Roman" w:hAnsi="Times New Roman" w:cs="Times New Roman"/>
          <w:sz w:val="24"/>
          <w:szCs w:val="24"/>
        </w:rPr>
        <w:t>), 1</w:t>
      </w:r>
      <w:r w:rsidR="00527468" w:rsidRPr="0095480D">
        <w:rPr>
          <w:rFonts w:ascii="Times New Roman" w:hAnsi="Times New Roman" w:cs="Times New Roman"/>
          <w:sz w:val="24"/>
          <w:szCs w:val="24"/>
        </w:rPr>
        <w:t>: 441-466</w:t>
      </w:r>
      <w:r w:rsidR="00F53E6F" w:rsidRPr="0095480D">
        <w:rPr>
          <w:rFonts w:ascii="Times New Roman" w:hAnsi="Times New Roman" w:cs="Times New Roman"/>
          <w:sz w:val="24"/>
          <w:szCs w:val="24"/>
        </w:rPr>
        <w:t>.</w:t>
      </w:r>
    </w:p>
    <w:p w:rsidR="0079536B" w:rsidRPr="0095480D" w:rsidRDefault="0079536B"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t>Czarniawska</w:t>
      </w:r>
      <w:proofErr w:type="spellEnd"/>
      <w:r w:rsidRPr="0095480D">
        <w:rPr>
          <w:rFonts w:ascii="Times New Roman" w:hAnsi="Times New Roman" w:cs="Times New Roman"/>
          <w:sz w:val="24"/>
          <w:szCs w:val="24"/>
        </w:rPr>
        <w:t xml:space="preserve">, B. (1999.). </w:t>
      </w:r>
      <w:proofErr w:type="spellStart"/>
      <w:r w:rsidRPr="0095480D">
        <w:rPr>
          <w:rFonts w:ascii="Times New Roman" w:hAnsi="Times New Roman" w:cs="Times New Roman"/>
          <w:i/>
          <w:sz w:val="24"/>
          <w:szCs w:val="24"/>
        </w:rPr>
        <w:t>Writing</w:t>
      </w:r>
      <w:proofErr w:type="spellEnd"/>
      <w:r w:rsidRPr="0095480D">
        <w:rPr>
          <w:rFonts w:ascii="Times New Roman" w:hAnsi="Times New Roman" w:cs="Times New Roman"/>
          <w:i/>
          <w:sz w:val="24"/>
          <w:szCs w:val="24"/>
        </w:rPr>
        <w:t xml:space="preserve"> Management: </w:t>
      </w:r>
      <w:proofErr w:type="spellStart"/>
      <w:r w:rsidRPr="0095480D">
        <w:rPr>
          <w:rFonts w:ascii="Times New Roman" w:hAnsi="Times New Roman" w:cs="Times New Roman"/>
          <w:i/>
          <w:sz w:val="24"/>
          <w:szCs w:val="24"/>
        </w:rPr>
        <w:t>Organization</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Theory</w:t>
      </w:r>
      <w:proofErr w:type="spellEnd"/>
      <w:r w:rsidRPr="0095480D">
        <w:rPr>
          <w:rFonts w:ascii="Times New Roman" w:hAnsi="Times New Roman" w:cs="Times New Roman"/>
          <w:i/>
          <w:sz w:val="24"/>
          <w:szCs w:val="24"/>
        </w:rPr>
        <w:t xml:space="preserve"> as a </w:t>
      </w:r>
      <w:proofErr w:type="spellStart"/>
      <w:r w:rsidRPr="0095480D">
        <w:rPr>
          <w:rFonts w:ascii="Times New Roman" w:hAnsi="Times New Roman" w:cs="Times New Roman"/>
          <w:i/>
          <w:sz w:val="24"/>
          <w:szCs w:val="24"/>
        </w:rPr>
        <w:t>Literary</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Genre</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sz w:val="24"/>
          <w:szCs w:val="24"/>
        </w:rPr>
        <w:t>Oxford</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Oxford</w:t>
      </w:r>
      <w:proofErr w:type="spellEnd"/>
      <w:r w:rsidRPr="0095480D">
        <w:rPr>
          <w:rFonts w:ascii="Times New Roman" w:hAnsi="Times New Roman" w:cs="Times New Roman"/>
          <w:sz w:val="24"/>
          <w:szCs w:val="24"/>
        </w:rPr>
        <w:t xml:space="preserve"> University Press.</w:t>
      </w:r>
    </w:p>
    <w:p w:rsidR="004853BF" w:rsidRPr="0095480D" w:rsidRDefault="007E321B"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t>Czarniawska</w:t>
      </w:r>
      <w:proofErr w:type="spellEnd"/>
      <w:r w:rsidRPr="0095480D">
        <w:rPr>
          <w:rFonts w:ascii="Times New Roman" w:hAnsi="Times New Roman" w:cs="Times New Roman"/>
          <w:sz w:val="24"/>
          <w:szCs w:val="24"/>
        </w:rPr>
        <w:t>, B. (</w:t>
      </w:r>
      <w:r w:rsidR="00EA164A" w:rsidRPr="0095480D">
        <w:rPr>
          <w:rFonts w:ascii="Times New Roman" w:hAnsi="Times New Roman" w:cs="Times New Roman"/>
          <w:sz w:val="24"/>
          <w:szCs w:val="24"/>
        </w:rPr>
        <w:t>2000</w:t>
      </w:r>
      <w:r w:rsidRPr="0095480D">
        <w:rPr>
          <w:rFonts w:ascii="Times New Roman" w:hAnsi="Times New Roman" w:cs="Times New Roman"/>
          <w:sz w:val="24"/>
          <w:szCs w:val="24"/>
        </w:rPr>
        <w:t>.).</w:t>
      </w:r>
      <w:r w:rsidR="002247DB" w:rsidRPr="0095480D">
        <w:rPr>
          <w:rFonts w:ascii="Times New Roman" w:hAnsi="Times New Roman" w:cs="Times New Roman"/>
          <w:sz w:val="24"/>
          <w:szCs w:val="24"/>
        </w:rPr>
        <w:t xml:space="preserve"> </w:t>
      </w:r>
      <w:proofErr w:type="spellStart"/>
      <w:r w:rsidR="002247DB" w:rsidRPr="0095480D">
        <w:rPr>
          <w:rFonts w:ascii="Times New Roman" w:hAnsi="Times New Roman" w:cs="Times New Roman"/>
          <w:sz w:val="24"/>
          <w:szCs w:val="24"/>
        </w:rPr>
        <w:t>The</w:t>
      </w:r>
      <w:proofErr w:type="spellEnd"/>
      <w:r w:rsidR="002247DB" w:rsidRPr="0095480D">
        <w:rPr>
          <w:rFonts w:ascii="Times New Roman" w:hAnsi="Times New Roman" w:cs="Times New Roman"/>
          <w:sz w:val="24"/>
          <w:szCs w:val="24"/>
        </w:rPr>
        <w:t xml:space="preserve"> </w:t>
      </w:r>
      <w:proofErr w:type="spellStart"/>
      <w:r w:rsidR="002247DB" w:rsidRPr="0095480D">
        <w:rPr>
          <w:rFonts w:ascii="Times New Roman" w:hAnsi="Times New Roman" w:cs="Times New Roman"/>
          <w:sz w:val="24"/>
          <w:szCs w:val="24"/>
        </w:rPr>
        <w:t>uses</w:t>
      </w:r>
      <w:proofErr w:type="spellEnd"/>
      <w:r w:rsidR="002247DB" w:rsidRPr="0095480D">
        <w:rPr>
          <w:rFonts w:ascii="Times New Roman" w:hAnsi="Times New Roman" w:cs="Times New Roman"/>
          <w:sz w:val="24"/>
          <w:szCs w:val="24"/>
        </w:rPr>
        <w:t xml:space="preserve"> </w:t>
      </w:r>
      <w:proofErr w:type="spellStart"/>
      <w:r w:rsidR="002247DB" w:rsidRPr="0095480D">
        <w:rPr>
          <w:rFonts w:ascii="Times New Roman" w:hAnsi="Times New Roman" w:cs="Times New Roman"/>
          <w:sz w:val="24"/>
          <w:szCs w:val="24"/>
        </w:rPr>
        <w:t>of</w:t>
      </w:r>
      <w:proofErr w:type="spellEnd"/>
      <w:r w:rsidR="002247DB" w:rsidRPr="0095480D">
        <w:rPr>
          <w:rFonts w:ascii="Times New Roman" w:hAnsi="Times New Roman" w:cs="Times New Roman"/>
          <w:sz w:val="24"/>
          <w:szCs w:val="24"/>
        </w:rPr>
        <w:t xml:space="preserve"> </w:t>
      </w:r>
      <w:proofErr w:type="spellStart"/>
      <w:r w:rsidR="002247DB" w:rsidRPr="0095480D">
        <w:rPr>
          <w:rFonts w:ascii="Times New Roman" w:hAnsi="Times New Roman" w:cs="Times New Roman"/>
          <w:sz w:val="24"/>
          <w:szCs w:val="24"/>
        </w:rPr>
        <w:t>narrative</w:t>
      </w:r>
      <w:proofErr w:type="spellEnd"/>
      <w:r w:rsidR="002247DB" w:rsidRPr="0095480D">
        <w:rPr>
          <w:rFonts w:ascii="Times New Roman" w:hAnsi="Times New Roman" w:cs="Times New Roman"/>
          <w:sz w:val="24"/>
          <w:szCs w:val="24"/>
        </w:rPr>
        <w:t xml:space="preserve"> </w:t>
      </w:r>
      <w:proofErr w:type="spellStart"/>
      <w:r w:rsidR="002247DB" w:rsidRPr="0095480D">
        <w:rPr>
          <w:rFonts w:ascii="Times New Roman" w:hAnsi="Times New Roman" w:cs="Times New Roman"/>
          <w:sz w:val="24"/>
          <w:szCs w:val="24"/>
        </w:rPr>
        <w:t>in</w:t>
      </w:r>
      <w:proofErr w:type="spellEnd"/>
      <w:r w:rsidR="002247DB" w:rsidRPr="0095480D">
        <w:rPr>
          <w:rFonts w:ascii="Times New Roman" w:hAnsi="Times New Roman" w:cs="Times New Roman"/>
          <w:sz w:val="24"/>
          <w:szCs w:val="24"/>
        </w:rPr>
        <w:t xml:space="preserve"> </w:t>
      </w:r>
      <w:proofErr w:type="spellStart"/>
      <w:r w:rsidR="002247DB" w:rsidRPr="0095480D">
        <w:rPr>
          <w:rFonts w:ascii="Times New Roman" w:hAnsi="Times New Roman" w:cs="Times New Roman"/>
          <w:sz w:val="24"/>
          <w:szCs w:val="24"/>
        </w:rPr>
        <w:t>organizat</w:t>
      </w:r>
      <w:r w:rsidR="00765A1A" w:rsidRPr="0095480D">
        <w:rPr>
          <w:rFonts w:ascii="Times New Roman" w:hAnsi="Times New Roman" w:cs="Times New Roman"/>
          <w:sz w:val="24"/>
          <w:szCs w:val="24"/>
        </w:rPr>
        <w:t>ion</w:t>
      </w:r>
      <w:proofErr w:type="spellEnd"/>
      <w:r w:rsidR="00765A1A" w:rsidRPr="0095480D">
        <w:rPr>
          <w:rFonts w:ascii="Times New Roman" w:hAnsi="Times New Roman" w:cs="Times New Roman"/>
          <w:sz w:val="24"/>
          <w:szCs w:val="24"/>
        </w:rPr>
        <w:t xml:space="preserve"> </w:t>
      </w:r>
      <w:proofErr w:type="spellStart"/>
      <w:r w:rsidR="00765A1A" w:rsidRPr="0095480D">
        <w:rPr>
          <w:rFonts w:ascii="Times New Roman" w:hAnsi="Times New Roman" w:cs="Times New Roman"/>
          <w:sz w:val="24"/>
          <w:szCs w:val="24"/>
        </w:rPr>
        <w:t>research</w:t>
      </w:r>
      <w:proofErr w:type="spellEnd"/>
      <w:r w:rsidR="00765A1A" w:rsidRPr="0095480D">
        <w:rPr>
          <w:rFonts w:ascii="Times New Roman" w:hAnsi="Times New Roman" w:cs="Times New Roman"/>
          <w:sz w:val="24"/>
          <w:szCs w:val="24"/>
        </w:rPr>
        <w:t xml:space="preserve">, GRI </w:t>
      </w:r>
      <w:proofErr w:type="spellStart"/>
      <w:r w:rsidR="00765A1A" w:rsidRPr="0095480D">
        <w:rPr>
          <w:rFonts w:ascii="Times New Roman" w:hAnsi="Times New Roman" w:cs="Times New Roman"/>
          <w:sz w:val="24"/>
          <w:szCs w:val="24"/>
        </w:rPr>
        <w:t>Report</w:t>
      </w:r>
      <w:proofErr w:type="spellEnd"/>
      <w:r w:rsidR="00765A1A" w:rsidRPr="0095480D">
        <w:rPr>
          <w:rFonts w:ascii="Times New Roman" w:hAnsi="Times New Roman" w:cs="Times New Roman"/>
          <w:sz w:val="24"/>
          <w:szCs w:val="24"/>
        </w:rPr>
        <w:t xml:space="preserve"> 2000:5, </w:t>
      </w:r>
      <w:proofErr w:type="spellStart"/>
      <w:r w:rsidR="00765A1A" w:rsidRPr="0095480D">
        <w:rPr>
          <w:rFonts w:ascii="Times New Roman" w:hAnsi="Times New Roman" w:cs="Times New Roman"/>
          <w:sz w:val="24"/>
          <w:szCs w:val="24"/>
        </w:rPr>
        <w:t>G</w:t>
      </w:r>
      <w:r w:rsidR="00462003" w:rsidRPr="0095480D">
        <w:rPr>
          <w:rFonts w:ascii="Times New Roman" w:hAnsi="Times New Roman" w:cs="Times New Roman"/>
          <w:sz w:val="24"/>
          <w:szCs w:val="24"/>
        </w:rPr>
        <w:t>öteborg</w:t>
      </w:r>
      <w:proofErr w:type="spellEnd"/>
      <w:r w:rsidR="00462003" w:rsidRPr="0095480D">
        <w:rPr>
          <w:rFonts w:ascii="Times New Roman" w:hAnsi="Times New Roman" w:cs="Times New Roman"/>
          <w:sz w:val="24"/>
          <w:szCs w:val="24"/>
        </w:rPr>
        <w:t xml:space="preserve">. </w:t>
      </w:r>
      <w:r w:rsidR="0033650F" w:rsidRPr="0095480D">
        <w:rPr>
          <w:rFonts w:ascii="Times New Roman" w:hAnsi="Times New Roman" w:cs="Times New Roman"/>
          <w:sz w:val="24"/>
          <w:szCs w:val="24"/>
        </w:rPr>
        <w:t>D</w:t>
      </w:r>
      <w:r w:rsidR="002247DB" w:rsidRPr="0095480D">
        <w:rPr>
          <w:rFonts w:ascii="Times New Roman" w:hAnsi="Times New Roman" w:cs="Times New Roman"/>
          <w:sz w:val="24"/>
          <w:szCs w:val="24"/>
        </w:rPr>
        <w:t>ostupno na</w:t>
      </w:r>
      <w:r w:rsidR="000719B8" w:rsidRPr="0095480D">
        <w:rPr>
          <w:rFonts w:ascii="Times New Roman" w:hAnsi="Times New Roman" w:cs="Times New Roman"/>
          <w:sz w:val="24"/>
          <w:szCs w:val="24"/>
        </w:rPr>
        <w:t xml:space="preserve"> https://</w:t>
      </w:r>
      <w:r w:rsidR="000719B8" w:rsidRPr="0095480D">
        <w:rPr>
          <w:rFonts w:ascii="Times New Roman" w:hAnsi="Times New Roman" w:cs="Times New Roman"/>
        </w:rPr>
        <w:t xml:space="preserve"> </w:t>
      </w:r>
      <w:proofErr w:type="spellStart"/>
      <w:r w:rsidR="000719B8" w:rsidRPr="0095480D">
        <w:rPr>
          <w:rFonts w:ascii="Times New Roman" w:hAnsi="Times New Roman" w:cs="Times New Roman"/>
          <w:sz w:val="24"/>
          <w:szCs w:val="24"/>
        </w:rPr>
        <w:t>gupea.ub.gu.se</w:t>
      </w:r>
      <w:proofErr w:type="spellEnd"/>
      <w:r w:rsidR="000719B8" w:rsidRPr="0095480D">
        <w:rPr>
          <w:rFonts w:ascii="Times New Roman" w:hAnsi="Times New Roman" w:cs="Times New Roman"/>
          <w:sz w:val="24"/>
          <w:szCs w:val="24"/>
        </w:rPr>
        <w:t>/</w:t>
      </w:r>
      <w:proofErr w:type="spellStart"/>
      <w:r w:rsidR="000719B8" w:rsidRPr="0095480D">
        <w:rPr>
          <w:rFonts w:ascii="Times New Roman" w:hAnsi="Times New Roman" w:cs="Times New Roman"/>
          <w:sz w:val="24"/>
          <w:szCs w:val="24"/>
        </w:rPr>
        <w:t>bitstream</w:t>
      </w:r>
      <w:proofErr w:type="spellEnd"/>
      <w:r w:rsidR="000719B8" w:rsidRPr="0095480D">
        <w:rPr>
          <w:rFonts w:ascii="Times New Roman" w:hAnsi="Times New Roman" w:cs="Times New Roman"/>
          <w:sz w:val="24"/>
          <w:szCs w:val="24"/>
        </w:rPr>
        <w:t>/2077/2997/1/GRI-rapport-2000-5.pdf</w:t>
      </w:r>
      <w:r w:rsidR="0033650F" w:rsidRPr="0095480D">
        <w:rPr>
          <w:rFonts w:ascii="Times New Roman" w:hAnsi="Times New Roman" w:cs="Times New Roman"/>
          <w:sz w:val="24"/>
          <w:szCs w:val="24"/>
        </w:rPr>
        <w:t xml:space="preserve"> (22.4.2014.)</w:t>
      </w:r>
    </w:p>
    <w:p w:rsidR="00057C09" w:rsidRPr="0095480D" w:rsidRDefault="00057C09" w:rsidP="00C96BB1">
      <w:pPr>
        <w:spacing w:line="480" w:lineRule="auto"/>
        <w:jc w:val="both"/>
        <w:rPr>
          <w:rFonts w:ascii="Times New Roman" w:hAnsi="Times New Roman" w:cs="Times New Roman"/>
          <w:color w:val="000000" w:themeColor="text1"/>
          <w:sz w:val="24"/>
          <w:szCs w:val="24"/>
        </w:rPr>
      </w:pPr>
      <w:r w:rsidRPr="0095480D">
        <w:rPr>
          <w:rFonts w:ascii="Times New Roman" w:hAnsi="Times New Roman" w:cs="Times New Roman"/>
          <w:color w:val="000000" w:themeColor="text1"/>
          <w:sz w:val="24"/>
          <w:szCs w:val="24"/>
        </w:rPr>
        <w:t xml:space="preserve">DiMaggio, P.J. (1988.). </w:t>
      </w:r>
      <w:r w:rsidR="007271EE" w:rsidRPr="0095480D">
        <w:rPr>
          <w:rFonts w:ascii="Times New Roman" w:hAnsi="Times New Roman" w:cs="Times New Roman"/>
          <w:color w:val="000000" w:themeColor="text1"/>
          <w:sz w:val="24"/>
          <w:szCs w:val="24"/>
        </w:rPr>
        <w:t>„</w:t>
      </w:r>
      <w:proofErr w:type="spellStart"/>
      <w:r w:rsidRPr="0095480D">
        <w:rPr>
          <w:rFonts w:ascii="Times New Roman" w:hAnsi="Times New Roman" w:cs="Times New Roman"/>
          <w:color w:val="000000" w:themeColor="text1"/>
          <w:sz w:val="24"/>
          <w:szCs w:val="24"/>
        </w:rPr>
        <w:t>Interest</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color w:val="000000" w:themeColor="text1"/>
          <w:sz w:val="24"/>
          <w:szCs w:val="24"/>
        </w:rPr>
        <w:t>and</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color w:val="000000" w:themeColor="text1"/>
          <w:sz w:val="24"/>
          <w:szCs w:val="24"/>
        </w:rPr>
        <w:t>agency</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color w:val="000000" w:themeColor="text1"/>
          <w:sz w:val="24"/>
          <w:szCs w:val="24"/>
        </w:rPr>
        <w:t>in</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color w:val="000000" w:themeColor="text1"/>
          <w:sz w:val="24"/>
          <w:szCs w:val="24"/>
        </w:rPr>
        <w:t>institutional</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color w:val="000000" w:themeColor="text1"/>
          <w:sz w:val="24"/>
          <w:szCs w:val="24"/>
        </w:rPr>
        <w:t>theory</w:t>
      </w:r>
      <w:proofErr w:type="spellEnd"/>
      <w:r w:rsidR="007271EE" w:rsidRPr="0095480D">
        <w:rPr>
          <w:rFonts w:ascii="Times New Roman" w:hAnsi="Times New Roman" w:cs="Times New Roman"/>
          <w:color w:val="000000" w:themeColor="text1"/>
          <w:sz w:val="24"/>
          <w:szCs w:val="24"/>
        </w:rPr>
        <w:t xml:space="preserve">“, </w:t>
      </w:r>
      <w:r w:rsidRPr="0095480D">
        <w:rPr>
          <w:rFonts w:ascii="Times New Roman" w:hAnsi="Times New Roman" w:cs="Times New Roman"/>
          <w:color w:val="000000" w:themeColor="text1"/>
          <w:sz w:val="24"/>
          <w:szCs w:val="24"/>
        </w:rPr>
        <w:t xml:space="preserve"> </w:t>
      </w:r>
      <w:r w:rsidR="007271EE" w:rsidRPr="0095480D">
        <w:rPr>
          <w:rFonts w:ascii="Times New Roman" w:hAnsi="Times New Roman" w:cs="Times New Roman"/>
          <w:color w:val="000000" w:themeColor="text1"/>
          <w:sz w:val="24"/>
          <w:szCs w:val="24"/>
        </w:rPr>
        <w:t>u</w:t>
      </w:r>
      <w:r w:rsidR="00A52DBB" w:rsidRPr="0095480D">
        <w:rPr>
          <w:rFonts w:ascii="Times New Roman" w:hAnsi="Times New Roman" w:cs="Times New Roman"/>
          <w:color w:val="000000" w:themeColor="text1"/>
          <w:sz w:val="24"/>
          <w:szCs w:val="24"/>
        </w:rPr>
        <w:t xml:space="preserve">: </w:t>
      </w:r>
      <w:proofErr w:type="spellStart"/>
      <w:r w:rsidR="00A52DBB" w:rsidRPr="0095480D">
        <w:rPr>
          <w:rFonts w:ascii="Times New Roman" w:hAnsi="Times New Roman" w:cs="Times New Roman"/>
          <w:color w:val="000000" w:themeColor="text1"/>
          <w:sz w:val="24"/>
          <w:szCs w:val="24"/>
        </w:rPr>
        <w:t>Zucker</w:t>
      </w:r>
      <w:proofErr w:type="spellEnd"/>
      <w:r w:rsidR="00A52DBB" w:rsidRPr="0095480D">
        <w:rPr>
          <w:rFonts w:ascii="Times New Roman" w:hAnsi="Times New Roman" w:cs="Times New Roman"/>
          <w:color w:val="000000" w:themeColor="text1"/>
          <w:sz w:val="24"/>
          <w:szCs w:val="24"/>
        </w:rPr>
        <w:t>, L. (</w:t>
      </w:r>
      <w:proofErr w:type="spellStart"/>
      <w:r w:rsidR="00A52DBB" w:rsidRPr="0095480D">
        <w:rPr>
          <w:rFonts w:ascii="Times New Roman" w:hAnsi="Times New Roman" w:cs="Times New Roman"/>
          <w:color w:val="000000" w:themeColor="text1"/>
          <w:sz w:val="24"/>
          <w:szCs w:val="24"/>
        </w:rPr>
        <w:t>Eds</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i/>
          <w:color w:val="000000" w:themeColor="text1"/>
          <w:sz w:val="24"/>
          <w:szCs w:val="24"/>
        </w:rPr>
        <w:t>Institutional</w:t>
      </w:r>
      <w:proofErr w:type="spellEnd"/>
      <w:r w:rsidRPr="0095480D">
        <w:rPr>
          <w:rFonts w:ascii="Times New Roman" w:hAnsi="Times New Roman" w:cs="Times New Roman"/>
          <w:i/>
          <w:color w:val="000000" w:themeColor="text1"/>
          <w:sz w:val="24"/>
          <w:szCs w:val="24"/>
        </w:rPr>
        <w:t xml:space="preserve"> </w:t>
      </w:r>
      <w:proofErr w:type="spellStart"/>
      <w:r w:rsidRPr="0095480D">
        <w:rPr>
          <w:rFonts w:ascii="Times New Roman" w:hAnsi="Times New Roman" w:cs="Times New Roman"/>
          <w:i/>
          <w:color w:val="000000" w:themeColor="text1"/>
          <w:sz w:val="24"/>
          <w:szCs w:val="24"/>
        </w:rPr>
        <w:t>patterns</w:t>
      </w:r>
      <w:proofErr w:type="spellEnd"/>
      <w:r w:rsidRPr="0095480D">
        <w:rPr>
          <w:rFonts w:ascii="Times New Roman" w:hAnsi="Times New Roman" w:cs="Times New Roman"/>
          <w:i/>
          <w:color w:val="000000" w:themeColor="text1"/>
          <w:sz w:val="24"/>
          <w:szCs w:val="24"/>
        </w:rPr>
        <w:t xml:space="preserve"> </w:t>
      </w:r>
      <w:proofErr w:type="spellStart"/>
      <w:r w:rsidRPr="0095480D">
        <w:rPr>
          <w:rFonts w:ascii="Times New Roman" w:hAnsi="Times New Roman" w:cs="Times New Roman"/>
          <w:i/>
          <w:color w:val="000000" w:themeColor="text1"/>
          <w:sz w:val="24"/>
          <w:szCs w:val="24"/>
        </w:rPr>
        <w:t>and</w:t>
      </w:r>
      <w:proofErr w:type="spellEnd"/>
      <w:r w:rsidRPr="0095480D">
        <w:rPr>
          <w:rFonts w:ascii="Times New Roman" w:hAnsi="Times New Roman" w:cs="Times New Roman"/>
          <w:i/>
          <w:color w:val="000000" w:themeColor="text1"/>
          <w:sz w:val="24"/>
          <w:szCs w:val="24"/>
        </w:rPr>
        <w:t xml:space="preserve"> </w:t>
      </w:r>
      <w:proofErr w:type="spellStart"/>
      <w:r w:rsidRPr="0095480D">
        <w:rPr>
          <w:rFonts w:ascii="Times New Roman" w:hAnsi="Times New Roman" w:cs="Times New Roman"/>
          <w:i/>
          <w:color w:val="000000" w:themeColor="text1"/>
          <w:sz w:val="24"/>
          <w:szCs w:val="24"/>
        </w:rPr>
        <w:t>organizations</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color w:val="000000" w:themeColor="text1"/>
          <w:sz w:val="24"/>
          <w:szCs w:val="24"/>
        </w:rPr>
        <w:t>Cambridge</w:t>
      </w:r>
      <w:proofErr w:type="spellEnd"/>
      <w:r w:rsidRPr="0095480D">
        <w:rPr>
          <w:rFonts w:ascii="Times New Roman" w:hAnsi="Times New Roman" w:cs="Times New Roman"/>
          <w:color w:val="000000" w:themeColor="text1"/>
          <w:sz w:val="24"/>
          <w:szCs w:val="24"/>
        </w:rPr>
        <w:t xml:space="preserve">, MA: </w:t>
      </w:r>
      <w:proofErr w:type="spellStart"/>
      <w:r w:rsidR="001D1506" w:rsidRPr="0095480D">
        <w:rPr>
          <w:rFonts w:ascii="Times New Roman" w:hAnsi="Times New Roman" w:cs="Times New Roman"/>
          <w:color w:val="000000" w:themeColor="text1"/>
          <w:sz w:val="24"/>
          <w:szCs w:val="24"/>
        </w:rPr>
        <w:t>B</w:t>
      </w:r>
      <w:r w:rsidRPr="0095480D">
        <w:rPr>
          <w:rFonts w:ascii="Times New Roman" w:hAnsi="Times New Roman" w:cs="Times New Roman"/>
          <w:color w:val="000000" w:themeColor="text1"/>
          <w:sz w:val="24"/>
          <w:szCs w:val="24"/>
        </w:rPr>
        <w:t>allinger</w:t>
      </w:r>
      <w:proofErr w:type="spellEnd"/>
      <w:r w:rsidR="001D1506" w:rsidRPr="0095480D">
        <w:rPr>
          <w:rFonts w:ascii="Times New Roman" w:hAnsi="Times New Roman" w:cs="Times New Roman"/>
          <w:color w:val="000000" w:themeColor="text1"/>
          <w:sz w:val="24"/>
          <w:szCs w:val="24"/>
        </w:rPr>
        <w:t>, p. 3-22.</w:t>
      </w:r>
    </w:p>
    <w:p w:rsidR="00C81D87" w:rsidRPr="0095480D" w:rsidRDefault="00C81D87"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t>Garud</w:t>
      </w:r>
      <w:proofErr w:type="spellEnd"/>
      <w:r w:rsidRPr="0095480D">
        <w:rPr>
          <w:rFonts w:ascii="Times New Roman" w:hAnsi="Times New Roman" w:cs="Times New Roman"/>
          <w:sz w:val="24"/>
          <w:szCs w:val="24"/>
        </w:rPr>
        <w:t xml:space="preserve">, R., </w:t>
      </w:r>
      <w:proofErr w:type="spellStart"/>
      <w:r w:rsidRPr="0095480D">
        <w:rPr>
          <w:rFonts w:ascii="Times New Roman" w:hAnsi="Times New Roman" w:cs="Times New Roman"/>
          <w:sz w:val="24"/>
          <w:szCs w:val="24"/>
        </w:rPr>
        <w:t>Karnoe</w:t>
      </w:r>
      <w:proofErr w:type="spellEnd"/>
      <w:r w:rsidRPr="0095480D">
        <w:rPr>
          <w:rFonts w:ascii="Times New Roman" w:hAnsi="Times New Roman" w:cs="Times New Roman"/>
          <w:sz w:val="24"/>
          <w:szCs w:val="24"/>
        </w:rPr>
        <w:t>, P. (2003.). „</w:t>
      </w:r>
      <w:proofErr w:type="spellStart"/>
      <w:r w:rsidRPr="0095480D">
        <w:rPr>
          <w:rFonts w:ascii="Times New Roman" w:hAnsi="Times New Roman" w:cs="Times New Roman"/>
          <w:sz w:val="24"/>
          <w:szCs w:val="24"/>
        </w:rPr>
        <w:t>Bricolage</w:t>
      </w:r>
      <w:proofErr w:type="spellEnd"/>
      <w:r w:rsidRPr="0095480D">
        <w:rPr>
          <w:rFonts w:ascii="Times New Roman" w:hAnsi="Times New Roman" w:cs="Times New Roman"/>
          <w:sz w:val="24"/>
          <w:szCs w:val="24"/>
        </w:rPr>
        <w:t xml:space="preserve"> vs. </w:t>
      </w:r>
      <w:proofErr w:type="spellStart"/>
      <w:r w:rsidRPr="0095480D">
        <w:rPr>
          <w:rFonts w:ascii="Times New Roman" w:hAnsi="Times New Roman" w:cs="Times New Roman"/>
          <w:sz w:val="24"/>
          <w:szCs w:val="24"/>
        </w:rPr>
        <w:t>Breakthrough</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Distributed</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and</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embedded</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agency</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in</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technology</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entrepreneurship</w:t>
      </w:r>
      <w:proofErr w:type="spellEnd"/>
      <w:r w:rsidRPr="0095480D">
        <w:rPr>
          <w:rFonts w:ascii="Times New Roman" w:hAnsi="Times New Roman" w:cs="Times New Roman"/>
          <w:sz w:val="24"/>
          <w:szCs w:val="24"/>
        </w:rPr>
        <w:t xml:space="preserve">“, </w:t>
      </w:r>
      <w:r w:rsidRPr="0095480D">
        <w:rPr>
          <w:rFonts w:ascii="Times New Roman" w:hAnsi="Times New Roman" w:cs="Times New Roman"/>
          <w:i/>
          <w:sz w:val="24"/>
          <w:szCs w:val="24"/>
        </w:rPr>
        <w:t xml:space="preserve">Research </w:t>
      </w:r>
      <w:proofErr w:type="spellStart"/>
      <w:r w:rsidRPr="0095480D">
        <w:rPr>
          <w:rFonts w:ascii="Times New Roman" w:hAnsi="Times New Roman" w:cs="Times New Roman"/>
          <w:i/>
          <w:sz w:val="24"/>
          <w:szCs w:val="24"/>
        </w:rPr>
        <w:t>Policy</w:t>
      </w:r>
      <w:proofErr w:type="spellEnd"/>
      <w:r w:rsidRPr="0095480D">
        <w:rPr>
          <w:rFonts w:ascii="Times New Roman" w:hAnsi="Times New Roman" w:cs="Times New Roman"/>
          <w:sz w:val="24"/>
          <w:szCs w:val="24"/>
        </w:rPr>
        <w:t xml:space="preserve">, </w:t>
      </w:r>
      <w:r w:rsidR="00621521" w:rsidRPr="0095480D">
        <w:rPr>
          <w:rFonts w:ascii="Times New Roman" w:hAnsi="Times New Roman" w:cs="Times New Roman"/>
          <w:sz w:val="24"/>
          <w:szCs w:val="24"/>
        </w:rPr>
        <w:t>(</w:t>
      </w:r>
      <w:r w:rsidRPr="0095480D">
        <w:rPr>
          <w:rFonts w:ascii="Times New Roman" w:hAnsi="Times New Roman" w:cs="Times New Roman"/>
          <w:sz w:val="24"/>
          <w:szCs w:val="24"/>
        </w:rPr>
        <w:t>32</w:t>
      </w:r>
      <w:r w:rsidR="00621521" w:rsidRPr="0095480D">
        <w:rPr>
          <w:rFonts w:ascii="Times New Roman" w:hAnsi="Times New Roman" w:cs="Times New Roman"/>
          <w:sz w:val="24"/>
          <w:szCs w:val="24"/>
        </w:rPr>
        <w:t>), 2</w:t>
      </w:r>
      <w:r w:rsidRPr="0095480D">
        <w:rPr>
          <w:rFonts w:ascii="Times New Roman" w:hAnsi="Times New Roman" w:cs="Times New Roman"/>
          <w:sz w:val="24"/>
          <w:szCs w:val="24"/>
        </w:rPr>
        <w:t>: 277-300</w:t>
      </w:r>
      <w:r w:rsidR="00621521" w:rsidRPr="0095480D">
        <w:rPr>
          <w:rFonts w:ascii="Times New Roman" w:hAnsi="Times New Roman" w:cs="Times New Roman"/>
          <w:sz w:val="24"/>
          <w:szCs w:val="24"/>
        </w:rPr>
        <w:t>.</w:t>
      </w:r>
    </w:p>
    <w:p w:rsidR="00B01E46" w:rsidRPr="0095480D" w:rsidRDefault="00B01E46" w:rsidP="00C96BB1">
      <w:pPr>
        <w:spacing w:line="480" w:lineRule="auto"/>
        <w:jc w:val="both"/>
        <w:rPr>
          <w:rFonts w:ascii="Times New Roman" w:hAnsi="Times New Roman" w:cs="Times New Roman"/>
          <w:sz w:val="24"/>
          <w:szCs w:val="24"/>
          <w:lang w:val="en-US"/>
        </w:rPr>
      </w:pPr>
      <w:r w:rsidRPr="0095480D">
        <w:rPr>
          <w:rFonts w:ascii="Times New Roman" w:hAnsi="Times New Roman" w:cs="Times New Roman"/>
          <w:sz w:val="24"/>
          <w:szCs w:val="24"/>
          <w:lang w:val="en-US"/>
        </w:rPr>
        <w:t xml:space="preserve">Gross, M. </w:t>
      </w:r>
      <w:proofErr w:type="spellStart"/>
      <w:r w:rsidRPr="0095480D">
        <w:rPr>
          <w:rFonts w:ascii="Times New Roman" w:hAnsi="Times New Roman" w:cs="Times New Roman"/>
          <w:sz w:val="24"/>
          <w:szCs w:val="24"/>
          <w:lang w:val="en-US"/>
        </w:rPr>
        <w:t>i</w:t>
      </w:r>
      <w:proofErr w:type="spellEnd"/>
      <w:r w:rsidRPr="0095480D">
        <w:rPr>
          <w:rFonts w:ascii="Times New Roman" w:hAnsi="Times New Roman" w:cs="Times New Roman"/>
          <w:sz w:val="24"/>
          <w:szCs w:val="24"/>
          <w:lang w:val="en-US"/>
        </w:rPr>
        <w:t xml:space="preserve"> Szabo, A. (1992). </w:t>
      </w:r>
      <w:proofErr w:type="spellStart"/>
      <w:r w:rsidRPr="0095480D">
        <w:rPr>
          <w:rFonts w:ascii="Times New Roman" w:hAnsi="Times New Roman" w:cs="Times New Roman"/>
          <w:i/>
          <w:sz w:val="24"/>
          <w:szCs w:val="24"/>
          <w:lang w:val="en-US"/>
        </w:rPr>
        <w:t>Prema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hrvatskome</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građanskom</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društvu</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Društveni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razvoj</w:t>
      </w:r>
      <w:proofErr w:type="spellEnd"/>
      <w:r w:rsidRPr="0095480D">
        <w:rPr>
          <w:rFonts w:ascii="Times New Roman" w:hAnsi="Times New Roman" w:cs="Times New Roman"/>
          <w:i/>
          <w:sz w:val="24"/>
          <w:szCs w:val="24"/>
          <w:lang w:val="en-US"/>
        </w:rPr>
        <w:t xml:space="preserve"> u </w:t>
      </w:r>
      <w:proofErr w:type="spellStart"/>
      <w:r w:rsidRPr="0095480D">
        <w:rPr>
          <w:rFonts w:ascii="Times New Roman" w:hAnsi="Times New Roman" w:cs="Times New Roman"/>
          <w:i/>
          <w:sz w:val="24"/>
          <w:szCs w:val="24"/>
          <w:lang w:val="en-US"/>
        </w:rPr>
        <w:t>civilnoj</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Hrvatskoj</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Slavoniji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šezdesetih</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sedamdesetih</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godina</w:t>
      </w:r>
      <w:proofErr w:type="spellEnd"/>
      <w:r w:rsidRPr="0095480D">
        <w:rPr>
          <w:rFonts w:ascii="Times New Roman" w:hAnsi="Times New Roman" w:cs="Times New Roman"/>
          <w:i/>
          <w:sz w:val="24"/>
          <w:szCs w:val="24"/>
          <w:lang w:val="en-US"/>
        </w:rPr>
        <w:t xml:space="preserve"> 19. </w:t>
      </w:r>
      <w:proofErr w:type="spellStart"/>
      <w:proofErr w:type="gramStart"/>
      <w:r w:rsidRPr="0095480D">
        <w:rPr>
          <w:rFonts w:ascii="Times New Roman" w:hAnsi="Times New Roman" w:cs="Times New Roman"/>
          <w:i/>
          <w:sz w:val="24"/>
          <w:szCs w:val="24"/>
          <w:lang w:val="en-US"/>
        </w:rPr>
        <w:t>stoljeća</w:t>
      </w:r>
      <w:proofErr w:type="spellEnd"/>
      <w:proofErr w:type="gramEnd"/>
      <w:r w:rsidRPr="0095480D">
        <w:rPr>
          <w:rFonts w:ascii="Times New Roman" w:hAnsi="Times New Roman" w:cs="Times New Roman"/>
          <w:sz w:val="24"/>
          <w:szCs w:val="24"/>
          <w:lang w:val="en-US"/>
        </w:rPr>
        <w:t>. Zagreb: Globus.</w:t>
      </w:r>
    </w:p>
    <w:p w:rsidR="00DB4E12" w:rsidRPr="0095480D" w:rsidRDefault="00DB4E12" w:rsidP="00C96BB1">
      <w:pPr>
        <w:spacing w:line="480" w:lineRule="auto"/>
        <w:jc w:val="both"/>
        <w:rPr>
          <w:rFonts w:ascii="Times New Roman" w:hAnsi="Times New Roman" w:cs="Times New Roman"/>
          <w:sz w:val="24"/>
          <w:szCs w:val="24"/>
          <w:lang w:val="en-US"/>
        </w:rPr>
      </w:pPr>
      <w:proofErr w:type="spellStart"/>
      <w:r w:rsidRPr="0095480D">
        <w:rPr>
          <w:rFonts w:ascii="Times New Roman" w:hAnsi="Times New Roman" w:cs="Times New Roman"/>
          <w:sz w:val="24"/>
          <w:szCs w:val="24"/>
          <w:lang w:val="en-US"/>
        </w:rPr>
        <w:t>Hećimović</w:t>
      </w:r>
      <w:proofErr w:type="spellEnd"/>
      <w:r w:rsidRPr="0095480D">
        <w:rPr>
          <w:rFonts w:ascii="Times New Roman" w:hAnsi="Times New Roman" w:cs="Times New Roman"/>
          <w:sz w:val="24"/>
          <w:szCs w:val="24"/>
          <w:lang w:val="en-US"/>
        </w:rPr>
        <w:t>, B. (1979.).</w:t>
      </w:r>
      <w:r w:rsidR="00B841FB" w:rsidRPr="0095480D">
        <w:rPr>
          <w:rFonts w:ascii="Times New Roman" w:hAnsi="Times New Roman" w:cs="Times New Roman"/>
          <w:sz w:val="24"/>
          <w:szCs w:val="24"/>
          <w:lang w:val="en-US"/>
        </w:rPr>
        <w:t xml:space="preserve"> </w:t>
      </w:r>
      <w:proofErr w:type="gramStart"/>
      <w:r w:rsidR="00B841FB" w:rsidRPr="0095480D">
        <w:rPr>
          <w:rFonts w:ascii="Times New Roman" w:hAnsi="Times New Roman" w:cs="Times New Roman"/>
          <w:sz w:val="24"/>
          <w:szCs w:val="24"/>
          <w:lang w:val="en-US"/>
        </w:rPr>
        <w:t>“</w:t>
      </w:r>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Pabirci</w:t>
      </w:r>
      <w:proofErr w:type="spellEnd"/>
      <w:proofErr w:type="gramEnd"/>
      <w:r w:rsidRPr="0095480D">
        <w:rPr>
          <w:rFonts w:ascii="Times New Roman" w:hAnsi="Times New Roman" w:cs="Times New Roman"/>
          <w:sz w:val="24"/>
          <w:szCs w:val="24"/>
          <w:lang w:val="en-US"/>
        </w:rPr>
        <w:t xml:space="preserve"> o </w:t>
      </w:r>
      <w:proofErr w:type="spellStart"/>
      <w:r w:rsidRPr="0095480D">
        <w:rPr>
          <w:rFonts w:ascii="Times New Roman" w:hAnsi="Times New Roman" w:cs="Times New Roman"/>
          <w:sz w:val="24"/>
          <w:szCs w:val="24"/>
          <w:lang w:val="en-US"/>
        </w:rPr>
        <w:t>književno-kazališnoj</w:t>
      </w:r>
      <w:proofErr w:type="spellEnd"/>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djelatnosti</w:t>
      </w:r>
      <w:proofErr w:type="spellEnd"/>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Josipa</w:t>
      </w:r>
      <w:proofErr w:type="spellEnd"/>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Eugena</w:t>
      </w:r>
      <w:proofErr w:type="spellEnd"/>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Tomića</w:t>
      </w:r>
      <w:proofErr w:type="spellEnd"/>
      <w:r w:rsidR="00B841FB" w:rsidRPr="0095480D">
        <w:rPr>
          <w:rFonts w:ascii="Times New Roman" w:hAnsi="Times New Roman" w:cs="Times New Roman"/>
          <w:sz w:val="24"/>
          <w:szCs w:val="24"/>
          <w:lang w:val="en-US"/>
        </w:rPr>
        <w:t>”</w:t>
      </w:r>
      <w:r w:rsidRPr="0095480D">
        <w:rPr>
          <w:rFonts w:ascii="Times New Roman" w:hAnsi="Times New Roman" w:cs="Times New Roman"/>
          <w:sz w:val="24"/>
          <w:szCs w:val="24"/>
          <w:lang w:val="en-US"/>
        </w:rPr>
        <w:t xml:space="preserve">, u: </w:t>
      </w:r>
      <w:proofErr w:type="spellStart"/>
      <w:r w:rsidRPr="0095480D">
        <w:rPr>
          <w:rFonts w:ascii="Times New Roman" w:hAnsi="Times New Roman" w:cs="Times New Roman"/>
          <w:i/>
          <w:sz w:val="24"/>
          <w:szCs w:val="24"/>
          <w:lang w:val="en-US"/>
        </w:rPr>
        <w:t>Dani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Hvarskog</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kazališta</w:t>
      </w:r>
      <w:proofErr w:type="spellEnd"/>
      <w:r w:rsidRPr="0095480D">
        <w:rPr>
          <w:rFonts w:ascii="Times New Roman" w:hAnsi="Times New Roman" w:cs="Times New Roman"/>
          <w:i/>
          <w:sz w:val="24"/>
          <w:szCs w:val="24"/>
          <w:lang w:val="en-US"/>
        </w:rPr>
        <w:t xml:space="preserve">: XIX </w:t>
      </w:r>
      <w:proofErr w:type="spellStart"/>
      <w:r w:rsidRPr="0095480D">
        <w:rPr>
          <w:rFonts w:ascii="Times New Roman" w:hAnsi="Times New Roman" w:cs="Times New Roman"/>
          <w:i/>
          <w:sz w:val="24"/>
          <w:szCs w:val="24"/>
          <w:lang w:val="en-US"/>
        </w:rPr>
        <w:t>stoljeće</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građa</w:t>
      </w:r>
      <w:proofErr w:type="spellEnd"/>
      <w:r w:rsidRPr="0095480D">
        <w:rPr>
          <w:rFonts w:ascii="Times New Roman" w:hAnsi="Times New Roman" w:cs="Times New Roman"/>
          <w:i/>
          <w:sz w:val="24"/>
          <w:szCs w:val="24"/>
          <w:lang w:val="en-US"/>
        </w:rPr>
        <w:t xml:space="preserve"> </w:t>
      </w:r>
      <w:proofErr w:type="spellStart"/>
      <w:r w:rsidR="006C73FF" w:rsidRPr="0095480D">
        <w:rPr>
          <w:rFonts w:ascii="Times New Roman" w:hAnsi="Times New Roman" w:cs="Times New Roman"/>
          <w:i/>
          <w:sz w:val="24"/>
          <w:szCs w:val="24"/>
          <w:lang w:val="en-US"/>
        </w:rPr>
        <w:t>i</w:t>
      </w:r>
      <w:proofErr w:type="spellEnd"/>
      <w:r w:rsidR="00134613" w:rsidRPr="0095480D">
        <w:rPr>
          <w:rFonts w:ascii="Times New Roman" w:hAnsi="Times New Roman" w:cs="Times New Roman"/>
          <w:i/>
          <w:sz w:val="24"/>
          <w:szCs w:val="24"/>
          <w:lang w:val="en-US"/>
        </w:rPr>
        <w:t xml:space="preserve"> </w:t>
      </w:r>
      <w:proofErr w:type="spellStart"/>
      <w:r w:rsidR="00134613" w:rsidRPr="0095480D">
        <w:rPr>
          <w:rFonts w:ascii="Times New Roman" w:hAnsi="Times New Roman" w:cs="Times New Roman"/>
          <w:i/>
          <w:sz w:val="24"/>
          <w:szCs w:val="24"/>
          <w:lang w:val="en-US"/>
        </w:rPr>
        <w:t>rasprave</w:t>
      </w:r>
      <w:proofErr w:type="spellEnd"/>
      <w:r w:rsidR="00134613" w:rsidRPr="0095480D">
        <w:rPr>
          <w:rFonts w:ascii="Times New Roman" w:hAnsi="Times New Roman" w:cs="Times New Roman"/>
          <w:i/>
          <w:sz w:val="24"/>
          <w:szCs w:val="24"/>
          <w:lang w:val="en-US"/>
        </w:rPr>
        <w:t xml:space="preserve"> </w:t>
      </w:r>
      <w:r w:rsidRPr="0095480D">
        <w:rPr>
          <w:rFonts w:ascii="Times New Roman" w:hAnsi="Times New Roman" w:cs="Times New Roman"/>
          <w:i/>
          <w:sz w:val="24"/>
          <w:szCs w:val="24"/>
          <w:lang w:val="en-US"/>
        </w:rPr>
        <w:t xml:space="preserve">o </w:t>
      </w:r>
      <w:proofErr w:type="spellStart"/>
      <w:r w:rsidRPr="0095480D">
        <w:rPr>
          <w:rFonts w:ascii="Times New Roman" w:hAnsi="Times New Roman" w:cs="Times New Roman"/>
          <w:i/>
          <w:sz w:val="24"/>
          <w:szCs w:val="24"/>
          <w:lang w:val="en-US"/>
        </w:rPr>
        <w:t>hrvatskoj</w:t>
      </w:r>
      <w:proofErr w:type="spellEnd"/>
      <w:r w:rsidRPr="0095480D">
        <w:rPr>
          <w:rFonts w:ascii="Times New Roman" w:hAnsi="Times New Roman" w:cs="Times New Roman"/>
          <w:i/>
          <w:sz w:val="24"/>
          <w:szCs w:val="24"/>
          <w:lang w:val="en-US"/>
        </w:rPr>
        <w:t xml:space="preserve"> </w:t>
      </w:r>
      <w:proofErr w:type="spellStart"/>
      <w:r w:rsidR="00134613" w:rsidRPr="0095480D">
        <w:rPr>
          <w:rFonts w:ascii="Times New Roman" w:hAnsi="Times New Roman" w:cs="Times New Roman"/>
          <w:i/>
          <w:sz w:val="24"/>
          <w:szCs w:val="24"/>
          <w:lang w:val="en-US"/>
        </w:rPr>
        <w:t>književnosti</w:t>
      </w:r>
      <w:proofErr w:type="spellEnd"/>
      <w:r w:rsidR="00134613"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w:t>
      </w:r>
      <w:proofErr w:type="spellEnd"/>
      <w:r w:rsidRPr="0095480D">
        <w:rPr>
          <w:rFonts w:ascii="Times New Roman" w:hAnsi="Times New Roman" w:cs="Times New Roman"/>
          <w:i/>
          <w:sz w:val="24"/>
          <w:szCs w:val="24"/>
          <w:lang w:val="en-US"/>
        </w:rPr>
        <w:t xml:space="preserve"> </w:t>
      </w:r>
      <w:proofErr w:type="spellStart"/>
      <w:r w:rsidR="00134613" w:rsidRPr="0095480D">
        <w:rPr>
          <w:rFonts w:ascii="Times New Roman" w:hAnsi="Times New Roman" w:cs="Times New Roman"/>
          <w:i/>
          <w:sz w:val="24"/>
          <w:szCs w:val="24"/>
          <w:lang w:val="en-US"/>
        </w:rPr>
        <w:t>kazalištu</w:t>
      </w:r>
      <w:proofErr w:type="spellEnd"/>
      <w:r w:rsidRPr="0095480D">
        <w:rPr>
          <w:rFonts w:ascii="Times New Roman" w:hAnsi="Times New Roman" w:cs="Times New Roman"/>
          <w:sz w:val="24"/>
          <w:szCs w:val="24"/>
          <w:lang w:val="en-US"/>
        </w:rPr>
        <w:t xml:space="preserve"> (ur. </w:t>
      </w:r>
      <w:proofErr w:type="spellStart"/>
      <w:r w:rsidRPr="0095480D">
        <w:rPr>
          <w:rFonts w:ascii="Times New Roman" w:hAnsi="Times New Roman" w:cs="Times New Roman"/>
          <w:sz w:val="24"/>
          <w:szCs w:val="24"/>
          <w:lang w:val="en-US"/>
        </w:rPr>
        <w:t>Franičević</w:t>
      </w:r>
      <w:proofErr w:type="spellEnd"/>
      <w:r w:rsidRPr="0095480D">
        <w:rPr>
          <w:rFonts w:ascii="Times New Roman" w:hAnsi="Times New Roman" w:cs="Times New Roman"/>
          <w:sz w:val="24"/>
          <w:szCs w:val="24"/>
          <w:lang w:val="en-US"/>
        </w:rPr>
        <w:t xml:space="preserve">, M.), </w:t>
      </w:r>
      <w:r w:rsidR="006C73FF" w:rsidRPr="0095480D">
        <w:rPr>
          <w:rFonts w:ascii="Times New Roman" w:hAnsi="Times New Roman" w:cs="Times New Roman"/>
          <w:sz w:val="24"/>
          <w:szCs w:val="24"/>
          <w:lang w:val="en-US"/>
        </w:rPr>
        <w:t xml:space="preserve">Vol. 6, No. 1, </w:t>
      </w:r>
      <w:r w:rsidRPr="0095480D">
        <w:rPr>
          <w:rFonts w:ascii="Times New Roman" w:hAnsi="Times New Roman" w:cs="Times New Roman"/>
          <w:sz w:val="24"/>
          <w:szCs w:val="24"/>
          <w:lang w:val="en-US"/>
        </w:rPr>
        <w:t xml:space="preserve">Split: </w:t>
      </w:r>
      <w:proofErr w:type="spellStart"/>
      <w:r w:rsidRPr="0095480D">
        <w:rPr>
          <w:rFonts w:ascii="Times New Roman" w:hAnsi="Times New Roman" w:cs="Times New Roman"/>
          <w:sz w:val="24"/>
          <w:szCs w:val="24"/>
          <w:lang w:val="en-US"/>
        </w:rPr>
        <w:t>Čakavski</w:t>
      </w:r>
      <w:proofErr w:type="spellEnd"/>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sabor</w:t>
      </w:r>
      <w:proofErr w:type="spellEnd"/>
      <w:r w:rsidRPr="0095480D">
        <w:rPr>
          <w:rFonts w:ascii="Times New Roman" w:hAnsi="Times New Roman" w:cs="Times New Roman"/>
          <w:sz w:val="24"/>
          <w:szCs w:val="24"/>
          <w:lang w:val="en-US"/>
        </w:rPr>
        <w:t xml:space="preserve">, </w:t>
      </w:r>
      <w:r w:rsidR="006C73FF" w:rsidRPr="0095480D">
        <w:rPr>
          <w:rFonts w:ascii="Times New Roman" w:hAnsi="Times New Roman" w:cs="Times New Roman"/>
          <w:sz w:val="24"/>
          <w:szCs w:val="24"/>
          <w:lang w:val="en-US"/>
        </w:rPr>
        <w:t>str. 233-265.</w:t>
      </w:r>
    </w:p>
    <w:p w:rsidR="005923D8" w:rsidRPr="0095480D" w:rsidRDefault="005923D8" w:rsidP="00C96BB1">
      <w:pPr>
        <w:spacing w:line="480" w:lineRule="auto"/>
        <w:jc w:val="both"/>
        <w:rPr>
          <w:rFonts w:ascii="Times New Roman" w:hAnsi="Times New Roman" w:cs="Times New Roman"/>
          <w:color w:val="000000" w:themeColor="text1"/>
          <w:sz w:val="24"/>
          <w:szCs w:val="24"/>
          <w:lang w:val="en-US"/>
        </w:rPr>
      </w:pPr>
      <w:proofErr w:type="spellStart"/>
      <w:r w:rsidRPr="0095480D">
        <w:rPr>
          <w:rFonts w:ascii="Times New Roman" w:hAnsi="Times New Roman" w:cs="Times New Roman"/>
          <w:sz w:val="24"/>
          <w:szCs w:val="24"/>
          <w:lang w:val="en-US"/>
        </w:rPr>
        <w:lastRenderedPageBreak/>
        <w:t>Hernadi</w:t>
      </w:r>
      <w:proofErr w:type="spellEnd"/>
      <w:r w:rsidRPr="0095480D">
        <w:rPr>
          <w:rFonts w:ascii="Times New Roman" w:hAnsi="Times New Roman" w:cs="Times New Roman"/>
          <w:sz w:val="24"/>
          <w:szCs w:val="24"/>
          <w:lang w:val="en-US"/>
        </w:rPr>
        <w:t xml:space="preserve">, O. (1987.). </w:t>
      </w:r>
      <w:r w:rsidR="00CB6639" w:rsidRPr="0095480D">
        <w:rPr>
          <w:rFonts w:ascii="Times New Roman" w:hAnsi="Times New Roman" w:cs="Times New Roman"/>
          <w:sz w:val="24"/>
          <w:szCs w:val="24"/>
          <w:lang w:val="en-US"/>
        </w:rPr>
        <w:t xml:space="preserve">“Literary Interpretation and the Rhetoric of the Human Sciences”, u: Nelson, J.S., </w:t>
      </w:r>
      <w:proofErr w:type="spellStart"/>
      <w:r w:rsidR="00CB6639" w:rsidRPr="0095480D">
        <w:rPr>
          <w:rFonts w:ascii="Times New Roman" w:hAnsi="Times New Roman" w:cs="Times New Roman"/>
          <w:sz w:val="24"/>
          <w:szCs w:val="24"/>
          <w:lang w:val="en-US"/>
        </w:rPr>
        <w:t>Megill</w:t>
      </w:r>
      <w:proofErr w:type="spellEnd"/>
      <w:r w:rsidR="00CB6639" w:rsidRPr="0095480D">
        <w:rPr>
          <w:rFonts w:ascii="Times New Roman" w:hAnsi="Times New Roman" w:cs="Times New Roman"/>
          <w:sz w:val="24"/>
          <w:szCs w:val="24"/>
          <w:lang w:val="en-US"/>
        </w:rPr>
        <w:t xml:space="preserve">, A., </w:t>
      </w:r>
      <w:proofErr w:type="spellStart"/>
      <w:r w:rsidR="00CB6639" w:rsidRPr="0095480D">
        <w:rPr>
          <w:rFonts w:ascii="Times New Roman" w:hAnsi="Times New Roman" w:cs="Times New Roman"/>
          <w:sz w:val="24"/>
          <w:szCs w:val="24"/>
          <w:lang w:val="en-US"/>
        </w:rPr>
        <w:t>McClonskey</w:t>
      </w:r>
      <w:proofErr w:type="spellEnd"/>
      <w:r w:rsidR="00CB6639" w:rsidRPr="0095480D">
        <w:rPr>
          <w:rFonts w:ascii="Times New Roman" w:hAnsi="Times New Roman" w:cs="Times New Roman"/>
          <w:sz w:val="24"/>
          <w:szCs w:val="24"/>
          <w:lang w:val="en-US"/>
        </w:rPr>
        <w:t>, D.N. (</w:t>
      </w:r>
      <w:r w:rsidR="00875CBE" w:rsidRPr="0095480D">
        <w:rPr>
          <w:rFonts w:ascii="Times New Roman" w:hAnsi="Times New Roman" w:cs="Times New Roman"/>
          <w:sz w:val="24"/>
          <w:szCs w:val="24"/>
          <w:lang w:val="en-US"/>
        </w:rPr>
        <w:t>Eds</w:t>
      </w:r>
      <w:r w:rsidR="00CB6639" w:rsidRPr="0095480D">
        <w:rPr>
          <w:rFonts w:ascii="Times New Roman" w:hAnsi="Times New Roman" w:cs="Times New Roman"/>
          <w:sz w:val="24"/>
          <w:szCs w:val="24"/>
          <w:lang w:val="en-US"/>
        </w:rPr>
        <w:t xml:space="preserve">.), </w:t>
      </w:r>
      <w:r w:rsidR="00CB6639" w:rsidRPr="0095480D">
        <w:rPr>
          <w:rFonts w:ascii="Times New Roman" w:hAnsi="Times New Roman" w:cs="Times New Roman"/>
          <w:i/>
          <w:sz w:val="24"/>
          <w:szCs w:val="24"/>
          <w:lang w:val="en-US"/>
        </w:rPr>
        <w:t>The Rhetoric of the Human Sciences</w:t>
      </w:r>
      <w:r w:rsidR="008B14AF" w:rsidRPr="0095480D">
        <w:rPr>
          <w:rFonts w:ascii="Times New Roman" w:hAnsi="Times New Roman" w:cs="Times New Roman"/>
          <w:sz w:val="24"/>
          <w:szCs w:val="24"/>
          <w:lang w:val="en-US"/>
        </w:rPr>
        <w:t>,</w:t>
      </w:r>
      <w:r w:rsidR="00CB6639" w:rsidRPr="0095480D">
        <w:rPr>
          <w:rFonts w:ascii="Times New Roman" w:hAnsi="Times New Roman" w:cs="Times New Roman"/>
          <w:sz w:val="24"/>
          <w:szCs w:val="24"/>
          <w:lang w:val="en-US"/>
        </w:rPr>
        <w:t xml:space="preserve"> Wisconsin: </w:t>
      </w:r>
      <w:r w:rsidR="00CB6639" w:rsidRPr="0095480D">
        <w:rPr>
          <w:rFonts w:ascii="Times New Roman" w:hAnsi="Times New Roman" w:cs="Times New Roman"/>
          <w:color w:val="000000" w:themeColor="text1"/>
          <w:sz w:val="24"/>
          <w:szCs w:val="24"/>
          <w:lang w:val="en-US"/>
        </w:rPr>
        <w:t>University</w:t>
      </w:r>
      <w:r w:rsidR="00213546" w:rsidRPr="0095480D">
        <w:rPr>
          <w:rFonts w:ascii="Times New Roman" w:hAnsi="Times New Roman" w:cs="Times New Roman"/>
          <w:color w:val="000000" w:themeColor="text1"/>
          <w:sz w:val="24"/>
          <w:szCs w:val="24"/>
          <w:lang w:val="en-US"/>
        </w:rPr>
        <w:t xml:space="preserve"> </w:t>
      </w:r>
      <w:proofErr w:type="gramStart"/>
      <w:r w:rsidR="00213546" w:rsidRPr="0095480D">
        <w:rPr>
          <w:rFonts w:ascii="Times New Roman" w:hAnsi="Times New Roman" w:cs="Times New Roman"/>
          <w:color w:val="000000" w:themeColor="text1"/>
          <w:sz w:val="24"/>
          <w:szCs w:val="24"/>
          <w:lang w:val="en-US"/>
        </w:rPr>
        <w:t xml:space="preserve">of </w:t>
      </w:r>
      <w:r w:rsidR="00CB6639" w:rsidRPr="0095480D">
        <w:rPr>
          <w:rFonts w:ascii="Times New Roman" w:hAnsi="Times New Roman" w:cs="Times New Roman"/>
          <w:color w:val="000000" w:themeColor="text1"/>
          <w:sz w:val="24"/>
          <w:szCs w:val="24"/>
          <w:lang w:val="en-US"/>
        </w:rPr>
        <w:t xml:space="preserve"> </w:t>
      </w:r>
      <w:r w:rsidR="00213546" w:rsidRPr="0095480D">
        <w:rPr>
          <w:rFonts w:ascii="Times New Roman" w:hAnsi="Times New Roman" w:cs="Times New Roman"/>
          <w:color w:val="000000" w:themeColor="text1"/>
          <w:sz w:val="24"/>
          <w:szCs w:val="24"/>
          <w:lang w:val="en-US"/>
        </w:rPr>
        <w:t>Wisconsin</w:t>
      </w:r>
      <w:proofErr w:type="gramEnd"/>
      <w:r w:rsidR="00213546" w:rsidRPr="0095480D">
        <w:rPr>
          <w:rFonts w:ascii="Times New Roman" w:hAnsi="Times New Roman" w:cs="Times New Roman"/>
          <w:color w:val="000000" w:themeColor="text1"/>
          <w:sz w:val="24"/>
          <w:szCs w:val="24"/>
          <w:lang w:val="en-US"/>
        </w:rPr>
        <w:t xml:space="preserve"> </w:t>
      </w:r>
      <w:r w:rsidR="00CB6639" w:rsidRPr="0095480D">
        <w:rPr>
          <w:rFonts w:ascii="Times New Roman" w:hAnsi="Times New Roman" w:cs="Times New Roman"/>
          <w:color w:val="000000" w:themeColor="text1"/>
          <w:sz w:val="24"/>
          <w:szCs w:val="24"/>
          <w:lang w:val="en-US"/>
        </w:rPr>
        <w:t>Press</w:t>
      </w:r>
      <w:r w:rsidR="009248FB" w:rsidRPr="0095480D">
        <w:rPr>
          <w:rFonts w:ascii="Times New Roman" w:hAnsi="Times New Roman" w:cs="Times New Roman"/>
          <w:color w:val="000000" w:themeColor="text1"/>
          <w:sz w:val="24"/>
          <w:szCs w:val="24"/>
          <w:lang w:val="en-US"/>
        </w:rPr>
        <w:t>, p. 263-275.</w:t>
      </w:r>
    </w:p>
    <w:p w:rsidR="009A4DCF" w:rsidRPr="0095480D" w:rsidRDefault="009A4DCF" w:rsidP="00C96BB1">
      <w:pPr>
        <w:spacing w:line="480" w:lineRule="auto"/>
        <w:jc w:val="both"/>
        <w:rPr>
          <w:rFonts w:ascii="Times New Roman" w:hAnsi="Times New Roman" w:cs="Times New Roman"/>
          <w:color w:val="000000" w:themeColor="text1"/>
          <w:sz w:val="24"/>
          <w:szCs w:val="24"/>
        </w:rPr>
      </w:pPr>
      <w:proofErr w:type="spellStart"/>
      <w:r w:rsidRPr="0095480D">
        <w:rPr>
          <w:rFonts w:ascii="Times New Roman" w:hAnsi="Times New Roman" w:cs="Times New Roman"/>
          <w:color w:val="000000" w:themeColor="text1"/>
          <w:sz w:val="24"/>
          <w:szCs w:val="24"/>
        </w:rPr>
        <w:t>Hosking</w:t>
      </w:r>
      <w:proofErr w:type="spellEnd"/>
      <w:r w:rsidRPr="0095480D">
        <w:rPr>
          <w:rFonts w:ascii="Times New Roman" w:hAnsi="Times New Roman" w:cs="Times New Roman"/>
          <w:color w:val="000000" w:themeColor="text1"/>
          <w:sz w:val="24"/>
          <w:szCs w:val="24"/>
        </w:rPr>
        <w:t xml:space="preserve">, D., </w:t>
      </w:r>
      <w:proofErr w:type="spellStart"/>
      <w:r w:rsidRPr="0095480D">
        <w:rPr>
          <w:rFonts w:ascii="Times New Roman" w:hAnsi="Times New Roman" w:cs="Times New Roman"/>
          <w:color w:val="000000" w:themeColor="text1"/>
          <w:sz w:val="24"/>
          <w:szCs w:val="24"/>
        </w:rPr>
        <w:t>Hjorth</w:t>
      </w:r>
      <w:proofErr w:type="spellEnd"/>
      <w:r w:rsidRPr="0095480D">
        <w:rPr>
          <w:rFonts w:ascii="Times New Roman" w:hAnsi="Times New Roman" w:cs="Times New Roman"/>
          <w:color w:val="000000" w:themeColor="text1"/>
          <w:sz w:val="24"/>
          <w:szCs w:val="24"/>
        </w:rPr>
        <w:t>, D. (2004.). „</w:t>
      </w:r>
      <w:proofErr w:type="spellStart"/>
      <w:r w:rsidRPr="0095480D">
        <w:rPr>
          <w:rFonts w:ascii="Times New Roman" w:hAnsi="Times New Roman" w:cs="Times New Roman"/>
          <w:color w:val="000000" w:themeColor="text1"/>
          <w:sz w:val="24"/>
          <w:szCs w:val="24"/>
        </w:rPr>
        <w:t>Relational</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color w:val="000000" w:themeColor="text1"/>
          <w:sz w:val="24"/>
          <w:szCs w:val="24"/>
        </w:rPr>
        <w:t>Constructivism</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color w:val="000000" w:themeColor="text1"/>
          <w:sz w:val="24"/>
          <w:szCs w:val="24"/>
        </w:rPr>
        <w:t>and</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color w:val="000000" w:themeColor="text1"/>
          <w:sz w:val="24"/>
          <w:szCs w:val="24"/>
        </w:rPr>
        <w:t>entrepreneurship</w:t>
      </w:r>
      <w:proofErr w:type="spellEnd"/>
      <w:r w:rsidRPr="0095480D">
        <w:rPr>
          <w:rFonts w:ascii="Times New Roman" w:hAnsi="Times New Roman" w:cs="Times New Roman"/>
          <w:color w:val="000000" w:themeColor="text1"/>
          <w:sz w:val="24"/>
          <w:szCs w:val="24"/>
        </w:rPr>
        <w:t xml:space="preserve">: some </w:t>
      </w:r>
      <w:proofErr w:type="spellStart"/>
      <w:r w:rsidRPr="0095480D">
        <w:rPr>
          <w:rFonts w:ascii="Times New Roman" w:hAnsi="Times New Roman" w:cs="Times New Roman"/>
          <w:color w:val="000000" w:themeColor="text1"/>
          <w:sz w:val="24"/>
          <w:szCs w:val="24"/>
        </w:rPr>
        <w:t>key</w:t>
      </w:r>
      <w:proofErr w:type="spellEnd"/>
      <w:r w:rsidRPr="0095480D">
        <w:rPr>
          <w:rFonts w:ascii="Times New Roman" w:hAnsi="Times New Roman" w:cs="Times New Roman"/>
          <w:color w:val="000000" w:themeColor="text1"/>
          <w:sz w:val="24"/>
          <w:szCs w:val="24"/>
        </w:rPr>
        <w:t xml:space="preserve"> notes“,  u: </w:t>
      </w:r>
      <w:proofErr w:type="spellStart"/>
      <w:r w:rsidRPr="0095480D">
        <w:rPr>
          <w:rFonts w:ascii="Times New Roman" w:hAnsi="Times New Roman" w:cs="Times New Roman"/>
          <w:color w:val="000000" w:themeColor="text1"/>
          <w:sz w:val="24"/>
          <w:szCs w:val="24"/>
        </w:rPr>
        <w:t>Hjorth</w:t>
      </w:r>
      <w:proofErr w:type="spellEnd"/>
      <w:r w:rsidRPr="0095480D">
        <w:rPr>
          <w:rFonts w:ascii="Times New Roman" w:hAnsi="Times New Roman" w:cs="Times New Roman"/>
          <w:color w:val="000000" w:themeColor="text1"/>
          <w:sz w:val="24"/>
          <w:szCs w:val="24"/>
        </w:rPr>
        <w:t xml:space="preserve">, D., </w:t>
      </w:r>
      <w:proofErr w:type="spellStart"/>
      <w:r w:rsidRPr="0095480D">
        <w:rPr>
          <w:rFonts w:ascii="Times New Roman" w:hAnsi="Times New Roman" w:cs="Times New Roman"/>
          <w:color w:val="000000" w:themeColor="text1"/>
          <w:sz w:val="24"/>
          <w:szCs w:val="24"/>
        </w:rPr>
        <w:t>Steyaert,C</w:t>
      </w:r>
      <w:proofErr w:type="spellEnd"/>
      <w:r w:rsidRPr="0095480D">
        <w:rPr>
          <w:rFonts w:ascii="Times New Roman" w:hAnsi="Times New Roman" w:cs="Times New Roman"/>
          <w:color w:val="000000" w:themeColor="text1"/>
          <w:sz w:val="24"/>
          <w:szCs w:val="24"/>
        </w:rPr>
        <w:t>. (</w:t>
      </w:r>
      <w:proofErr w:type="spellStart"/>
      <w:r w:rsidRPr="0095480D">
        <w:rPr>
          <w:rFonts w:ascii="Times New Roman" w:hAnsi="Times New Roman" w:cs="Times New Roman"/>
          <w:color w:val="000000" w:themeColor="text1"/>
          <w:sz w:val="24"/>
          <w:szCs w:val="24"/>
        </w:rPr>
        <w:t>Eds</w:t>
      </w:r>
      <w:proofErr w:type="spellEnd"/>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i/>
          <w:color w:val="000000" w:themeColor="text1"/>
          <w:sz w:val="24"/>
          <w:szCs w:val="24"/>
        </w:rPr>
        <w:t>Narrative</w:t>
      </w:r>
      <w:proofErr w:type="spellEnd"/>
      <w:r w:rsidRPr="0095480D">
        <w:rPr>
          <w:rFonts w:ascii="Times New Roman" w:hAnsi="Times New Roman" w:cs="Times New Roman"/>
          <w:i/>
          <w:color w:val="000000" w:themeColor="text1"/>
          <w:sz w:val="24"/>
          <w:szCs w:val="24"/>
        </w:rPr>
        <w:t xml:space="preserve"> </w:t>
      </w:r>
      <w:proofErr w:type="spellStart"/>
      <w:r w:rsidRPr="0095480D">
        <w:rPr>
          <w:rFonts w:ascii="Times New Roman" w:hAnsi="Times New Roman" w:cs="Times New Roman"/>
          <w:i/>
          <w:color w:val="000000" w:themeColor="text1"/>
          <w:sz w:val="24"/>
          <w:szCs w:val="24"/>
        </w:rPr>
        <w:t>and</w:t>
      </w:r>
      <w:proofErr w:type="spellEnd"/>
      <w:r w:rsidRPr="0095480D">
        <w:rPr>
          <w:rFonts w:ascii="Times New Roman" w:hAnsi="Times New Roman" w:cs="Times New Roman"/>
          <w:i/>
          <w:color w:val="000000" w:themeColor="text1"/>
          <w:sz w:val="24"/>
          <w:szCs w:val="24"/>
        </w:rPr>
        <w:t xml:space="preserve"> </w:t>
      </w:r>
      <w:proofErr w:type="spellStart"/>
      <w:r w:rsidRPr="0095480D">
        <w:rPr>
          <w:rFonts w:ascii="Times New Roman" w:hAnsi="Times New Roman" w:cs="Times New Roman"/>
          <w:i/>
          <w:color w:val="000000" w:themeColor="text1"/>
          <w:sz w:val="24"/>
          <w:szCs w:val="24"/>
        </w:rPr>
        <w:t>Discursive</w:t>
      </w:r>
      <w:proofErr w:type="spellEnd"/>
      <w:r w:rsidRPr="0095480D">
        <w:rPr>
          <w:rFonts w:ascii="Times New Roman" w:hAnsi="Times New Roman" w:cs="Times New Roman"/>
          <w:i/>
          <w:color w:val="000000" w:themeColor="text1"/>
          <w:sz w:val="24"/>
          <w:szCs w:val="24"/>
        </w:rPr>
        <w:t xml:space="preserve">  </w:t>
      </w:r>
      <w:proofErr w:type="spellStart"/>
      <w:r w:rsidRPr="0095480D">
        <w:rPr>
          <w:rFonts w:ascii="Times New Roman" w:hAnsi="Times New Roman" w:cs="Times New Roman"/>
          <w:i/>
          <w:color w:val="000000" w:themeColor="text1"/>
          <w:sz w:val="24"/>
          <w:szCs w:val="24"/>
        </w:rPr>
        <w:t>Approaches</w:t>
      </w:r>
      <w:proofErr w:type="spellEnd"/>
      <w:r w:rsidRPr="0095480D">
        <w:rPr>
          <w:rFonts w:ascii="Times New Roman" w:hAnsi="Times New Roman" w:cs="Times New Roman"/>
          <w:i/>
          <w:color w:val="000000" w:themeColor="text1"/>
          <w:sz w:val="24"/>
          <w:szCs w:val="24"/>
        </w:rPr>
        <w:t xml:space="preserve"> </w:t>
      </w:r>
      <w:proofErr w:type="spellStart"/>
      <w:r w:rsidRPr="0095480D">
        <w:rPr>
          <w:rFonts w:ascii="Times New Roman" w:hAnsi="Times New Roman" w:cs="Times New Roman"/>
          <w:i/>
          <w:color w:val="000000" w:themeColor="text1"/>
          <w:sz w:val="24"/>
          <w:szCs w:val="24"/>
        </w:rPr>
        <w:t>in</w:t>
      </w:r>
      <w:proofErr w:type="spellEnd"/>
      <w:r w:rsidRPr="0095480D">
        <w:rPr>
          <w:rFonts w:ascii="Times New Roman" w:hAnsi="Times New Roman" w:cs="Times New Roman"/>
          <w:i/>
          <w:color w:val="000000" w:themeColor="text1"/>
          <w:sz w:val="24"/>
          <w:szCs w:val="24"/>
        </w:rPr>
        <w:t xml:space="preserve"> </w:t>
      </w:r>
      <w:proofErr w:type="spellStart"/>
      <w:r w:rsidRPr="0095480D">
        <w:rPr>
          <w:rFonts w:ascii="Times New Roman" w:hAnsi="Times New Roman" w:cs="Times New Roman"/>
          <w:i/>
          <w:color w:val="000000" w:themeColor="text1"/>
          <w:sz w:val="24"/>
          <w:szCs w:val="24"/>
        </w:rPr>
        <w:t>Entrpreneurship</w:t>
      </w:r>
      <w:proofErr w:type="spellEnd"/>
      <w:r w:rsidRPr="0095480D">
        <w:rPr>
          <w:rFonts w:ascii="Times New Roman" w:hAnsi="Times New Roman" w:cs="Times New Roman"/>
          <w:color w:val="000000" w:themeColor="text1"/>
          <w:sz w:val="24"/>
          <w:szCs w:val="24"/>
        </w:rPr>
        <w:t xml:space="preserve">,  Edward </w:t>
      </w:r>
      <w:proofErr w:type="spellStart"/>
      <w:r w:rsidRPr="0095480D">
        <w:rPr>
          <w:rFonts w:ascii="Times New Roman" w:hAnsi="Times New Roman" w:cs="Times New Roman"/>
          <w:color w:val="000000" w:themeColor="text1"/>
          <w:sz w:val="24"/>
          <w:szCs w:val="24"/>
        </w:rPr>
        <w:t>Elgar</w:t>
      </w:r>
      <w:proofErr w:type="spellEnd"/>
      <w:r w:rsidR="00691F90" w:rsidRPr="0095480D">
        <w:rPr>
          <w:rFonts w:ascii="Times New Roman" w:hAnsi="Times New Roman" w:cs="Times New Roman"/>
          <w:color w:val="000000" w:themeColor="text1"/>
          <w:sz w:val="24"/>
          <w:szCs w:val="24"/>
        </w:rPr>
        <w:t>:</w:t>
      </w:r>
      <w:r w:rsidRPr="0095480D">
        <w:rPr>
          <w:rFonts w:ascii="Times New Roman" w:hAnsi="Times New Roman" w:cs="Times New Roman"/>
          <w:color w:val="000000" w:themeColor="text1"/>
          <w:sz w:val="24"/>
          <w:szCs w:val="24"/>
        </w:rPr>
        <w:t xml:space="preserve"> </w:t>
      </w:r>
      <w:proofErr w:type="spellStart"/>
      <w:r w:rsidRPr="0095480D">
        <w:rPr>
          <w:rFonts w:ascii="Times New Roman" w:hAnsi="Times New Roman" w:cs="Times New Roman"/>
          <w:color w:val="000000" w:themeColor="text1"/>
          <w:sz w:val="24"/>
          <w:szCs w:val="24"/>
        </w:rPr>
        <w:t>Cheltenham</w:t>
      </w:r>
      <w:proofErr w:type="spellEnd"/>
      <w:r w:rsidRPr="0095480D">
        <w:rPr>
          <w:rFonts w:ascii="Times New Roman" w:hAnsi="Times New Roman" w:cs="Times New Roman"/>
          <w:color w:val="000000" w:themeColor="text1"/>
          <w:sz w:val="24"/>
          <w:szCs w:val="24"/>
        </w:rPr>
        <w:t>, UK, p. 255-268.</w:t>
      </w:r>
    </w:p>
    <w:p w:rsidR="0011027E" w:rsidRPr="0095480D" w:rsidRDefault="0011027E" w:rsidP="00C96BB1">
      <w:pPr>
        <w:spacing w:line="480" w:lineRule="auto"/>
        <w:jc w:val="both"/>
        <w:rPr>
          <w:rFonts w:ascii="Times New Roman" w:hAnsi="Times New Roman" w:cs="Times New Roman"/>
          <w:sz w:val="24"/>
          <w:szCs w:val="24"/>
          <w:lang w:val="en-US"/>
        </w:rPr>
      </w:pPr>
      <w:proofErr w:type="spellStart"/>
      <w:r w:rsidRPr="0095480D">
        <w:rPr>
          <w:rFonts w:ascii="Times New Roman" w:hAnsi="Times New Roman" w:cs="Times New Roman"/>
          <w:sz w:val="24"/>
          <w:szCs w:val="24"/>
          <w:lang w:val="en-US"/>
        </w:rPr>
        <w:t>Iveljić</w:t>
      </w:r>
      <w:proofErr w:type="spellEnd"/>
      <w:r w:rsidRPr="0095480D">
        <w:rPr>
          <w:rFonts w:ascii="Times New Roman" w:hAnsi="Times New Roman" w:cs="Times New Roman"/>
          <w:sz w:val="24"/>
          <w:szCs w:val="24"/>
          <w:lang w:val="en-US"/>
        </w:rPr>
        <w:t>, I. (2007</w:t>
      </w:r>
      <w:r w:rsidR="004A3B1D" w:rsidRPr="0095480D">
        <w:rPr>
          <w:rFonts w:ascii="Times New Roman" w:hAnsi="Times New Roman" w:cs="Times New Roman"/>
          <w:sz w:val="24"/>
          <w:szCs w:val="24"/>
          <w:lang w:val="en-US"/>
        </w:rPr>
        <w:t>.</w:t>
      </w:r>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i/>
          <w:sz w:val="24"/>
          <w:szCs w:val="24"/>
          <w:lang w:val="en-US"/>
        </w:rPr>
        <w:t>Očevi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sinovi</w:t>
      </w:r>
      <w:proofErr w:type="spellEnd"/>
      <w:r w:rsidRPr="0095480D">
        <w:rPr>
          <w:rFonts w:ascii="Times New Roman" w:hAnsi="Times New Roman" w:cs="Times New Roman"/>
          <w:i/>
          <w:sz w:val="24"/>
          <w:szCs w:val="24"/>
          <w:lang w:val="en-US"/>
        </w:rPr>
        <w:t xml:space="preserve"> – </w:t>
      </w:r>
      <w:proofErr w:type="spellStart"/>
      <w:r w:rsidRPr="0095480D">
        <w:rPr>
          <w:rFonts w:ascii="Times New Roman" w:hAnsi="Times New Roman" w:cs="Times New Roman"/>
          <w:i/>
          <w:sz w:val="24"/>
          <w:szCs w:val="24"/>
          <w:lang w:val="en-US"/>
        </w:rPr>
        <w:t>Privredna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elita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zagreba</w:t>
      </w:r>
      <w:proofErr w:type="spellEnd"/>
      <w:r w:rsidRPr="0095480D">
        <w:rPr>
          <w:rFonts w:ascii="Times New Roman" w:hAnsi="Times New Roman" w:cs="Times New Roman"/>
          <w:i/>
          <w:sz w:val="24"/>
          <w:szCs w:val="24"/>
          <w:lang w:val="en-US"/>
        </w:rPr>
        <w:t xml:space="preserve"> u </w:t>
      </w:r>
      <w:proofErr w:type="spellStart"/>
      <w:r w:rsidRPr="0095480D">
        <w:rPr>
          <w:rFonts w:ascii="Times New Roman" w:hAnsi="Times New Roman" w:cs="Times New Roman"/>
          <w:i/>
          <w:sz w:val="24"/>
          <w:szCs w:val="24"/>
          <w:lang w:val="en-US"/>
        </w:rPr>
        <w:t>drugoj</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polovici</w:t>
      </w:r>
      <w:proofErr w:type="spellEnd"/>
      <w:r w:rsidRPr="0095480D">
        <w:rPr>
          <w:rFonts w:ascii="Times New Roman" w:hAnsi="Times New Roman" w:cs="Times New Roman"/>
          <w:i/>
          <w:sz w:val="24"/>
          <w:szCs w:val="24"/>
          <w:lang w:val="en-US"/>
        </w:rPr>
        <w:t xml:space="preserve"> 19. </w:t>
      </w:r>
      <w:proofErr w:type="spellStart"/>
      <w:proofErr w:type="gramStart"/>
      <w:r w:rsidRPr="0095480D">
        <w:rPr>
          <w:rFonts w:ascii="Times New Roman" w:hAnsi="Times New Roman" w:cs="Times New Roman"/>
          <w:i/>
          <w:sz w:val="24"/>
          <w:szCs w:val="24"/>
          <w:lang w:val="en-US"/>
        </w:rPr>
        <w:t>stoljeća</w:t>
      </w:r>
      <w:proofErr w:type="spellEnd"/>
      <w:proofErr w:type="gramEnd"/>
      <w:r w:rsidRPr="0095480D">
        <w:rPr>
          <w:rFonts w:ascii="Times New Roman" w:hAnsi="Times New Roman" w:cs="Times New Roman"/>
          <w:sz w:val="24"/>
          <w:szCs w:val="24"/>
          <w:lang w:val="en-US"/>
        </w:rPr>
        <w:t xml:space="preserve">. Zagreb:  </w:t>
      </w:r>
      <w:proofErr w:type="spellStart"/>
      <w:r w:rsidRPr="0095480D">
        <w:rPr>
          <w:rFonts w:ascii="Times New Roman" w:hAnsi="Times New Roman" w:cs="Times New Roman"/>
          <w:sz w:val="24"/>
          <w:szCs w:val="24"/>
          <w:lang w:val="en-US"/>
        </w:rPr>
        <w:t>Leykam</w:t>
      </w:r>
      <w:proofErr w:type="spellEnd"/>
      <w:r w:rsidRPr="0095480D">
        <w:rPr>
          <w:rFonts w:ascii="Times New Roman" w:hAnsi="Times New Roman" w:cs="Times New Roman"/>
          <w:sz w:val="24"/>
          <w:szCs w:val="24"/>
          <w:lang w:val="en-US"/>
        </w:rPr>
        <w:t xml:space="preserve"> International.</w:t>
      </w:r>
    </w:p>
    <w:p w:rsidR="00C8196A" w:rsidRPr="0095480D" w:rsidRDefault="00C8196A" w:rsidP="00C96BB1">
      <w:pPr>
        <w:spacing w:line="480" w:lineRule="auto"/>
        <w:jc w:val="both"/>
        <w:rPr>
          <w:rFonts w:ascii="Times New Roman" w:hAnsi="Times New Roman" w:cs="Times New Roman"/>
          <w:sz w:val="24"/>
          <w:szCs w:val="24"/>
          <w:lang w:val="en-US"/>
        </w:rPr>
      </w:pPr>
      <w:proofErr w:type="spellStart"/>
      <w:r w:rsidRPr="0095480D">
        <w:rPr>
          <w:rFonts w:ascii="Times New Roman" w:hAnsi="Times New Roman" w:cs="Times New Roman"/>
          <w:sz w:val="24"/>
          <w:szCs w:val="24"/>
          <w:lang w:val="en-US"/>
        </w:rPr>
        <w:t>Kalin</w:t>
      </w:r>
      <w:proofErr w:type="spellEnd"/>
      <w:r w:rsidRPr="0095480D">
        <w:rPr>
          <w:rFonts w:ascii="Times New Roman" w:hAnsi="Times New Roman" w:cs="Times New Roman"/>
          <w:sz w:val="24"/>
          <w:szCs w:val="24"/>
          <w:lang w:val="en-US"/>
        </w:rPr>
        <w:t xml:space="preserve">, B. (2010.). </w:t>
      </w:r>
      <w:proofErr w:type="spellStart"/>
      <w:r w:rsidR="0030293A" w:rsidRPr="0095480D">
        <w:rPr>
          <w:rFonts w:ascii="Times New Roman" w:hAnsi="Times New Roman" w:cs="Times New Roman"/>
          <w:i/>
          <w:sz w:val="24"/>
          <w:szCs w:val="24"/>
          <w:lang w:val="en-US"/>
        </w:rPr>
        <w:t>Povijest</w:t>
      </w:r>
      <w:proofErr w:type="spellEnd"/>
      <w:r w:rsidR="0030293A" w:rsidRPr="0095480D">
        <w:rPr>
          <w:rFonts w:ascii="Times New Roman" w:hAnsi="Times New Roman" w:cs="Times New Roman"/>
          <w:i/>
          <w:sz w:val="24"/>
          <w:szCs w:val="24"/>
          <w:lang w:val="en-US"/>
        </w:rPr>
        <w:t xml:space="preserve"> </w:t>
      </w:r>
      <w:proofErr w:type="spellStart"/>
      <w:r w:rsidR="0030293A" w:rsidRPr="0095480D">
        <w:rPr>
          <w:rFonts w:ascii="Times New Roman" w:hAnsi="Times New Roman" w:cs="Times New Roman"/>
          <w:i/>
          <w:sz w:val="24"/>
          <w:szCs w:val="24"/>
          <w:lang w:val="en-US"/>
        </w:rPr>
        <w:t>filozofije</w:t>
      </w:r>
      <w:proofErr w:type="spellEnd"/>
      <w:r w:rsidR="0030293A" w:rsidRPr="0095480D">
        <w:rPr>
          <w:rFonts w:ascii="Times New Roman" w:hAnsi="Times New Roman" w:cs="Times New Roman"/>
          <w:sz w:val="24"/>
          <w:szCs w:val="24"/>
          <w:lang w:val="en-US"/>
        </w:rPr>
        <w:t xml:space="preserve">. Zagreb: </w:t>
      </w:r>
      <w:proofErr w:type="spellStart"/>
      <w:r w:rsidR="0030293A" w:rsidRPr="0095480D">
        <w:rPr>
          <w:rFonts w:ascii="Times New Roman" w:hAnsi="Times New Roman" w:cs="Times New Roman"/>
          <w:sz w:val="24"/>
          <w:szCs w:val="24"/>
          <w:lang w:val="en-US"/>
        </w:rPr>
        <w:t>Školska</w:t>
      </w:r>
      <w:proofErr w:type="spellEnd"/>
      <w:r w:rsidR="0030293A" w:rsidRPr="0095480D">
        <w:rPr>
          <w:rFonts w:ascii="Times New Roman" w:hAnsi="Times New Roman" w:cs="Times New Roman"/>
          <w:sz w:val="24"/>
          <w:szCs w:val="24"/>
          <w:lang w:val="en-US"/>
        </w:rPr>
        <w:t xml:space="preserve"> </w:t>
      </w:r>
      <w:proofErr w:type="spellStart"/>
      <w:r w:rsidR="0030293A" w:rsidRPr="0095480D">
        <w:rPr>
          <w:rFonts w:ascii="Times New Roman" w:hAnsi="Times New Roman" w:cs="Times New Roman"/>
          <w:sz w:val="24"/>
          <w:szCs w:val="24"/>
          <w:lang w:val="en-US"/>
        </w:rPr>
        <w:t>knjiga</w:t>
      </w:r>
      <w:proofErr w:type="spellEnd"/>
      <w:r w:rsidR="0030293A" w:rsidRPr="0095480D">
        <w:rPr>
          <w:rFonts w:ascii="Times New Roman" w:hAnsi="Times New Roman" w:cs="Times New Roman"/>
          <w:sz w:val="24"/>
          <w:szCs w:val="24"/>
          <w:lang w:val="en-US"/>
        </w:rPr>
        <w:t>.</w:t>
      </w:r>
    </w:p>
    <w:p w:rsidR="00520C2F" w:rsidRPr="0095480D" w:rsidRDefault="00520C2F" w:rsidP="00C96BB1">
      <w:pPr>
        <w:spacing w:line="480" w:lineRule="auto"/>
        <w:jc w:val="both"/>
        <w:rPr>
          <w:rFonts w:ascii="Times New Roman" w:hAnsi="Times New Roman" w:cs="Times New Roman"/>
          <w:sz w:val="24"/>
          <w:szCs w:val="24"/>
        </w:rPr>
      </w:pPr>
      <w:r w:rsidRPr="0095480D">
        <w:rPr>
          <w:rFonts w:ascii="Times New Roman" w:hAnsi="Times New Roman" w:cs="Times New Roman"/>
          <w:sz w:val="24"/>
          <w:szCs w:val="24"/>
        </w:rPr>
        <w:t xml:space="preserve">Kolar-Dimitrijević, M. (2005). </w:t>
      </w:r>
      <w:r w:rsidR="00AC07D5" w:rsidRPr="0095480D">
        <w:rPr>
          <w:rFonts w:ascii="Times New Roman" w:hAnsi="Times New Roman" w:cs="Times New Roman"/>
          <w:sz w:val="24"/>
          <w:szCs w:val="24"/>
        </w:rPr>
        <w:t>„</w:t>
      </w:r>
      <w:r w:rsidRPr="0095480D">
        <w:rPr>
          <w:rFonts w:ascii="Times New Roman" w:hAnsi="Times New Roman" w:cs="Times New Roman"/>
          <w:sz w:val="24"/>
          <w:szCs w:val="24"/>
        </w:rPr>
        <w:t>Obilježja gospodarskog razvoja hrvatske u drugoj polovici 19. stoljeća</w:t>
      </w:r>
      <w:r w:rsidR="00AC07D5" w:rsidRPr="0095480D">
        <w:rPr>
          <w:rFonts w:ascii="Times New Roman" w:hAnsi="Times New Roman" w:cs="Times New Roman"/>
          <w:sz w:val="24"/>
          <w:szCs w:val="24"/>
        </w:rPr>
        <w:t xml:space="preserve">“, </w:t>
      </w:r>
      <w:r w:rsidRPr="0095480D">
        <w:rPr>
          <w:rFonts w:ascii="Times New Roman" w:hAnsi="Times New Roman" w:cs="Times New Roman"/>
          <w:sz w:val="24"/>
          <w:szCs w:val="24"/>
        </w:rPr>
        <w:t xml:space="preserve">  </w:t>
      </w:r>
      <w:r w:rsidR="00AC07D5" w:rsidRPr="0095480D">
        <w:rPr>
          <w:rFonts w:ascii="Times New Roman" w:hAnsi="Times New Roman" w:cs="Times New Roman"/>
          <w:sz w:val="24"/>
          <w:szCs w:val="24"/>
        </w:rPr>
        <w:t xml:space="preserve">u: </w:t>
      </w:r>
      <w:r w:rsidRPr="0095480D">
        <w:rPr>
          <w:rFonts w:ascii="Times New Roman" w:hAnsi="Times New Roman" w:cs="Times New Roman"/>
          <w:sz w:val="24"/>
          <w:szCs w:val="24"/>
        </w:rPr>
        <w:t xml:space="preserve"> Valentić</w:t>
      </w:r>
      <w:r w:rsidR="00AC07D5" w:rsidRPr="0095480D">
        <w:rPr>
          <w:rFonts w:ascii="Times New Roman" w:hAnsi="Times New Roman" w:cs="Times New Roman"/>
          <w:sz w:val="24"/>
          <w:szCs w:val="24"/>
        </w:rPr>
        <w:t xml:space="preserve">, M. i </w:t>
      </w:r>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Čoralija</w:t>
      </w:r>
      <w:proofErr w:type="spellEnd"/>
      <w:r w:rsidR="00AC07D5" w:rsidRPr="0095480D">
        <w:rPr>
          <w:rFonts w:ascii="Times New Roman" w:hAnsi="Times New Roman" w:cs="Times New Roman"/>
          <w:sz w:val="24"/>
          <w:szCs w:val="24"/>
        </w:rPr>
        <w:t xml:space="preserve">, L. </w:t>
      </w:r>
      <w:r w:rsidRPr="0095480D">
        <w:rPr>
          <w:rFonts w:ascii="Times New Roman" w:hAnsi="Times New Roman" w:cs="Times New Roman"/>
          <w:sz w:val="24"/>
          <w:szCs w:val="24"/>
        </w:rPr>
        <w:t xml:space="preserve"> (</w:t>
      </w:r>
      <w:proofErr w:type="spellStart"/>
      <w:r w:rsidR="00AC07D5" w:rsidRPr="0095480D">
        <w:rPr>
          <w:rFonts w:ascii="Times New Roman" w:hAnsi="Times New Roman" w:cs="Times New Roman"/>
          <w:sz w:val="24"/>
          <w:szCs w:val="24"/>
        </w:rPr>
        <w:t>u</w:t>
      </w:r>
      <w:r w:rsidRPr="0095480D">
        <w:rPr>
          <w:rFonts w:ascii="Times New Roman" w:hAnsi="Times New Roman" w:cs="Times New Roman"/>
          <w:sz w:val="24"/>
          <w:szCs w:val="24"/>
        </w:rPr>
        <w:t>r</w:t>
      </w:r>
      <w:proofErr w:type="spellEnd"/>
      <w:r w:rsidRPr="0095480D">
        <w:rPr>
          <w:rFonts w:ascii="Times New Roman" w:hAnsi="Times New Roman" w:cs="Times New Roman"/>
          <w:sz w:val="24"/>
          <w:szCs w:val="24"/>
        </w:rPr>
        <w:t xml:space="preserve">.), </w:t>
      </w:r>
      <w:r w:rsidRPr="0095480D">
        <w:rPr>
          <w:rFonts w:ascii="Times New Roman" w:hAnsi="Times New Roman" w:cs="Times New Roman"/>
          <w:i/>
          <w:sz w:val="24"/>
          <w:szCs w:val="24"/>
        </w:rPr>
        <w:t xml:space="preserve">Povijest </w:t>
      </w:r>
      <w:r w:rsidR="004B5964" w:rsidRPr="0095480D">
        <w:rPr>
          <w:rFonts w:ascii="Times New Roman" w:hAnsi="Times New Roman" w:cs="Times New Roman"/>
          <w:i/>
          <w:sz w:val="24"/>
          <w:szCs w:val="24"/>
        </w:rPr>
        <w:t>H</w:t>
      </w:r>
      <w:r w:rsidRPr="0095480D">
        <w:rPr>
          <w:rFonts w:ascii="Times New Roman" w:hAnsi="Times New Roman" w:cs="Times New Roman"/>
          <w:i/>
          <w:sz w:val="24"/>
          <w:szCs w:val="24"/>
        </w:rPr>
        <w:t xml:space="preserve">rvata, knj. 2, Od kraja  15. </w:t>
      </w:r>
      <w:r w:rsidR="00C95B88">
        <w:rPr>
          <w:rFonts w:ascii="Times New Roman" w:hAnsi="Times New Roman" w:cs="Times New Roman"/>
          <w:i/>
          <w:sz w:val="24"/>
          <w:szCs w:val="24"/>
        </w:rPr>
        <w:t>s</w:t>
      </w:r>
      <w:r w:rsidRPr="0095480D">
        <w:rPr>
          <w:rFonts w:ascii="Times New Roman" w:hAnsi="Times New Roman" w:cs="Times New Roman"/>
          <w:i/>
          <w:sz w:val="24"/>
          <w:szCs w:val="24"/>
        </w:rPr>
        <w:t xml:space="preserve">t. </w:t>
      </w:r>
      <w:r w:rsidR="00890F5C">
        <w:rPr>
          <w:rFonts w:ascii="Times New Roman" w:hAnsi="Times New Roman" w:cs="Times New Roman"/>
          <w:i/>
          <w:sz w:val="24"/>
          <w:szCs w:val="24"/>
        </w:rPr>
        <w:t>d</w:t>
      </w:r>
      <w:r w:rsidRPr="0095480D">
        <w:rPr>
          <w:rFonts w:ascii="Times New Roman" w:hAnsi="Times New Roman" w:cs="Times New Roman"/>
          <w:i/>
          <w:sz w:val="24"/>
          <w:szCs w:val="24"/>
        </w:rPr>
        <w:t>o kraja Prvog svjetskog rata, Hrvatsk</w:t>
      </w:r>
      <w:r w:rsidR="00570BDD" w:rsidRPr="0095480D">
        <w:rPr>
          <w:rFonts w:ascii="Times New Roman" w:hAnsi="Times New Roman" w:cs="Times New Roman"/>
          <w:i/>
          <w:sz w:val="24"/>
          <w:szCs w:val="24"/>
        </w:rPr>
        <w:t xml:space="preserve">a u 19. i početkom 20. Stoljeća, </w:t>
      </w:r>
      <w:r w:rsidR="004B5964" w:rsidRPr="0095480D">
        <w:rPr>
          <w:rFonts w:ascii="Times New Roman" w:hAnsi="Times New Roman" w:cs="Times New Roman"/>
          <w:sz w:val="24"/>
          <w:szCs w:val="24"/>
        </w:rPr>
        <w:t xml:space="preserve"> Zagreb: Školska knjiga, str. 541-551.</w:t>
      </w:r>
    </w:p>
    <w:p w:rsidR="00F21E55" w:rsidRPr="0095480D" w:rsidRDefault="00F21E55" w:rsidP="00C96BB1">
      <w:pPr>
        <w:spacing w:line="480" w:lineRule="auto"/>
        <w:jc w:val="both"/>
        <w:rPr>
          <w:rFonts w:ascii="Times New Roman" w:hAnsi="Times New Roman" w:cs="Times New Roman"/>
          <w:sz w:val="24"/>
          <w:szCs w:val="24"/>
        </w:rPr>
      </w:pPr>
      <w:r w:rsidRPr="0095480D">
        <w:rPr>
          <w:rFonts w:ascii="Times New Roman" w:hAnsi="Times New Roman" w:cs="Times New Roman"/>
          <w:sz w:val="24"/>
          <w:szCs w:val="24"/>
        </w:rPr>
        <w:t xml:space="preserve">Kumičić, E. (2001.). </w:t>
      </w:r>
      <w:r w:rsidRPr="0095480D">
        <w:rPr>
          <w:rFonts w:ascii="Times New Roman" w:hAnsi="Times New Roman" w:cs="Times New Roman"/>
          <w:i/>
          <w:sz w:val="24"/>
          <w:szCs w:val="24"/>
        </w:rPr>
        <w:t>Jelkin bosiljak; O romanu; Pod puškom</w:t>
      </w:r>
      <w:r w:rsidRPr="0095480D">
        <w:rPr>
          <w:rFonts w:ascii="Times New Roman" w:hAnsi="Times New Roman" w:cs="Times New Roman"/>
          <w:sz w:val="24"/>
          <w:szCs w:val="24"/>
        </w:rPr>
        <w:t>, 1. izdanje, Zagreb: Kašmir promet.</w:t>
      </w:r>
    </w:p>
    <w:p w:rsidR="008D6AEC" w:rsidRPr="0095480D" w:rsidRDefault="008D6AEC"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t>Maguire</w:t>
      </w:r>
      <w:proofErr w:type="spellEnd"/>
      <w:r w:rsidRPr="0095480D">
        <w:rPr>
          <w:rFonts w:ascii="Times New Roman" w:hAnsi="Times New Roman" w:cs="Times New Roman"/>
          <w:sz w:val="24"/>
          <w:szCs w:val="24"/>
        </w:rPr>
        <w:t>, S. (2007.). „</w:t>
      </w:r>
      <w:proofErr w:type="spellStart"/>
      <w:r w:rsidRPr="0095480D">
        <w:rPr>
          <w:rFonts w:ascii="Times New Roman" w:hAnsi="Times New Roman" w:cs="Times New Roman"/>
          <w:sz w:val="24"/>
          <w:szCs w:val="24"/>
        </w:rPr>
        <w:t>Institutional</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entrepreneurship</w:t>
      </w:r>
      <w:proofErr w:type="spellEnd"/>
      <w:r w:rsidRPr="0095480D">
        <w:rPr>
          <w:rFonts w:ascii="Times New Roman" w:hAnsi="Times New Roman" w:cs="Times New Roman"/>
          <w:sz w:val="24"/>
          <w:szCs w:val="24"/>
        </w:rPr>
        <w:t xml:space="preserve">“, u: </w:t>
      </w:r>
      <w:proofErr w:type="spellStart"/>
      <w:r w:rsidR="003D1C8B" w:rsidRPr="0095480D">
        <w:rPr>
          <w:rFonts w:ascii="Times New Roman" w:hAnsi="Times New Roman" w:cs="Times New Roman"/>
          <w:sz w:val="24"/>
          <w:szCs w:val="24"/>
        </w:rPr>
        <w:t>Clegg</w:t>
      </w:r>
      <w:proofErr w:type="spellEnd"/>
      <w:r w:rsidR="003D1C8B" w:rsidRPr="0095480D">
        <w:rPr>
          <w:rFonts w:ascii="Times New Roman" w:hAnsi="Times New Roman" w:cs="Times New Roman"/>
          <w:sz w:val="24"/>
          <w:szCs w:val="24"/>
        </w:rPr>
        <w:t xml:space="preserve">, S., </w:t>
      </w:r>
      <w:proofErr w:type="spellStart"/>
      <w:r w:rsidR="003D1C8B" w:rsidRPr="0095480D">
        <w:rPr>
          <w:rFonts w:ascii="Times New Roman" w:hAnsi="Times New Roman" w:cs="Times New Roman"/>
          <w:sz w:val="24"/>
          <w:szCs w:val="24"/>
        </w:rPr>
        <w:t>Bailey</w:t>
      </w:r>
      <w:proofErr w:type="spellEnd"/>
      <w:r w:rsidR="003D1C8B" w:rsidRPr="0095480D">
        <w:rPr>
          <w:rFonts w:ascii="Times New Roman" w:hAnsi="Times New Roman" w:cs="Times New Roman"/>
          <w:sz w:val="24"/>
          <w:szCs w:val="24"/>
        </w:rPr>
        <w:t>, J.R. (</w:t>
      </w:r>
      <w:proofErr w:type="spellStart"/>
      <w:r w:rsidR="003D1C8B" w:rsidRPr="0095480D">
        <w:rPr>
          <w:rFonts w:ascii="Times New Roman" w:hAnsi="Times New Roman" w:cs="Times New Roman"/>
          <w:sz w:val="24"/>
          <w:szCs w:val="24"/>
        </w:rPr>
        <w:t>Eds</w:t>
      </w:r>
      <w:proofErr w:type="spellEnd"/>
      <w:r w:rsidR="003D1C8B" w:rsidRPr="0095480D">
        <w:rPr>
          <w:rFonts w:ascii="Times New Roman" w:hAnsi="Times New Roman" w:cs="Times New Roman"/>
          <w:sz w:val="24"/>
          <w:szCs w:val="24"/>
        </w:rPr>
        <w:t>.)</w:t>
      </w:r>
      <w:r w:rsidR="006D3C34" w:rsidRPr="0095480D">
        <w:rPr>
          <w:rFonts w:ascii="Times New Roman" w:hAnsi="Times New Roman" w:cs="Times New Roman"/>
          <w:sz w:val="24"/>
          <w:szCs w:val="24"/>
        </w:rPr>
        <w:t xml:space="preserve">, </w:t>
      </w:r>
      <w:r w:rsidRPr="0095480D">
        <w:rPr>
          <w:rFonts w:ascii="Times New Roman" w:hAnsi="Times New Roman" w:cs="Times New Roman"/>
          <w:i/>
          <w:sz w:val="24"/>
          <w:szCs w:val="24"/>
        </w:rPr>
        <w:t xml:space="preserve">International </w:t>
      </w:r>
      <w:proofErr w:type="spellStart"/>
      <w:r w:rsidRPr="0095480D">
        <w:rPr>
          <w:rFonts w:ascii="Times New Roman" w:hAnsi="Times New Roman" w:cs="Times New Roman"/>
          <w:i/>
          <w:sz w:val="24"/>
          <w:szCs w:val="24"/>
        </w:rPr>
        <w:t>encyclopedia</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of</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organization</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studies</w:t>
      </w:r>
      <w:proofErr w:type="spellEnd"/>
      <w:r w:rsidRPr="0095480D">
        <w:rPr>
          <w:rFonts w:ascii="Times New Roman" w:hAnsi="Times New Roman" w:cs="Times New Roman"/>
          <w:sz w:val="24"/>
          <w:szCs w:val="24"/>
        </w:rPr>
        <w:t xml:space="preserve">, London: Sage, </w:t>
      </w:r>
      <w:r w:rsidR="004E56A0" w:rsidRPr="0095480D">
        <w:rPr>
          <w:rFonts w:ascii="Times New Roman" w:hAnsi="Times New Roman" w:cs="Times New Roman"/>
          <w:sz w:val="24"/>
          <w:szCs w:val="24"/>
        </w:rPr>
        <w:t>p.</w:t>
      </w:r>
      <w:r w:rsidR="00B94583" w:rsidRPr="0095480D">
        <w:rPr>
          <w:rFonts w:ascii="Times New Roman" w:hAnsi="Times New Roman" w:cs="Times New Roman"/>
          <w:sz w:val="24"/>
          <w:szCs w:val="24"/>
        </w:rPr>
        <w:t xml:space="preserve"> 674-678.</w:t>
      </w:r>
    </w:p>
    <w:p w:rsidR="00D00C7E" w:rsidRPr="0095480D" w:rsidRDefault="00E91627" w:rsidP="00C96BB1">
      <w:pPr>
        <w:spacing w:line="480" w:lineRule="auto"/>
        <w:jc w:val="both"/>
        <w:rPr>
          <w:rFonts w:ascii="Times New Roman" w:hAnsi="Times New Roman" w:cs="Times New Roman"/>
          <w:color w:val="000000" w:themeColor="text1"/>
          <w:sz w:val="24"/>
          <w:szCs w:val="24"/>
        </w:rPr>
      </w:pPr>
      <w:r w:rsidRPr="0095480D">
        <w:rPr>
          <w:rFonts w:ascii="Times New Roman" w:hAnsi="Times New Roman" w:cs="Times New Roman"/>
          <w:color w:val="000000" w:themeColor="text1"/>
          <w:sz w:val="24"/>
          <w:szCs w:val="24"/>
        </w:rPr>
        <w:t xml:space="preserve">Matanović, J. (1999.), </w:t>
      </w:r>
      <w:r w:rsidR="009602AE" w:rsidRPr="0095480D">
        <w:rPr>
          <w:rFonts w:ascii="Times New Roman" w:hAnsi="Times New Roman" w:cs="Times New Roman"/>
          <w:color w:val="000000" w:themeColor="text1"/>
          <w:sz w:val="24"/>
          <w:szCs w:val="24"/>
        </w:rPr>
        <w:t>„</w:t>
      </w:r>
      <w:r w:rsidRPr="0095480D">
        <w:rPr>
          <w:rFonts w:ascii="Times New Roman" w:hAnsi="Times New Roman" w:cs="Times New Roman"/>
          <w:color w:val="000000" w:themeColor="text1"/>
          <w:sz w:val="24"/>
          <w:szCs w:val="24"/>
        </w:rPr>
        <w:t>Predgovor</w:t>
      </w:r>
      <w:r w:rsidR="0023402A" w:rsidRPr="0095480D">
        <w:rPr>
          <w:rFonts w:ascii="Times New Roman" w:hAnsi="Times New Roman" w:cs="Times New Roman"/>
          <w:color w:val="000000" w:themeColor="text1"/>
          <w:sz w:val="24"/>
          <w:szCs w:val="24"/>
        </w:rPr>
        <w:t>“</w:t>
      </w:r>
      <w:r w:rsidR="00424D31" w:rsidRPr="0095480D">
        <w:rPr>
          <w:rFonts w:ascii="Times New Roman" w:hAnsi="Times New Roman" w:cs="Times New Roman"/>
          <w:color w:val="000000" w:themeColor="text1"/>
          <w:sz w:val="24"/>
          <w:szCs w:val="24"/>
        </w:rPr>
        <w:t>, u:</w:t>
      </w:r>
      <w:r w:rsidRPr="0095480D">
        <w:rPr>
          <w:rFonts w:ascii="Times New Roman" w:hAnsi="Times New Roman" w:cs="Times New Roman"/>
          <w:i/>
          <w:color w:val="000000" w:themeColor="text1"/>
          <w:sz w:val="24"/>
          <w:szCs w:val="24"/>
        </w:rPr>
        <w:t xml:space="preserve"> Izabran</w:t>
      </w:r>
      <w:r w:rsidR="00424D31" w:rsidRPr="0095480D">
        <w:rPr>
          <w:rFonts w:ascii="Times New Roman" w:hAnsi="Times New Roman" w:cs="Times New Roman"/>
          <w:i/>
          <w:color w:val="000000" w:themeColor="text1"/>
          <w:sz w:val="24"/>
          <w:szCs w:val="24"/>
        </w:rPr>
        <w:t>a djela</w:t>
      </w:r>
      <w:r w:rsidRPr="0095480D">
        <w:rPr>
          <w:rFonts w:ascii="Times New Roman" w:hAnsi="Times New Roman" w:cs="Times New Roman"/>
          <w:i/>
          <w:color w:val="000000" w:themeColor="text1"/>
          <w:sz w:val="24"/>
          <w:szCs w:val="24"/>
        </w:rPr>
        <w:t xml:space="preserve"> Josipa Eugena Tomića</w:t>
      </w:r>
      <w:r w:rsidR="009602AE" w:rsidRPr="0095480D">
        <w:rPr>
          <w:rFonts w:ascii="Times New Roman" w:hAnsi="Times New Roman" w:cs="Times New Roman"/>
          <w:color w:val="000000" w:themeColor="text1"/>
          <w:sz w:val="24"/>
          <w:szCs w:val="24"/>
        </w:rPr>
        <w:t>“</w:t>
      </w:r>
      <w:r w:rsidRPr="0095480D">
        <w:rPr>
          <w:rFonts w:ascii="Times New Roman" w:hAnsi="Times New Roman" w:cs="Times New Roman"/>
          <w:color w:val="000000" w:themeColor="text1"/>
          <w:sz w:val="24"/>
          <w:szCs w:val="24"/>
        </w:rPr>
        <w:t xml:space="preserve">, </w:t>
      </w:r>
      <w:r w:rsidR="006159AF" w:rsidRPr="0095480D">
        <w:rPr>
          <w:rFonts w:ascii="Times New Roman" w:hAnsi="Times New Roman" w:cs="Times New Roman"/>
          <w:color w:val="000000" w:themeColor="text1"/>
          <w:sz w:val="24"/>
          <w:szCs w:val="24"/>
        </w:rPr>
        <w:t>Zagreb: Matica hrvatska, str. 9-27.</w:t>
      </w:r>
    </w:p>
    <w:p w:rsidR="00EB353E" w:rsidRPr="0095480D" w:rsidRDefault="00EB353E"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lastRenderedPageBreak/>
        <w:t>Meek</w:t>
      </w:r>
      <w:proofErr w:type="spellEnd"/>
      <w:r w:rsidRPr="0095480D">
        <w:rPr>
          <w:rFonts w:ascii="Times New Roman" w:hAnsi="Times New Roman" w:cs="Times New Roman"/>
          <w:sz w:val="24"/>
          <w:szCs w:val="24"/>
        </w:rPr>
        <w:t xml:space="preserve">, W.R., </w:t>
      </w:r>
      <w:proofErr w:type="spellStart"/>
      <w:r w:rsidRPr="0095480D">
        <w:rPr>
          <w:rFonts w:ascii="Times New Roman" w:hAnsi="Times New Roman" w:cs="Times New Roman"/>
          <w:sz w:val="24"/>
          <w:szCs w:val="24"/>
        </w:rPr>
        <w:t>Pacheco</w:t>
      </w:r>
      <w:proofErr w:type="spellEnd"/>
      <w:r w:rsidRPr="0095480D">
        <w:rPr>
          <w:rFonts w:ascii="Times New Roman" w:hAnsi="Times New Roman" w:cs="Times New Roman"/>
          <w:sz w:val="24"/>
          <w:szCs w:val="24"/>
        </w:rPr>
        <w:t xml:space="preserve">, </w:t>
      </w:r>
      <w:r w:rsidR="00B72774" w:rsidRPr="0095480D">
        <w:rPr>
          <w:rFonts w:ascii="Times New Roman" w:hAnsi="Times New Roman" w:cs="Times New Roman"/>
          <w:sz w:val="24"/>
          <w:szCs w:val="24"/>
        </w:rPr>
        <w:t>D.F., York, J.G.</w:t>
      </w:r>
      <w:r w:rsidRPr="0095480D">
        <w:rPr>
          <w:rFonts w:ascii="Times New Roman" w:hAnsi="Times New Roman" w:cs="Times New Roman"/>
          <w:sz w:val="24"/>
          <w:szCs w:val="24"/>
        </w:rPr>
        <w:t xml:space="preserve"> </w:t>
      </w:r>
      <w:r w:rsidR="00B72774" w:rsidRPr="0095480D">
        <w:rPr>
          <w:rFonts w:ascii="Times New Roman" w:hAnsi="Times New Roman" w:cs="Times New Roman"/>
          <w:sz w:val="24"/>
          <w:szCs w:val="24"/>
        </w:rPr>
        <w:t>(</w:t>
      </w:r>
      <w:r w:rsidRPr="0095480D">
        <w:rPr>
          <w:rFonts w:ascii="Times New Roman" w:hAnsi="Times New Roman" w:cs="Times New Roman"/>
          <w:sz w:val="24"/>
          <w:szCs w:val="24"/>
        </w:rPr>
        <w:t>2010</w:t>
      </w:r>
      <w:r w:rsidR="00B72774" w:rsidRPr="0095480D">
        <w:rPr>
          <w:rFonts w:ascii="Times New Roman" w:hAnsi="Times New Roman" w:cs="Times New Roman"/>
          <w:sz w:val="24"/>
          <w:szCs w:val="24"/>
        </w:rPr>
        <w:t>.). „</w:t>
      </w:r>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The</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impact</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of</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social</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norms</w:t>
      </w:r>
      <w:proofErr w:type="spellEnd"/>
      <w:r w:rsidRPr="0095480D">
        <w:rPr>
          <w:rFonts w:ascii="Times New Roman" w:hAnsi="Times New Roman" w:cs="Times New Roman"/>
          <w:sz w:val="24"/>
          <w:szCs w:val="24"/>
        </w:rPr>
        <w:t xml:space="preserve"> on </w:t>
      </w:r>
      <w:proofErr w:type="spellStart"/>
      <w:r w:rsidRPr="0095480D">
        <w:rPr>
          <w:rFonts w:ascii="Times New Roman" w:hAnsi="Times New Roman" w:cs="Times New Roman"/>
          <w:sz w:val="24"/>
          <w:szCs w:val="24"/>
        </w:rPr>
        <w:t>entrepreneurial</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action</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Evidence</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from</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the</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environmental</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entrepreneurship</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context</w:t>
      </w:r>
      <w:proofErr w:type="spellEnd"/>
      <w:r w:rsidR="00B72774" w:rsidRPr="0095480D">
        <w:rPr>
          <w:rFonts w:ascii="Times New Roman" w:hAnsi="Times New Roman" w:cs="Times New Roman"/>
          <w:sz w:val="24"/>
          <w:szCs w:val="24"/>
        </w:rPr>
        <w:t>“</w:t>
      </w:r>
      <w:r w:rsidRPr="0095480D">
        <w:rPr>
          <w:rFonts w:ascii="Times New Roman" w:hAnsi="Times New Roman" w:cs="Times New Roman"/>
          <w:sz w:val="24"/>
          <w:szCs w:val="24"/>
        </w:rPr>
        <w:t xml:space="preserve">,  </w:t>
      </w:r>
      <w:r w:rsidRPr="0095480D">
        <w:rPr>
          <w:rFonts w:ascii="Times New Roman" w:hAnsi="Times New Roman" w:cs="Times New Roman"/>
          <w:i/>
          <w:sz w:val="24"/>
          <w:szCs w:val="24"/>
        </w:rPr>
        <w:t xml:space="preserve">Journal </w:t>
      </w:r>
      <w:proofErr w:type="spellStart"/>
      <w:r w:rsidRPr="0095480D">
        <w:rPr>
          <w:rFonts w:ascii="Times New Roman" w:hAnsi="Times New Roman" w:cs="Times New Roman"/>
          <w:i/>
          <w:sz w:val="24"/>
          <w:szCs w:val="24"/>
        </w:rPr>
        <w:t>of</w:t>
      </w:r>
      <w:proofErr w:type="spellEnd"/>
      <w:r w:rsidRPr="0095480D">
        <w:rPr>
          <w:rFonts w:ascii="Times New Roman" w:hAnsi="Times New Roman" w:cs="Times New Roman"/>
          <w:i/>
          <w:sz w:val="24"/>
          <w:szCs w:val="24"/>
        </w:rPr>
        <w:t xml:space="preserve"> Business </w:t>
      </w:r>
      <w:proofErr w:type="spellStart"/>
      <w:r w:rsidRPr="0095480D">
        <w:rPr>
          <w:rFonts w:ascii="Times New Roman" w:hAnsi="Times New Roman" w:cs="Times New Roman"/>
          <w:i/>
          <w:sz w:val="24"/>
          <w:szCs w:val="24"/>
        </w:rPr>
        <w:t>Venturing</w:t>
      </w:r>
      <w:proofErr w:type="spellEnd"/>
      <w:r w:rsidR="00FC5127" w:rsidRPr="0095480D">
        <w:rPr>
          <w:rFonts w:ascii="Times New Roman" w:hAnsi="Times New Roman" w:cs="Times New Roman"/>
          <w:i/>
          <w:sz w:val="24"/>
          <w:szCs w:val="24"/>
        </w:rPr>
        <w:t xml:space="preserve">, </w:t>
      </w:r>
      <w:r w:rsidR="00293BB4" w:rsidRPr="0095480D">
        <w:rPr>
          <w:rFonts w:ascii="Times New Roman" w:hAnsi="Times New Roman" w:cs="Times New Roman"/>
          <w:sz w:val="24"/>
          <w:szCs w:val="24"/>
        </w:rPr>
        <w:t>(</w:t>
      </w:r>
      <w:r w:rsidR="00FC5127" w:rsidRPr="0095480D">
        <w:rPr>
          <w:rFonts w:ascii="Times New Roman" w:hAnsi="Times New Roman" w:cs="Times New Roman"/>
          <w:sz w:val="24"/>
          <w:szCs w:val="24"/>
        </w:rPr>
        <w:t>25</w:t>
      </w:r>
      <w:r w:rsidR="00293BB4" w:rsidRPr="0095480D">
        <w:rPr>
          <w:rFonts w:ascii="Times New Roman" w:hAnsi="Times New Roman" w:cs="Times New Roman"/>
          <w:sz w:val="24"/>
          <w:szCs w:val="24"/>
        </w:rPr>
        <w:t>), 5</w:t>
      </w:r>
      <w:r w:rsidR="00FC5127" w:rsidRPr="0095480D">
        <w:rPr>
          <w:rFonts w:ascii="Times New Roman" w:hAnsi="Times New Roman" w:cs="Times New Roman"/>
          <w:sz w:val="24"/>
          <w:szCs w:val="24"/>
        </w:rPr>
        <w:t>: 493-509.</w:t>
      </w:r>
    </w:p>
    <w:p w:rsidR="00C94120" w:rsidRPr="000D6490" w:rsidRDefault="0075392E"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t>Nordquist</w:t>
      </w:r>
      <w:proofErr w:type="spellEnd"/>
      <w:r w:rsidRPr="0095480D">
        <w:rPr>
          <w:rFonts w:ascii="Times New Roman" w:hAnsi="Times New Roman" w:cs="Times New Roman"/>
          <w:sz w:val="24"/>
          <w:szCs w:val="24"/>
        </w:rPr>
        <w:t xml:space="preserve">, </w:t>
      </w:r>
      <w:r w:rsidR="006D2277" w:rsidRPr="0095480D">
        <w:rPr>
          <w:rFonts w:ascii="Times New Roman" w:hAnsi="Times New Roman" w:cs="Times New Roman"/>
          <w:sz w:val="24"/>
          <w:szCs w:val="24"/>
        </w:rPr>
        <w:t xml:space="preserve">M., </w:t>
      </w:r>
      <w:proofErr w:type="spellStart"/>
      <w:r w:rsidRPr="0095480D">
        <w:rPr>
          <w:rFonts w:ascii="Times New Roman" w:hAnsi="Times New Roman" w:cs="Times New Roman"/>
          <w:sz w:val="24"/>
          <w:szCs w:val="24"/>
        </w:rPr>
        <w:t>Kjellander</w:t>
      </w:r>
      <w:proofErr w:type="spellEnd"/>
      <w:r w:rsidR="006D2277" w:rsidRPr="0095480D">
        <w:rPr>
          <w:rFonts w:ascii="Times New Roman" w:hAnsi="Times New Roman" w:cs="Times New Roman"/>
          <w:sz w:val="24"/>
          <w:szCs w:val="24"/>
        </w:rPr>
        <w:t>, B.,</w:t>
      </w:r>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Welter</w:t>
      </w:r>
      <w:proofErr w:type="spellEnd"/>
      <w:r w:rsidRPr="0095480D">
        <w:rPr>
          <w:rFonts w:ascii="Times New Roman" w:hAnsi="Times New Roman" w:cs="Times New Roman"/>
          <w:sz w:val="24"/>
          <w:szCs w:val="24"/>
        </w:rPr>
        <w:t xml:space="preserve">, </w:t>
      </w:r>
      <w:r w:rsidR="006D2277" w:rsidRPr="0095480D">
        <w:rPr>
          <w:rFonts w:ascii="Times New Roman" w:hAnsi="Times New Roman" w:cs="Times New Roman"/>
          <w:sz w:val="24"/>
          <w:szCs w:val="24"/>
        </w:rPr>
        <w:t>F. (</w:t>
      </w:r>
      <w:r w:rsidRPr="0095480D">
        <w:rPr>
          <w:rFonts w:ascii="Times New Roman" w:hAnsi="Times New Roman" w:cs="Times New Roman"/>
          <w:sz w:val="24"/>
          <w:szCs w:val="24"/>
        </w:rPr>
        <w:t>2010.)</w:t>
      </w:r>
      <w:r w:rsidR="006D2277" w:rsidRPr="0095480D">
        <w:rPr>
          <w:rFonts w:ascii="Times New Roman" w:hAnsi="Times New Roman" w:cs="Times New Roman"/>
          <w:sz w:val="24"/>
          <w:szCs w:val="24"/>
        </w:rPr>
        <w:t xml:space="preserve">. </w:t>
      </w:r>
      <w:r w:rsidR="00FC5127" w:rsidRPr="0095480D">
        <w:rPr>
          <w:rFonts w:ascii="Times New Roman" w:hAnsi="Times New Roman" w:cs="Times New Roman"/>
          <w:sz w:val="24"/>
          <w:szCs w:val="24"/>
        </w:rPr>
        <w:t>„</w:t>
      </w:r>
      <w:proofErr w:type="spellStart"/>
      <w:r w:rsidR="006D2277" w:rsidRPr="0095480D">
        <w:rPr>
          <w:rFonts w:ascii="Times New Roman" w:hAnsi="Times New Roman" w:cs="Times New Roman"/>
          <w:sz w:val="24"/>
          <w:szCs w:val="24"/>
        </w:rPr>
        <w:t>The</w:t>
      </w:r>
      <w:proofErr w:type="spellEnd"/>
      <w:r w:rsidR="006D2277" w:rsidRPr="0095480D">
        <w:rPr>
          <w:rFonts w:ascii="Times New Roman" w:hAnsi="Times New Roman" w:cs="Times New Roman"/>
          <w:sz w:val="24"/>
          <w:szCs w:val="24"/>
        </w:rPr>
        <w:t xml:space="preserve"> Novelist as </w:t>
      </w:r>
      <w:proofErr w:type="spellStart"/>
      <w:r w:rsidR="006D2277" w:rsidRPr="0095480D">
        <w:rPr>
          <w:rFonts w:ascii="Times New Roman" w:hAnsi="Times New Roman" w:cs="Times New Roman"/>
          <w:sz w:val="24"/>
          <w:szCs w:val="24"/>
        </w:rPr>
        <w:t>Entrepreneur</w:t>
      </w:r>
      <w:proofErr w:type="spellEnd"/>
      <w:r w:rsidR="006D2277" w:rsidRPr="0095480D">
        <w:rPr>
          <w:rFonts w:ascii="Times New Roman" w:hAnsi="Times New Roman" w:cs="Times New Roman"/>
          <w:sz w:val="24"/>
          <w:szCs w:val="24"/>
        </w:rPr>
        <w:t xml:space="preserve">, </w:t>
      </w:r>
      <w:proofErr w:type="spellStart"/>
      <w:r w:rsidR="006D2277" w:rsidRPr="0095480D">
        <w:rPr>
          <w:rFonts w:ascii="Times New Roman" w:hAnsi="Times New Roman" w:cs="Times New Roman"/>
          <w:sz w:val="24"/>
          <w:szCs w:val="24"/>
        </w:rPr>
        <w:t>the</w:t>
      </w:r>
      <w:proofErr w:type="spellEnd"/>
      <w:r w:rsidR="006D2277" w:rsidRPr="0095480D">
        <w:rPr>
          <w:rFonts w:ascii="Times New Roman" w:hAnsi="Times New Roman" w:cs="Times New Roman"/>
          <w:sz w:val="24"/>
          <w:szCs w:val="24"/>
        </w:rPr>
        <w:t xml:space="preserve"> </w:t>
      </w:r>
      <w:proofErr w:type="spellStart"/>
      <w:r w:rsidR="006D2277" w:rsidRPr="0095480D">
        <w:rPr>
          <w:rFonts w:ascii="Times New Roman" w:hAnsi="Times New Roman" w:cs="Times New Roman"/>
          <w:sz w:val="24"/>
          <w:szCs w:val="24"/>
        </w:rPr>
        <w:t>Novel</w:t>
      </w:r>
      <w:proofErr w:type="spellEnd"/>
      <w:r w:rsidR="006D2277" w:rsidRPr="0095480D">
        <w:rPr>
          <w:rFonts w:ascii="Times New Roman" w:hAnsi="Times New Roman" w:cs="Times New Roman"/>
          <w:sz w:val="24"/>
          <w:szCs w:val="24"/>
        </w:rPr>
        <w:t xml:space="preserve"> as </w:t>
      </w:r>
      <w:proofErr w:type="spellStart"/>
      <w:r w:rsidR="006D2277" w:rsidRPr="0095480D">
        <w:rPr>
          <w:rFonts w:ascii="Times New Roman" w:hAnsi="Times New Roman" w:cs="Times New Roman"/>
          <w:sz w:val="24"/>
          <w:szCs w:val="24"/>
        </w:rPr>
        <w:t>Entrepreneurship</w:t>
      </w:r>
      <w:proofErr w:type="spellEnd"/>
      <w:r w:rsidR="006D2277" w:rsidRPr="0095480D">
        <w:rPr>
          <w:rFonts w:ascii="Times New Roman" w:hAnsi="Times New Roman" w:cs="Times New Roman"/>
          <w:sz w:val="24"/>
          <w:szCs w:val="24"/>
        </w:rPr>
        <w:t xml:space="preserve">, </w:t>
      </w:r>
      <w:proofErr w:type="spellStart"/>
      <w:r w:rsidR="006D2277" w:rsidRPr="0095480D">
        <w:rPr>
          <w:rFonts w:ascii="Times New Roman" w:hAnsi="Times New Roman" w:cs="Times New Roman"/>
          <w:sz w:val="24"/>
          <w:szCs w:val="24"/>
        </w:rPr>
        <w:t>J</w:t>
      </w:r>
      <w:r w:rsidR="00070F55" w:rsidRPr="0095480D">
        <w:rPr>
          <w:rFonts w:ascii="Times New Roman" w:hAnsi="Times New Roman" w:cs="Times New Roman"/>
          <w:sz w:val="24"/>
          <w:szCs w:val="24"/>
        </w:rPr>
        <w:t>önk</w:t>
      </w:r>
      <w:r w:rsidR="009242A3" w:rsidRPr="0095480D">
        <w:rPr>
          <w:rFonts w:ascii="Times New Roman" w:hAnsi="Times New Roman" w:cs="Times New Roman"/>
          <w:sz w:val="24"/>
          <w:szCs w:val="24"/>
        </w:rPr>
        <w:t>öping</w:t>
      </w:r>
      <w:proofErr w:type="spellEnd"/>
      <w:r w:rsidR="009242A3" w:rsidRPr="0095480D">
        <w:rPr>
          <w:rFonts w:ascii="Times New Roman" w:hAnsi="Times New Roman" w:cs="Times New Roman"/>
          <w:sz w:val="24"/>
          <w:szCs w:val="24"/>
        </w:rPr>
        <w:t xml:space="preserve"> International Business </w:t>
      </w:r>
      <w:proofErr w:type="spellStart"/>
      <w:r w:rsidR="009242A3" w:rsidRPr="0095480D">
        <w:rPr>
          <w:rFonts w:ascii="Times New Roman" w:hAnsi="Times New Roman" w:cs="Times New Roman"/>
          <w:sz w:val="24"/>
          <w:szCs w:val="24"/>
        </w:rPr>
        <w:t>School</w:t>
      </w:r>
      <w:proofErr w:type="spellEnd"/>
      <w:r w:rsidR="00FC5127" w:rsidRPr="0095480D">
        <w:rPr>
          <w:rFonts w:ascii="Times New Roman" w:hAnsi="Times New Roman" w:cs="Times New Roman"/>
          <w:sz w:val="24"/>
          <w:szCs w:val="24"/>
        </w:rPr>
        <w:t>“</w:t>
      </w:r>
      <w:r w:rsidR="009242A3" w:rsidRPr="0095480D">
        <w:rPr>
          <w:rFonts w:ascii="Times New Roman" w:hAnsi="Times New Roman" w:cs="Times New Roman"/>
          <w:sz w:val="24"/>
          <w:szCs w:val="24"/>
        </w:rPr>
        <w:t xml:space="preserve">, JIBS </w:t>
      </w:r>
      <w:proofErr w:type="spellStart"/>
      <w:r w:rsidR="009242A3" w:rsidRPr="0095480D">
        <w:rPr>
          <w:rFonts w:ascii="Times New Roman" w:hAnsi="Times New Roman" w:cs="Times New Roman"/>
          <w:sz w:val="24"/>
          <w:szCs w:val="24"/>
        </w:rPr>
        <w:t>Working</w:t>
      </w:r>
      <w:proofErr w:type="spellEnd"/>
      <w:r w:rsidR="009242A3" w:rsidRPr="0095480D">
        <w:rPr>
          <w:rFonts w:ascii="Times New Roman" w:hAnsi="Times New Roman" w:cs="Times New Roman"/>
          <w:sz w:val="24"/>
          <w:szCs w:val="24"/>
        </w:rPr>
        <w:t xml:space="preserve"> </w:t>
      </w:r>
      <w:proofErr w:type="spellStart"/>
      <w:r w:rsidR="009242A3" w:rsidRPr="0095480D">
        <w:rPr>
          <w:rFonts w:ascii="Times New Roman" w:hAnsi="Times New Roman" w:cs="Times New Roman"/>
          <w:sz w:val="24"/>
          <w:szCs w:val="24"/>
        </w:rPr>
        <w:t>Papers</w:t>
      </w:r>
      <w:proofErr w:type="spellEnd"/>
      <w:r w:rsidR="009242A3" w:rsidRPr="0095480D">
        <w:rPr>
          <w:rFonts w:ascii="Times New Roman" w:hAnsi="Times New Roman" w:cs="Times New Roman"/>
          <w:sz w:val="24"/>
          <w:szCs w:val="24"/>
        </w:rPr>
        <w:t xml:space="preserve"> No. 2010-10</w:t>
      </w:r>
      <w:r w:rsidR="00110CCB" w:rsidRPr="0095480D">
        <w:rPr>
          <w:rFonts w:ascii="Times New Roman" w:hAnsi="Times New Roman" w:cs="Times New Roman"/>
          <w:color w:val="FF0000"/>
          <w:sz w:val="24"/>
          <w:szCs w:val="24"/>
        </w:rPr>
        <w:t>.</w:t>
      </w:r>
      <w:r w:rsidR="00E66714">
        <w:rPr>
          <w:rFonts w:ascii="Times New Roman" w:hAnsi="Times New Roman" w:cs="Times New Roman"/>
          <w:color w:val="FF0000"/>
          <w:sz w:val="24"/>
          <w:szCs w:val="24"/>
        </w:rPr>
        <w:t xml:space="preserve"> </w:t>
      </w:r>
      <w:r w:rsidR="002A0338" w:rsidRPr="000D6490">
        <w:rPr>
          <w:rFonts w:ascii="Times New Roman" w:hAnsi="Times New Roman" w:cs="Times New Roman"/>
          <w:sz w:val="24"/>
          <w:szCs w:val="24"/>
        </w:rPr>
        <w:t xml:space="preserve">Dostupno na: </w:t>
      </w:r>
    </w:p>
    <w:p w:rsidR="0075392E" w:rsidRPr="0095480D" w:rsidRDefault="001F6C57" w:rsidP="00C96BB1">
      <w:pPr>
        <w:spacing w:line="480" w:lineRule="auto"/>
        <w:jc w:val="both"/>
        <w:rPr>
          <w:rFonts w:ascii="Times New Roman" w:hAnsi="Times New Roman" w:cs="Times New Roman"/>
          <w:sz w:val="24"/>
          <w:szCs w:val="24"/>
        </w:rPr>
      </w:pPr>
      <w:hyperlink r:id="rId9" w:history="1">
        <w:r w:rsidR="00F324FE" w:rsidRPr="0095480D">
          <w:rPr>
            <w:rStyle w:val="Hiperveza"/>
            <w:rFonts w:ascii="Times New Roman" w:hAnsi="Times New Roman" w:cs="Times New Roman"/>
            <w:sz w:val="24"/>
            <w:szCs w:val="24"/>
          </w:rPr>
          <w:t>https://hj.se/download/18.79721b6f12c4f271ddc80007693/jibs+wp10_kjellander+nordqvist+welter.pdf</w:t>
        </w:r>
      </w:hyperlink>
      <w:r w:rsidR="00F324FE" w:rsidRPr="0095480D">
        <w:rPr>
          <w:rFonts w:ascii="Times New Roman" w:hAnsi="Times New Roman" w:cs="Times New Roman"/>
          <w:sz w:val="24"/>
          <w:szCs w:val="24"/>
        </w:rPr>
        <w:t xml:space="preserve"> (8.4.2014.)</w:t>
      </w:r>
    </w:p>
    <w:p w:rsidR="00B61930" w:rsidRPr="0095480D" w:rsidRDefault="00B61930" w:rsidP="00C96BB1">
      <w:pPr>
        <w:spacing w:line="480" w:lineRule="auto"/>
        <w:jc w:val="both"/>
        <w:rPr>
          <w:rFonts w:ascii="Times New Roman" w:hAnsi="Times New Roman" w:cs="Times New Roman"/>
          <w:sz w:val="24"/>
          <w:szCs w:val="24"/>
        </w:rPr>
      </w:pPr>
      <w:r w:rsidRPr="0095480D">
        <w:rPr>
          <w:rFonts w:ascii="Times New Roman" w:hAnsi="Times New Roman" w:cs="Times New Roman"/>
          <w:sz w:val="24"/>
          <w:szCs w:val="24"/>
        </w:rPr>
        <w:t>North</w:t>
      </w:r>
      <w:r w:rsidR="00BD2466" w:rsidRPr="0095480D">
        <w:rPr>
          <w:rFonts w:ascii="Times New Roman" w:hAnsi="Times New Roman" w:cs="Times New Roman"/>
          <w:sz w:val="24"/>
          <w:szCs w:val="24"/>
        </w:rPr>
        <w:t>, D.C.</w:t>
      </w:r>
      <w:r w:rsidRPr="0095480D">
        <w:rPr>
          <w:rFonts w:ascii="Times New Roman" w:hAnsi="Times New Roman" w:cs="Times New Roman"/>
          <w:sz w:val="24"/>
          <w:szCs w:val="24"/>
        </w:rPr>
        <w:t xml:space="preserve"> (1990.).</w:t>
      </w:r>
      <w:r w:rsidR="00BD2466" w:rsidRPr="0095480D">
        <w:rPr>
          <w:rFonts w:ascii="Times New Roman" w:hAnsi="Times New Roman" w:cs="Times New Roman"/>
          <w:sz w:val="24"/>
          <w:szCs w:val="24"/>
        </w:rPr>
        <w:t xml:space="preserve"> </w:t>
      </w:r>
      <w:proofErr w:type="spellStart"/>
      <w:r w:rsidR="00BD2466" w:rsidRPr="0095480D">
        <w:rPr>
          <w:rFonts w:ascii="Times New Roman" w:hAnsi="Times New Roman" w:cs="Times New Roman"/>
          <w:i/>
          <w:sz w:val="24"/>
          <w:szCs w:val="24"/>
        </w:rPr>
        <w:t>Intitutions</w:t>
      </w:r>
      <w:proofErr w:type="spellEnd"/>
      <w:r w:rsidR="00BD2466" w:rsidRPr="0095480D">
        <w:rPr>
          <w:rFonts w:ascii="Times New Roman" w:hAnsi="Times New Roman" w:cs="Times New Roman"/>
          <w:i/>
          <w:sz w:val="24"/>
          <w:szCs w:val="24"/>
        </w:rPr>
        <w:t xml:space="preserve">, </w:t>
      </w:r>
      <w:proofErr w:type="spellStart"/>
      <w:r w:rsidR="00BD2466" w:rsidRPr="0095480D">
        <w:rPr>
          <w:rFonts w:ascii="Times New Roman" w:hAnsi="Times New Roman" w:cs="Times New Roman"/>
          <w:i/>
          <w:sz w:val="24"/>
          <w:szCs w:val="24"/>
        </w:rPr>
        <w:t>institutional</w:t>
      </w:r>
      <w:proofErr w:type="spellEnd"/>
      <w:r w:rsidR="00BD2466" w:rsidRPr="0095480D">
        <w:rPr>
          <w:rFonts w:ascii="Times New Roman" w:hAnsi="Times New Roman" w:cs="Times New Roman"/>
          <w:i/>
          <w:sz w:val="24"/>
          <w:szCs w:val="24"/>
        </w:rPr>
        <w:t xml:space="preserve"> </w:t>
      </w:r>
      <w:proofErr w:type="spellStart"/>
      <w:r w:rsidR="00BD2466" w:rsidRPr="0095480D">
        <w:rPr>
          <w:rFonts w:ascii="Times New Roman" w:hAnsi="Times New Roman" w:cs="Times New Roman"/>
          <w:i/>
          <w:sz w:val="24"/>
          <w:szCs w:val="24"/>
        </w:rPr>
        <w:t>change</w:t>
      </w:r>
      <w:proofErr w:type="spellEnd"/>
      <w:r w:rsidR="00BD2466" w:rsidRPr="0095480D">
        <w:rPr>
          <w:rFonts w:ascii="Times New Roman" w:hAnsi="Times New Roman" w:cs="Times New Roman"/>
          <w:i/>
          <w:sz w:val="24"/>
          <w:szCs w:val="24"/>
        </w:rPr>
        <w:t xml:space="preserve"> </w:t>
      </w:r>
      <w:proofErr w:type="spellStart"/>
      <w:r w:rsidR="00BD2466" w:rsidRPr="0095480D">
        <w:rPr>
          <w:rFonts w:ascii="Times New Roman" w:hAnsi="Times New Roman" w:cs="Times New Roman"/>
          <w:i/>
          <w:sz w:val="24"/>
          <w:szCs w:val="24"/>
        </w:rPr>
        <w:t>and</w:t>
      </w:r>
      <w:proofErr w:type="spellEnd"/>
      <w:r w:rsidR="00BD2466" w:rsidRPr="0095480D">
        <w:rPr>
          <w:rFonts w:ascii="Times New Roman" w:hAnsi="Times New Roman" w:cs="Times New Roman"/>
          <w:i/>
          <w:sz w:val="24"/>
          <w:szCs w:val="24"/>
        </w:rPr>
        <w:t xml:space="preserve"> </w:t>
      </w:r>
      <w:proofErr w:type="spellStart"/>
      <w:r w:rsidR="00BD2466" w:rsidRPr="0095480D">
        <w:rPr>
          <w:rFonts w:ascii="Times New Roman" w:hAnsi="Times New Roman" w:cs="Times New Roman"/>
          <w:i/>
          <w:sz w:val="24"/>
          <w:szCs w:val="24"/>
        </w:rPr>
        <w:t>economic</w:t>
      </w:r>
      <w:proofErr w:type="spellEnd"/>
      <w:r w:rsidR="00BD2466" w:rsidRPr="0095480D">
        <w:rPr>
          <w:rFonts w:ascii="Times New Roman" w:hAnsi="Times New Roman" w:cs="Times New Roman"/>
          <w:i/>
          <w:sz w:val="24"/>
          <w:szCs w:val="24"/>
        </w:rPr>
        <w:t xml:space="preserve"> </w:t>
      </w:r>
      <w:proofErr w:type="spellStart"/>
      <w:r w:rsidR="00BD2466" w:rsidRPr="0095480D">
        <w:rPr>
          <w:rFonts w:ascii="Times New Roman" w:hAnsi="Times New Roman" w:cs="Times New Roman"/>
          <w:i/>
          <w:sz w:val="24"/>
          <w:szCs w:val="24"/>
        </w:rPr>
        <w:t>performance</w:t>
      </w:r>
      <w:proofErr w:type="spellEnd"/>
      <w:r w:rsidR="00BD2466" w:rsidRPr="0095480D">
        <w:rPr>
          <w:rFonts w:ascii="Times New Roman" w:hAnsi="Times New Roman" w:cs="Times New Roman"/>
          <w:sz w:val="24"/>
          <w:szCs w:val="24"/>
        </w:rPr>
        <w:t xml:space="preserve">. </w:t>
      </w:r>
      <w:proofErr w:type="spellStart"/>
      <w:r w:rsidR="00BD2466" w:rsidRPr="0095480D">
        <w:rPr>
          <w:rFonts w:ascii="Times New Roman" w:hAnsi="Times New Roman" w:cs="Times New Roman"/>
          <w:sz w:val="24"/>
          <w:szCs w:val="24"/>
        </w:rPr>
        <w:t>Cambridge</w:t>
      </w:r>
      <w:proofErr w:type="spellEnd"/>
      <w:r w:rsidR="00BD2466" w:rsidRPr="0095480D">
        <w:rPr>
          <w:rFonts w:ascii="Times New Roman" w:hAnsi="Times New Roman" w:cs="Times New Roman"/>
          <w:sz w:val="24"/>
          <w:szCs w:val="24"/>
        </w:rPr>
        <w:t xml:space="preserve">: </w:t>
      </w:r>
      <w:proofErr w:type="spellStart"/>
      <w:r w:rsidR="00BD2466" w:rsidRPr="0095480D">
        <w:rPr>
          <w:rFonts w:ascii="Times New Roman" w:hAnsi="Times New Roman" w:cs="Times New Roman"/>
          <w:sz w:val="24"/>
          <w:szCs w:val="24"/>
        </w:rPr>
        <w:t>Cambridge</w:t>
      </w:r>
      <w:proofErr w:type="spellEnd"/>
      <w:r w:rsidR="00BD2466" w:rsidRPr="0095480D">
        <w:rPr>
          <w:rFonts w:ascii="Times New Roman" w:hAnsi="Times New Roman" w:cs="Times New Roman"/>
          <w:sz w:val="24"/>
          <w:szCs w:val="24"/>
        </w:rPr>
        <w:t xml:space="preserve"> University Press.</w:t>
      </w:r>
    </w:p>
    <w:p w:rsidR="001259C1" w:rsidRPr="0095480D" w:rsidRDefault="001259C1" w:rsidP="00C96BB1">
      <w:pPr>
        <w:spacing w:line="480" w:lineRule="auto"/>
        <w:jc w:val="both"/>
        <w:rPr>
          <w:rFonts w:ascii="Times New Roman" w:hAnsi="Times New Roman" w:cs="Times New Roman"/>
          <w:sz w:val="24"/>
          <w:szCs w:val="24"/>
        </w:rPr>
      </w:pPr>
      <w:r w:rsidRPr="0095480D">
        <w:rPr>
          <w:rFonts w:ascii="Times New Roman" w:hAnsi="Times New Roman" w:cs="Times New Roman"/>
          <w:sz w:val="24"/>
          <w:szCs w:val="24"/>
        </w:rPr>
        <w:t xml:space="preserve">Pavlović, J., </w:t>
      </w:r>
      <w:proofErr w:type="spellStart"/>
      <w:r w:rsidRPr="0095480D">
        <w:rPr>
          <w:rFonts w:ascii="Times New Roman" w:hAnsi="Times New Roman" w:cs="Times New Roman"/>
          <w:sz w:val="24"/>
          <w:szCs w:val="24"/>
        </w:rPr>
        <w:t>Džinović</w:t>
      </w:r>
      <w:proofErr w:type="spellEnd"/>
      <w:r w:rsidRPr="0095480D">
        <w:rPr>
          <w:rFonts w:ascii="Times New Roman" w:hAnsi="Times New Roman" w:cs="Times New Roman"/>
          <w:sz w:val="24"/>
          <w:szCs w:val="24"/>
        </w:rPr>
        <w:t xml:space="preserve">, V., Milošević, N. (2006.). „Teorijske pretpostavke diskurzivnih i narativnih pristupa u psihologiji“, </w:t>
      </w:r>
      <w:r w:rsidRPr="0095480D">
        <w:rPr>
          <w:rFonts w:ascii="Times New Roman" w:hAnsi="Times New Roman" w:cs="Times New Roman"/>
          <w:i/>
          <w:sz w:val="24"/>
          <w:szCs w:val="24"/>
        </w:rPr>
        <w:t>Psihologija</w:t>
      </w:r>
      <w:r w:rsidRPr="0095480D">
        <w:rPr>
          <w:rFonts w:ascii="Times New Roman" w:hAnsi="Times New Roman" w:cs="Times New Roman"/>
          <w:sz w:val="24"/>
          <w:szCs w:val="24"/>
        </w:rPr>
        <w:t>, (39), 4: 365-381.</w:t>
      </w:r>
    </w:p>
    <w:p w:rsidR="00B21C0C" w:rsidRPr="0095480D" w:rsidRDefault="00B21C0C"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t>Polkinghorne</w:t>
      </w:r>
      <w:proofErr w:type="spellEnd"/>
      <w:r w:rsidRPr="0095480D">
        <w:rPr>
          <w:rFonts w:ascii="Times New Roman" w:hAnsi="Times New Roman" w:cs="Times New Roman"/>
          <w:sz w:val="24"/>
          <w:szCs w:val="24"/>
        </w:rPr>
        <w:t xml:space="preserve">, </w:t>
      </w:r>
      <w:r w:rsidR="00CE137A" w:rsidRPr="0095480D">
        <w:rPr>
          <w:rFonts w:ascii="Times New Roman" w:hAnsi="Times New Roman" w:cs="Times New Roman"/>
          <w:sz w:val="24"/>
          <w:szCs w:val="24"/>
        </w:rPr>
        <w:t>D.E. (</w:t>
      </w:r>
      <w:r w:rsidRPr="0095480D">
        <w:rPr>
          <w:rFonts w:ascii="Times New Roman" w:hAnsi="Times New Roman" w:cs="Times New Roman"/>
          <w:sz w:val="24"/>
          <w:szCs w:val="24"/>
        </w:rPr>
        <w:t>1988.)</w:t>
      </w:r>
      <w:r w:rsidR="00CE137A" w:rsidRPr="0095480D">
        <w:rPr>
          <w:rFonts w:ascii="Times New Roman" w:hAnsi="Times New Roman" w:cs="Times New Roman"/>
          <w:sz w:val="24"/>
          <w:szCs w:val="24"/>
        </w:rPr>
        <w:t xml:space="preserve"> </w:t>
      </w:r>
      <w:proofErr w:type="spellStart"/>
      <w:r w:rsidR="00CE137A" w:rsidRPr="0095480D">
        <w:rPr>
          <w:rFonts w:ascii="Times New Roman" w:hAnsi="Times New Roman" w:cs="Times New Roman"/>
          <w:i/>
          <w:sz w:val="24"/>
          <w:szCs w:val="24"/>
        </w:rPr>
        <w:t>Narrative</w:t>
      </w:r>
      <w:proofErr w:type="spellEnd"/>
      <w:r w:rsidR="00CE137A" w:rsidRPr="0095480D">
        <w:rPr>
          <w:rFonts w:ascii="Times New Roman" w:hAnsi="Times New Roman" w:cs="Times New Roman"/>
          <w:i/>
          <w:sz w:val="24"/>
          <w:szCs w:val="24"/>
        </w:rPr>
        <w:t xml:space="preserve"> </w:t>
      </w:r>
      <w:proofErr w:type="spellStart"/>
      <w:r w:rsidR="00CE137A" w:rsidRPr="0095480D">
        <w:rPr>
          <w:rFonts w:ascii="Times New Roman" w:hAnsi="Times New Roman" w:cs="Times New Roman"/>
          <w:i/>
          <w:sz w:val="24"/>
          <w:szCs w:val="24"/>
        </w:rPr>
        <w:t>knowing</w:t>
      </w:r>
      <w:proofErr w:type="spellEnd"/>
      <w:r w:rsidR="00CE137A" w:rsidRPr="0095480D">
        <w:rPr>
          <w:rFonts w:ascii="Times New Roman" w:hAnsi="Times New Roman" w:cs="Times New Roman"/>
          <w:i/>
          <w:sz w:val="24"/>
          <w:szCs w:val="24"/>
        </w:rPr>
        <w:t xml:space="preserve"> </w:t>
      </w:r>
      <w:proofErr w:type="spellStart"/>
      <w:r w:rsidR="00CE137A" w:rsidRPr="0095480D">
        <w:rPr>
          <w:rFonts w:ascii="Times New Roman" w:hAnsi="Times New Roman" w:cs="Times New Roman"/>
          <w:i/>
          <w:sz w:val="24"/>
          <w:szCs w:val="24"/>
        </w:rPr>
        <w:t>and</w:t>
      </w:r>
      <w:proofErr w:type="spellEnd"/>
      <w:r w:rsidR="00CE137A" w:rsidRPr="0095480D">
        <w:rPr>
          <w:rFonts w:ascii="Times New Roman" w:hAnsi="Times New Roman" w:cs="Times New Roman"/>
          <w:i/>
          <w:sz w:val="24"/>
          <w:szCs w:val="24"/>
        </w:rPr>
        <w:t xml:space="preserve"> </w:t>
      </w:r>
      <w:proofErr w:type="spellStart"/>
      <w:r w:rsidR="00CE137A" w:rsidRPr="0095480D">
        <w:rPr>
          <w:rFonts w:ascii="Times New Roman" w:hAnsi="Times New Roman" w:cs="Times New Roman"/>
          <w:i/>
          <w:sz w:val="24"/>
          <w:szCs w:val="24"/>
        </w:rPr>
        <w:t>the</w:t>
      </w:r>
      <w:proofErr w:type="spellEnd"/>
      <w:r w:rsidR="00CE137A" w:rsidRPr="0095480D">
        <w:rPr>
          <w:rFonts w:ascii="Times New Roman" w:hAnsi="Times New Roman" w:cs="Times New Roman"/>
          <w:i/>
          <w:sz w:val="24"/>
          <w:szCs w:val="24"/>
        </w:rPr>
        <w:t xml:space="preserve"> Human </w:t>
      </w:r>
      <w:proofErr w:type="spellStart"/>
      <w:r w:rsidR="00CE137A" w:rsidRPr="0095480D">
        <w:rPr>
          <w:rFonts w:ascii="Times New Roman" w:hAnsi="Times New Roman" w:cs="Times New Roman"/>
          <w:i/>
          <w:sz w:val="24"/>
          <w:szCs w:val="24"/>
        </w:rPr>
        <w:t>Sciences</w:t>
      </w:r>
      <w:proofErr w:type="spellEnd"/>
      <w:r w:rsidR="00CE137A" w:rsidRPr="0095480D">
        <w:rPr>
          <w:rFonts w:ascii="Times New Roman" w:hAnsi="Times New Roman" w:cs="Times New Roman"/>
          <w:i/>
          <w:sz w:val="24"/>
          <w:szCs w:val="24"/>
        </w:rPr>
        <w:t>.</w:t>
      </w:r>
      <w:r w:rsidR="00CE137A" w:rsidRPr="0095480D">
        <w:rPr>
          <w:rFonts w:ascii="Times New Roman" w:hAnsi="Times New Roman" w:cs="Times New Roman"/>
          <w:sz w:val="24"/>
          <w:szCs w:val="24"/>
        </w:rPr>
        <w:t xml:space="preserve"> </w:t>
      </w:r>
      <w:proofErr w:type="spellStart"/>
      <w:r w:rsidR="00CE137A" w:rsidRPr="0095480D">
        <w:rPr>
          <w:rFonts w:ascii="Times New Roman" w:hAnsi="Times New Roman" w:cs="Times New Roman"/>
          <w:sz w:val="24"/>
          <w:szCs w:val="24"/>
        </w:rPr>
        <w:t>Albany</w:t>
      </w:r>
      <w:proofErr w:type="spellEnd"/>
      <w:r w:rsidR="00CE137A" w:rsidRPr="0095480D">
        <w:rPr>
          <w:rFonts w:ascii="Times New Roman" w:hAnsi="Times New Roman" w:cs="Times New Roman"/>
          <w:sz w:val="24"/>
          <w:szCs w:val="24"/>
        </w:rPr>
        <w:t xml:space="preserve">: State University </w:t>
      </w:r>
      <w:proofErr w:type="spellStart"/>
      <w:r w:rsidR="00CE137A" w:rsidRPr="0095480D">
        <w:rPr>
          <w:rFonts w:ascii="Times New Roman" w:hAnsi="Times New Roman" w:cs="Times New Roman"/>
          <w:sz w:val="24"/>
          <w:szCs w:val="24"/>
        </w:rPr>
        <w:t>of</w:t>
      </w:r>
      <w:proofErr w:type="spellEnd"/>
      <w:r w:rsidR="00CE137A" w:rsidRPr="0095480D">
        <w:rPr>
          <w:rFonts w:ascii="Times New Roman" w:hAnsi="Times New Roman" w:cs="Times New Roman"/>
          <w:sz w:val="24"/>
          <w:szCs w:val="24"/>
        </w:rPr>
        <w:t xml:space="preserve"> New York Press.</w:t>
      </w:r>
    </w:p>
    <w:p w:rsidR="00B34F81" w:rsidRPr="0095480D" w:rsidRDefault="00B34F81" w:rsidP="00C96BB1">
      <w:pPr>
        <w:spacing w:line="480" w:lineRule="auto"/>
        <w:jc w:val="both"/>
        <w:rPr>
          <w:rFonts w:ascii="Times New Roman" w:hAnsi="Times New Roman" w:cs="Times New Roman"/>
          <w:sz w:val="24"/>
          <w:szCs w:val="24"/>
          <w:lang w:val="en-US"/>
        </w:rPr>
      </w:pPr>
      <w:r w:rsidRPr="0095480D">
        <w:rPr>
          <w:rFonts w:ascii="Times New Roman" w:hAnsi="Times New Roman" w:cs="Times New Roman"/>
          <w:sz w:val="24"/>
          <w:szCs w:val="24"/>
        </w:rPr>
        <w:t>Scott, R. (</w:t>
      </w:r>
      <w:r w:rsidR="00C607C3" w:rsidRPr="0095480D">
        <w:rPr>
          <w:rFonts w:ascii="Times New Roman" w:hAnsi="Times New Roman" w:cs="Times New Roman"/>
          <w:sz w:val="24"/>
          <w:szCs w:val="24"/>
        </w:rPr>
        <w:t>2001</w:t>
      </w:r>
      <w:r w:rsidRPr="0095480D">
        <w:rPr>
          <w:rFonts w:ascii="Times New Roman" w:hAnsi="Times New Roman" w:cs="Times New Roman"/>
          <w:sz w:val="24"/>
          <w:szCs w:val="24"/>
        </w:rPr>
        <w:t xml:space="preserve">.). </w:t>
      </w:r>
      <w:proofErr w:type="spellStart"/>
      <w:r w:rsidRPr="0095480D">
        <w:rPr>
          <w:rFonts w:ascii="Times New Roman" w:hAnsi="Times New Roman" w:cs="Times New Roman"/>
          <w:i/>
          <w:sz w:val="24"/>
          <w:szCs w:val="24"/>
        </w:rPr>
        <w:t>Institutions</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and</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organizations.</w:t>
      </w:r>
      <w:r w:rsidRPr="0095480D">
        <w:rPr>
          <w:rFonts w:ascii="Times New Roman" w:hAnsi="Times New Roman" w:cs="Times New Roman"/>
          <w:sz w:val="24"/>
          <w:szCs w:val="24"/>
        </w:rPr>
        <w:t>Thousand</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Oaks</w:t>
      </w:r>
      <w:proofErr w:type="spellEnd"/>
      <w:r w:rsidRPr="0095480D">
        <w:rPr>
          <w:rFonts w:ascii="Times New Roman" w:hAnsi="Times New Roman" w:cs="Times New Roman"/>
          <w:sz w:val="24"/>
          <w:szCs w:val="24"/>
        </w:rPr>
        <w:t>, CA: Sage.</w:t>
      </w:r>
    </w:p>
    <w:p w:rsidR="0034585D" w:rsidRPr="0095480D" w:rsidRDefault="0034585D" w:rsidP="00C96BB1">
      <w:pPr>
        <w:spacing w:line="480" w:lineRule="auto"/>
        <w:jc w:val="both"/>
        <w:rPr>
          <w:rFonts w:ascii="Times New Roman" w:hAnsi="Times New Roman" w:cs="Times New Roman"/>
          <w:color w:val="FF0000"/>
          <w:sz w:val="24"/>
          <w:szCs w:val="24"/>
        </w:rPr>
      </w:pPr>
      <w:proofErr w:type="spellStart"/>
      <w:r w:rsidRPr="0095480D">
        <w:rPr>
          <w:rFonts w:ascii="Times New Roman" w:hAnsi="Times New Roman" w:cs="Times New Roman"/>
          <w:sz w:val="24"/>
          <w:szCs w:val="24"/>
        </w:rPr>
        <w:t>Shane</w:t>
      </w:r>
      <w:proofErr w:type="spellEnd"/>
      <w:r w:rsidRPr="0095480D">
        <w:rPr>
          <w:rFonts w:ascii="Times New Roman" w:hAnsi="Times New Roman" w:cs="Times New Roman"/>
          <w:sz w:val="24"/>
          <w:szCs w:val="24"/>
        </w:rPr>
        <w:t>, S. (1993.). „</w:t>
      </w:r>
      <w:proofErr w:type="spellStart"/>
      <w:r w:rsidRPr="0095480D">
        <w:rPr>
          <w:rFonts w:ascii="Times New Roman" w:hAnsi="Times New Roman" w:cs="Times New Roman"/>
          <w:sz w:val="24"/>
          <w:szCs w:val="24"/>
        </w:rPr>
        <w:t>Cultural</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influences</w:t>
      </w:r>
      <w:proofErr w:type="spellEnd"/>
      <w:r w:rsidRPr="0095480D">
        <w:rPr>
          <w:rFonts w:ascii="Times New Roman" w:hAnsi="Times New Roman" w:cs="Times New Roman"/>
          <w:sz w:val="24"/>
          <w:szCs w:val="24"/>
        </w:rPr>
        <w:t xml:space="preserve"> on </w:t>
      </w:r>
      <w:proofErr w:type="spellStart"/>
      <w:r w:rsidRPr="0095480D">
        <w:rPr>
          <w:rFonts w:ascii="Times New Roman" w:hAnsi="Times New Roman" w:cs="Times New Roman"/>
          <w:sz w:val="24"/>
          <w:szCs w:val="24"/>
        </w:rPr>
        <w:t>national</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rates</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of</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innovation</w:t>
      </w:r>
      <w:proofErr w:type="spellEnd"/>
      <w:r w:rsidRPr="0095480D">
        <w:rPr>
          <w:rFonts w:ascii="Times New Roman" w:hAnsi="Times New Roman" w:cs="Times New Roman"/>
          <w:sz w:val="24"/>
          <w:szCs w:val="24"/>
        </w:rPr>
        <w:t>“</w:t>
      </w:r>
      <w:r w:rsidR="008E2114" w:rsidRPr="0095480D">
        <w:rPr>
          <w:rFonts w:ascii="Times New Roman" w:hAnsi="Times New Roman" w:cs="Times New Roman"/>
          <w:sz w:val="24"/>
          <w:szCs w:val="24"/>
        </w:rPr>
        <w:t xml:space="preserve"> </w:t>
      </w:r>
      <w:r w:rsidR="008B7083" w:rsidRPr="0095480D">
        <w:rPr>
          <w:rFonts w:ascii="Times New Roman" w:hAnsi="Times New Roman" w:cs="Times New Roman"/>
          <w:sz w:val="24"/>
          <w:szCs w:val="24"/>
        </w:rPr>
        <w:t xml:space="preserve">, </w:t>
      </w:r>
      <w:r w:rsidR="008B7083" w:rsidRPr="0095480D">
        <w:rPr>
          <w:rFonts w:ascii="Times New Roman" w:hAnsi="Times New Roman" w:cs="Times New Roman"/>
          <w:i/>
          <w:sz w:val="24"/>
          <w:szCs w:val="24"/>
        </w:rPr>
        <w:t xml:space="preserve">Journal </w:t>
      </w:r>
      <w:proofErr w:type="spellStart"/>
      <w:r w:rsidR="008B7083" w:rsidRPr="0095480D">
        <w:rPr>
          <w:rFonts w:ascii="Times New Roman" w:hAnsi="Times New Roman" w:cs="Times New Roman"/>
          <w:i/>
          <w:sz w:val="24"/>
          <w:szCs w:val="24"/>
        </w:rPr>
        <w:t>of</w:t>
      </w:r>
      <w:proofErr w:type="spellEnd"/>
      <w:r w:rsidR="008B7083" w:rsidRPr="0095480D">
        <w:rPr>
          <w:rFonts w:ascii="Times New Roman" w:hAnsi="Times New Roman" w:cs="Times New Roman"/>
          <w:i/>
          <w:sz w:val="24"/>
          <w:szCs w:val="24"/>
        </w:rPr>
        <w:t xml:space="preserve"> Business </w:t>
      </w:r>
      <w:proofErr w:type="spellStart"/>
      <w:r w:rsidR="008B7083" w:rsidRPr="0095480D">
        <w:rPr>
          <w:rFonts w:ascii="Times New Roman" w:hAnsi="Times New Roman" w:cs="Times New Roman"/>
          <w:i/>
          <w:sz w:val="24"/>
          <w:szCs w:val="24"/>
        </w:rPr>
        <w:t>Venturing</w:t>
      </w:r>
      <w:proofErr w:type="spellEnd"/>
      <w:r w:rsidR="00AB6F50" w:rsidRPr="0095480D">
        <w:rPr>
          <w:rFonts w:ascii="Times New Roman" w:hAnsi="Times New Roman" w:cs="Times New Roman"/>
          <w:sz w:val="24"/>
          <w:szCs w:val="24"/>
        </w:rPr>
        <w:t xml:space="preserve">, </w:t>
      </w:r>
      <w:r w:rsidR="007211FC" w:rsidRPr="0095480D">
        <w:rPr>
          <w:rFonts w:ascii="Times New Roman" w:hAnsi="Times New Roman" w:cs="Times New Roman"/>
          <w:sz w:val="24"/>
          <w:szCs w:val="24"/>
        </w:rPr>
        <w:t>(</w:t>
      </w:r>
      <w:r w:rsidR="00AB6F50" w:rsidRPr="0095480D">
        <w:rPr>
          <w:rFonts w:ascii="Times New Roman" w:hAnsi="Times New Roman" w:cs="Times New Roman"/>
          <w:sz w:val="24"/>
          <w:szCs w:val="24"/>
        </w:rPr>
        <w:t>8</w:t>
      </w:r>
      <w:r w:rsidR="007211FC" w:rsidRPr="0095480D">
        <w:rPr>
          <w:rFonts w:ascii="Times New Roman" w:hAnsi="Times New Roman" w:cs="Times New Roman"/>
          <w:sz w:val="24"/>
          <w:szCs w:val="24"/>
        </w:rPr>
        <w:t>), 1</w:t>
      </w:r>
      <w:r w:rsidR="00AB6F50" w:rsidRPr="0095480D">
        <w:rPr>
          <w:rFonts w:ascii="Times New Roman" w:hAnsi="Times New Roman" w:cs="Times New Roman"/>
          <w:sz w:val="24"/>
          <w:szCs w:val="24"/>
        </w:rPr>
        <w:t>:</w:t>
      </w:r>
      <w:r w:rsidR="00834DA6" w:rsidRPr="0095480D">
        <w:rPr>
          <w:rFonts w:ascii="Times New Roman" w:hAnsi="Times New Roman" w:cs="Times New Roman"/>
          <w:sz w:val="24"/>
          <w:szCs w:val="24"/>
        </w:rPr>
        <w:t xml:space="preserve"> </w:t>
      </w:r>
      <w:r w:rsidR="00AB6F50" w:rsidRPr="0095480D">
        <w:rPr>
          <w:rFonts w:ascii="Times New Roman" w:hAnsi="Times New Roman" w:cs="Times New Roman"/>
          <w:sz w:val="24"/>
          <w:szCs w:val="24"/>
        </w:rPr>
        <w:t>59-73</w:t>
      </w:r>
      <w:r w:rsidR="00AB6F50" w:rsidRPr="0095480D">
        <w:rPr>
          <w:rFonts w:ascii="Times New Roman" w:hAnsi="Times New Roman" w:cs="Times New Roman"/>
          <w:color w:val="FF0000"/>
          <w:sz w:val="24"/>
          <w:szCs w:val="24"/>
        </w:rPr>
        <w:t>.</w:t>
      </w:r>
    </w:p>
    <w:p w:rsidR="00053272" w:rsidRPr="0095480D" w:rsidRDefault="00053272"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lastRenderedPageBreak/>
        <w:t>S</w:t>
      </w:r>
      <w:r w:rsidR="00D2025C" w:rsidRPr="0095480D">
        <w:rPr>
          <w:rFonts w:ascii="Times New Roman" w:hAnsi="Times New Roman" w:cs="Times New Roman"/>
          <w:sz w:val="24"/>
          <w:szCs w:val="24"/>
        </w:rPr>
        <w:t>teyaert</w:t>
      </w:r>
      <w:proofErr w:type="spellEnd"/>
      <w:r w:rsidR="00D2025C" w:rsidRPr="0095480D">
        <w:rPr>
          <w:rFonts w:ascii="Times New Roman" w:hAnsi="Times New Roman" w:cs="Times New Roman"/>
          <w:sz w:val="24"/>
          <w:szCs w:val="24"/>
        </w:rPr>
        <w:t xml:space="preserve">, C., </w:t>
      </w:r>
      <w:proofErr w:type="spellStart"/>
      <w:r w:rsidR="00D2025C" w:rsidRPr="0095480D">
        <w:rPr>
          <w:rFonts w:ascii="Times New Roman" w:hAnsi="Times New Roman" w:cs="Times New Roman"/>
          <w:sz w:val="24"/>
          <w:szCs w:val="24"/>
        </w:rPr>
        <w:t>Katz</w:t>
      </w:r>
      <w:proofErr w:type="spellEnd"/>
      <w:r w:rsidR="00D2025C" w:rsidRPr="0095480D">
        <w:rPr>
          <w:rFonts w:ascii="Times New Roman" w:hAnsi="Times New Roman" w:cs="Times New Roman"/>
          <w:sz w:val="24"/>
          <w:szCs w:val="24"/>
        </w:rPr>
        <w:t xml:space="preserve">, J. (2004.). </w:t>
      </w:r>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Reclaiminig</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the</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space</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of</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entrepreneurship</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in</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society</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geographical</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discursive</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and</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social</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dimensions</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i/>
          <w:sz w:val="24"/>
          <w:szCs w:val="24"/>
        </w:rPr>
        <w:t>Entrepreneurship</w:t>
      </w:r>
      <w:proofErr w:type="spellEnd"/>
      <w:r w:rsidRPr="0095480D">
        <w:rPr>
          <w:rFonts w:ascii="Times New Roman" w:hAnsi="Times New Roman" w:cs="Times New Roman"/>
          <w:i/>
          <w:sz w:val="24"/>
          <w:szCs w:val="24"/>
        </w:rPr>
        <w:t xml:space="preserve"> &amp; </w:t>
      </w:r>
      <w:proofErr w:type="spellStart"/>
      <w:r w:rsidRPr="0095480D">
        <w:rPr>
          <w:rFonts w:ascii="Times New Roman" w:hAnsi="Times New Roman" w:cs="Times New Roman"/>
          <w:i/>
          <w:sz w:val="24"/>
          <w:szCs w:val="24"/>
        </w:rPr>
        <w:t>Regional</w:t>
      </w:r>
      <w:proofErr w:type="spellEnd"/>
      <w:r w:rsidRPr="0095480D">
        <w:rPr>
          <w:rFonts w:ascii="Times New Roman" w:hAnsi="Times New Roman" w:cs="Times New Roman"/>
          <w:i/>
          <w:sz w:val="24"/>
          <w:szCs w:val="24"/>
        </w:rPr>
        <w:t xml:space="preserve"> Development</w:t>
      </w:r>
      <w:r w:rsidRPr="0095480D">
        <w:rPr>
          <w:rFonts w:ascii="Times New Roman" w:hAnsi="Times New Roman" w:cs="Times New Roman"/>
          <w:sz w:val="24"/>
          <w:szCs w:val="24"/>
        </w:rPr>
        <w:t>, (16), 3: 179-196.</w:t>
      </w:r>
    </w:p>
    <w:p w:rsidR="00637355" w:rsidRPr="0095480D" w:rsidRDefault="00637355" w:rsidP="00C96BB1">
      <w:pPr>
        <w:spacing w:line="480" w:lineRule="auto"/>
        <w:jc w:val="both"/>
        <w:rPr>
          <w:rFonts w:ascii="Times New Roman" w:hAnsi="Times New Roman" w:cs="Times New Roman"/>
          <w:sz w:val="24"/>
          <w:szCs w:val="24"/>
        </w:rPr>
      </w:pPr>
      <w:r w:rsidRPr="0095480D">
        <w:rPr>
          <w:rFonts w:ascii="Times New Roman" w:hAnsi="Times New Roman" w:cs="Times New Roman"/>
          <w:sz w:val="24"/>
          <w:szCs w:val="24"/>
        </w:rPr>
        <w:t xml:space="preserve">Stipetić, V. (2012). </w:t>
      </w:r>
      <w:r w:rsidRPr="0095480D">
        <w:rPr>
          <w:rFonts w:ascii="Times New Roman" w:hAnsi="Times New Roman" w:cs="Times New Roman"/>
          <w:i/>
          <w:sz w:val="24"/>
          <w:szCs w:val="24"/>
        </w:rPr>
        <w:t>Dva stoljeća razvoja hrvatskoga gospodarstva (1820.-2005.)</w:t>
      </w:r>
      <w:r w:rsidRPr="0095480D">
        <w:rPr>
          <w:rFonts w:ascii="Times New Roman" w:hAnsi="Times New Roman" w:cs="Times New Roman"/>
          <w:sz w:val="24"/>
          <w:szCs w:val="24"/>
        </w:rPr>
        <w:t>. Zagreb: HAZU.</w:t>
      </w:r>
    </w:p>
    <w:p w:rsidR="00086E1C" w:rsidRPr="0095480D" w:rsidRDefault="00086E1C" w:rsidP="00C96BB1">
      <w:pPr>
        <w:spacing w:line="480" w:lineRule="auto"/>
        <w:jc w:val="both"/>
        <w:rPr>
          <w:rFonts w:ascii="Times New Roman" w:hAnsi="Times New Roman" w:cs="Times New Roman"/>
          <w:sz w:val="24"/>
          <w:szCs w:val="24"/>
          <w:lang w:val="en-US"/>
        </w:rPr>
      </w:pPr>
      <w:r w:rsidRPr="0095480D">
        <w:rPr>
          <w:rFonts w:ascii="Times New Roman" w:hAnsi="Times New Roman" w:cs="Times New Roman"/>
          <w:sz w:val="24"/>
          <w:szCs w:val="24"/>
          <w:lang w:val="en-US"/>
        </w:rPr>
        <w:t>Szabo, A. (1984</w:t>
      </w:r>
      <w:r w:rsidR="00D2025C" w:rsidRPr="0095480D">
        <w:rPr>
          <w:rFonts w:ascii="Times New Roman" w:hAnsi="Times New Roman" w:cs="Times New Roman"/>
          <w:sz w:val="24"/>
          <w:szCs w:val="24"/>
          <w:lang w:val="en-US"/>
        </w:rPr>
        <w:t>.</w:t>
      </w:r>
      <w:r w:rsidRPr="0095480D">
        <w:rPr>
          <w:rFonts w:ascii="Times New Roman" w:hAnsi="Times New Roman" w:cs="Times New Roman"/>
          <w:sz w:val="24"/>
          <w:szCs w:val="24"/>
          <w:lang w:val="en-US"/>
        </w:rPr>
        <w:t>).</w:t>
      </w:r>
      <w:r w:rsidR="00D2025C" w:rsidRPr="0095480D">
        <w:rPr>
          <w:rFonts w:ascii="Times New Roman" w:hAnsi="Times New Roman" w:cs="Times New Roman"/>
          <w:sz w:val="24"/>
          <w:szCs w:val="24"/>
          <w:lang w:val="en-US"/>
        </w:rPr>
        <w:t xml:space="preserve"> </w:t>
      </w:r>
      <w:proofErr w:type="gramStart"/>
      <w:r w:rsidR="00D2025C" w:rsidRPr="0095480D">
        <w:rPr>
          <w:rFonts w:ascii="Times New Roman" w:hAnsi="Times New Roman" w:cs="Times New Roman"/>
          <w:sz w:val="24"/>
          <w:szCs w:val="24"/>
          <w:lang w:val="en-US"/>
        </w:rPr>
        <w:t>“</w:t>
      </w:r>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Regionalno</w:t>
      </w:r>
      <w:proofErr w:type="spellEnd"/>
      <w:proofErr w:type="gramEnd"/>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porijeklo</w:t>
      </w:r>
      <w:proofErr w:type="spellEnd"/>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i</w:t>
      </w:r>
      <w:proofErr w:type="spellEnd"/>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socijalna</w:t>
      </w:r>
      <w:proofErr w:type="spellEnd"/>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struktura</w:t>
      </w:r>
      <w:proofErr w:type="spellEnd"/>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stanovništva</w:t>
      </w:r>
      <w:proofErr w:type="spellEnd"/>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grada</w:t>
      </w:r>
      <w:proofErr w:type="spellEnd"/>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Zagreba</w:t>
      </w:r>
      <w:proofErr w:type="spellEnd"/>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sz w:val="24"/>
          <w:szCs w:val="24"/>
          <w:lang w:val="en-US"/>
        </w:rPr>
        <w:t>između</w:t>
      </w:r>
      <w:proofErr w:type="spellEnd"/>
      <w:r w:rsidRPr="0095480D">
        <w:rPr>
          <w:rFonts w:ascii="Times New Roman" w:hAnsi="Times New Roman" w:cs="Times New Roman"/>
          <w:sz w:val="24"/>
          <w:szCs w:val="24"/>
          <w:lang w:val="en-US"/>
        </w:rPr>
        <w:t xml:space="preserve"> 1880-1910. </w:t>
      </w:r>
      <w:proofErr w:type="spellStart"/>
      <w:proofErr w:type="gramStart"/>
      <w:r w:rsidR="00556E71" w:rsidRPr="0095480D">
        <w:rPr>
          <w:rFonts w:ascii="Times New Roman" w:hAnsi="Times New Roman" w:cs="Times New Roman"/>
          <w:sz w:val="24"/>
          <w:szCs w:val="24"/>
          <w:lang w:val="en-US"/>
        </w:rPr>
        <w:t>g</w:t>
      </w:r>
      <w:r w:rsidRPr="0095480D">
        <w:rPr>
          <w:rFonts w:ascii="Times New Roman" w:hAnsi="Times New Roman" w:cs="Times New Roman"/>
          <w:sz w:val="24"/>
          <w:szCs w:val="24"/>
          <w:lang w:val="en-US"/>
        </w:rPr>
        <w:t>odine</w:t>
      </w:r>
      <w:proofErr w:type="spellEnd"/>
      <w:proofErr w:type="gramEnd"/>
      <w:r w:rsidR="00D2025C" w:rsidRPr="0095480D">
        <w:rPr>
          <w:rFonts w:ascii="Times New Roman" w:hAnsi="Times New Roman" w:cs="Times New Roman"/>
          <w:sz w:val="24"/>
          <w:szCs w:val="24"/>
          <w:lang w:val="en-US"/>
        </w:rPr>
        <w:t>”</w:t>
      </w:r>
      <w:r w:rsidRPr="0095480D">
        <w:rPr>
          <w:rFonts w:ascii="Times New Roman" w:hAnsi="Times New Roman" w:cs="Times New Roman"/>
          <w:sz w:val="24"/>
          <w:szCs w:val="24"/>
          <w:lang w:val="en-US"/>
        </w:rPr>
        <w:t xml:space="preserve">. </w:t>
      </w:r>
      <w:proofErr w:type="spellStart"/>
      <w:r w:rsidRPr="0095480D">
        <w:rPr>
          <w:rFonts w:ascii="Times New Roman" w:hAnsi="Times New Roman" w:cs="Times New Roman"/>
          <w:i/>
          <w:sz w:val="24"/>
          <w:szCs w:val="24"/>
          <w:lang w:val="en-US"/>
        </w:rPr>
        <w:t>Radovi</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Zavoda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za</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hrvatsku</w:t>
      </w:r>
      <w:proofErr w:type="spellEnd"/>
      <w:r w:rsidRPr="0095480D">
        <w:rPr>
          <w:rFonts w:ascii="Times New Roman" w:hAnsi="Times New Roman" w:cs="Times New Roman"/>
          <w:i/>
          <w:sz w:val="24"/>
          <w:szCs w:val="24"/>
          <w:lang w:val="en-US"/>
        </w:rPr>
        <w:t xml:space="preserve"> </w:t>
      </w:r>
      <w:proofErr w:type="spellStart"/>
      <w:r w:rsidRPr="0095480D">
        <w:rPr>
          <w:rFonts w:ascii="Times New Roman" w:hAnsi="Times New Roman" w:cs="Times New Roman"/>
          <w:i/>
          <w:sz w:val="24"/>
          <w:szCs w:val="24"/>
          <w:lang w:val="en-US"/>
        </w:rPr>
        <w:t>povijest</w:t>
      </w:r>
      <w:proofErr w:type="spellEnd"/>
      <w:r w:rsidR="00853ECB" w:rsidRPr="0095480D">
        <w:rPr>
          <w:rFonts w:ascii="Times New Roman" w:hAnsi="Times New Roman" w:cs="Times New Roman"/>
          <w:sz w:val="24"/>
          <w:szCs w:val="24"/>
          <w:lang w:val="en-US"/>
        </w:rPr>
        <w:t>, (</w:t>
      </w:r>
      <w:r w:rsidRPr="0095480D">
        <w:rPr>
          <w:rFonts w:ascii="Times New Roman" w:hAnsi="Times New Roman" w:cs="Times New Roman"/>
          <w:sz w:val="24"/>
          <w:szCs w:val="24"/>
          <w:lang w:val="en-US"/>
        </w:rPr>
        <w:t>17</w:t>
      </w:r>
      <w:r w:rsidR="00853ECB" w:rsidRPr="0095480D">
        <w:rPr>
          <w:rFonts w:ascii="Times New Roman" w:hAnsi="Times New Roman" w:cs="Times New Roman"/>
          <w:sz w:val="24"/>
          <w:szCs w:val="24"/>
          <w:lang w:val="en-US"/>
        </w:rPr>
        <w:t xml:space="preserve">), </w:t>
      </w:r>
      <w:r w:rsidRPr="0095480D">
        <w:rPr>
          <w:rFonts w:ascii="Times New Roman" w:hAnsi="Times New Roman" w:cs="Times New Roman"/>
          <w:sz w:val="24"/>
          <w:szCs w:val="24"/>
          <w:lang w:val="en-US"/>
        </w:rPr>
        <w:t>1</w:t>
      </w:r>
      <w:r w:rsidR="00853ECB" w:rsidRPr="0095480D">
        <w:rPr>
          <w:rFonts w:ascii="Times New Roman" w:hAnsi="Times New Roman" w:cs="Times New Roman"/>
          <w:sz w:val="24"/>
          <w:szCs w:val="24"/>
          <w:lang w:val="en-US"/>
        </w:rPr>
        <w:t>:</w:t>
      </w:r>
      <w:r w:rsidRPr="0095480D">
        <w:rPr>
          <w:rFonts w:ascii="Times New Roman" w:hAnsi="Times New Roman" w:cs="Times New Roman"/>
          <w:sz w:val="24"/>
          <w:szCs w:val="24"/>
          <w:lang w:val="en-US"/>
        </w:rPr>
        <w:t xml:space="preserve"> 101-120. </w:t>
      </w:r>
      <w:proofErr w:type="spellStart"/>
      <w:r w:rsidRPr="0095480D">
        <w:rPr>
          <w:rFonts w:ascii="Times New Roman" w:hAnsi="Times New Roman" w:cs="Times New Roman"/>
          <w:sz w:val="24"/>
          <w:szCs w:val="24"/>
          <w:lang w:val="en-US"/>
        </w:rPr>
        <w:t>Dostupno</w:t>
      </w:r>
      <w:proofErr w:type="spellEnd"/>
      <w:r w:rsidRPr="0095480D">
        <w:rPr>
          <w:rFonts w:ascii="Times New Roman" w:hAnsi="Times New Roman" w:cs="Times New Roman"/>
          <w:sz w:val="24"/>
          <w:szCs w:val="24"/>
          <w:lang w:val="en-US"/>
        </w:rPr>
        <w:t xml:space="preserve"> </w:t>
      </w:r>
      <w:proofErr w:type="spellStart"/>
      <w:proofErr w:type="gramStart"/>
      <w:r w:rsidRPr="0095480D">
        <w:rPr>
          <w:rFonts w:ascii="Times New Roman" w:hAnsi="Times New Roman" w:cs="Times New Roman"/>
          <w:sz w:val="24"/>
          <w:szCs w:val="24"/>
          <w:lang w:val="en-US"/>
        </w:rPr>
        <w:t>na</w:t>
      </w:r>
      <w:proofErr w:type="spellEnd"/>
      <w:proofErr w:type="gramEnd"/>
      <w:r w:rsidRPr="0095480D">
        <w:rPr>
          <w:rFonts w:ascii="Times New Roman" w:hAnsi="Times New Roman" w:cs="Times New Roman"/>
          <w:sz w:val="24"/>
          <w:szCs w:val="24"/>
          <w:lang w:val="en-US"/>
        </w:rPr>
        <w:t xml:space="preserve"> </w:t>
      </w:r>
      <w:hyperlink r:id="rId10" w:history="1">
        <w:r w:rsidRPr="0095480D">
          <w:rPr>
            <w:rStyle w:val="Hiperveza"/>
            <w:rFonts w:ascii="Times New Roman" w:hAnsi="Times New Roman" w:cs="Times New Roman"/>
            <w:sz w:val="24"/>
            <w:szCs w:val="24"/>
            <w:lang w:val="en-US"/>
          </w:rPr>
          <w:t>http://hrcak.srce.hr/index.php?show=clanak&amp;id_clanak_jezik=87074</w:t>
        </w:r>
      </w:hyperlink>
      <w:r w:rsidRPr="0095480D">
        <w:rPr>
          <w:rFonts w:ascii="Times New Roman" w:hAnsi="Times New Roman" w:cs="Times New Roman"/>
          <w:sz w:val="24"/>
          <w:szCs w:val="24"/>
          <w:lang w:val="en-US"/>
        </w:rPr>
        <w:t xml:space="preserve"> (30.10.2014.)</w:t>
      </w:r>
    </w:p>
    <w:p w:rsidR="004C7D94" w:rsidRPr="0095480D" w:rsidRDefault="001E5F7A" w:rsidP="00C96BB1">
      <w:pPr>
        <w:spacing w:line="480" w:lineRule="auto"/>
        <w:jc w:val="both"/>
        <w:rPr>
          <w:rFonts w:ascii="Times New Roman" w:hAnsi="Times New Roman" w:cs="Times New Roman"/>
          <w:sz w:val="24"/>
          <w:szCs w:val="24"/>
          <w:lang w:val="en-US"/>
        </w:rPr>
      </w:pPr>
      <w:r w:rsidRPr="0095480D">
        <w:rPr>
          <w:rFonts w:ascii="Times New Roman" w:hAnsi="Times New Roman" w:cs="Times New Roman"/>
          <w:sz w:val="24"/>
          <w:szCs w:val="24"/>
          <w:lang w:val="en-US"/>
        </w:rPr>
        <w:t>Szabo, A. (2005</w:t>
      </w:r>
      <w:r w:rsidR="0037472E" w:rsidRPr="0095480D">
        <w:rPr>
          <w:rFonts w:ascii="Times New Roman" w:hAnsi="Times New Roman" w:cs="Times New Roman"/>
          <w:sz w:val="24"/>
          <w:szCs w:val="24"/>
          <w:lang w:val="en-US"/>
        </w:rPr>
        <w:t>.)</w:t>
      </w:r>
      <w:r w:rsidR="004C7D94" w:rsidRPr="0095480D">
        <w:rPr>
          <w:rFonts w:ascii="Times New Roman" w:hAnsi="Times New Roman" w:cs="Times New Roman"/>
          <w:sz w:val="24"/>
          <w:szCs w:val="24"/>
          <w:lang w:val="en-US"/>
        </w:rPr>
        <w:t xml:space="preserve">. </w:t>
      </w:r>
      <w:proofErr w:type="spellStart"/>
      <w:r w:rsidR="004C7D94" w:rsidRPr="0095480D">
        <w:rPr>
          <w:rFonts w:ascii="Times New Roman" w:hAnsi="Times New Roman" w:cs="Times New Roman"/>
          <w:sz w:val="24"/>
          <w:szCs w:val="24"/>
          <w:lang w:val="en-US"/>
        </w:rPr>
        <w:t>Banska</w:t>
      </w:r>
      <w:proofErr w:type="spellEnd"/>
      <w:r w:rsidR="004C7D94" w:rsidRPr="0095480D">
        <w:rPr>
          <w:rFonts w:ascii="Times New Roman" w:hAnsi="Times New Roman" w:cs="Times New Roman"/>
          <w:sz w:val="24"/>
          <w:szCs w:val="24"/>
          <w:lang w:val="en-US"/>
        </w:rPr>
        <w:t xml:space="preserve"> </w:t>
      </w:r>
      <w:proofErr w:type="spellStart"/>
      <w:r w:rsidR="004C7D94" w:rsidRPr="0095480D">
        <w:rPr>
          <w:rFonts w:ascii="Times New Roman" w:hAnsi="Times New Roman" w:cs="Times New Roman"/>
          <w:sz w:val="24"/>
          <w:szCs w:val="24"/>
          <w:lang w:val="en-US"/>
        </w:rPr>
        <w:t>Hrvatska</w:t>
      </w:r>
      <w:proofErr w:type="spellEnd"/>
      <w:r w:rsidR="004C7D94" w:rsidRPr="0095480D">
        <w:rPr>
          <w:rFonts w:ascii="Times New Roman" w:hAnsi="Times New Roman" w:cs="Times New Roman"/>
          <w:sz w:val="24"/>
          <w:szCs w:val="24"/>
          <w:lang w:val="en-US"/>
        </w:rPr>
        <w:t xml:space="preserve"> </w:t>
      </w:r>
      <w:proofErr w:type="gramStart"/>
      <w:r w:rsidR="004C7D94" w:rsidRPr="0095480D">
        <w:rPr>
          <w:rFonts w:ascii="Times New Roman" w:hAnsi="Times New Roman" w:cs="Times New Roman"/>
          <w:sz w:val="24"/>
          <w:szCs w:val="24"/>
          <w:lang w:val="en-US"/>
        </w:rPr>
        <w:t>od</w:t>
      </w:r>
      <w:proofErr w:type="gramEnd"/>
      <w:r w:rsidR="004C7D94" w:rsidRPr="0095480D">
        <w:rPr>
          <w:rFonts w:ascii="Times New Roman" w:hAnsi="Times New Roman" w:cs="Times New Roman"/>
          <w:sz w:val="24"/>
          <w:szCs w:val="24"/>
          <w:lang w:val="en-US"/>
        </w:rPr>
        <w:t xml:space="preserve"> 1850. </w:t>
      </w:r>
      <w:proofErr w:type="gramStart"/>
      <w:r w:rsidR="004C7D94" w:rsidRPr="0095480D">
        <w:rPr>
          <w:rFonts w:ascii="Times New Roman" w:hAnsi="Times New Roman" w:cs="Times New Roman"/>
          <w:sz w:val="24"/>
          <w:szCs w:val="24"/>
          <w:lang w:val="en-US"/>
        </w:rPr>
        <w:t>do</w:t>
      </w:r>
      <w:proofErr w:type="gramEnd"/>
      <w:r w:rsidR="004C7D94" w:rsidRPr="0095480D">
        <w:rPr>
          <w:rFonts w:ascii="Times New Roman" w:hAnsi="Times New Roman" w:cs="Times New Roman"/>
          <w:sz w:val="24"/>
          <w:szCs w:val="24"/>
          <w:lang w:val="en-US"/>
        </w:rPr>
        <w:t xml:space="preserve"> 1883</w:t>
      </w:r>
      <w:r w:rsidR="009B55EE" w:rsidRPr="0095480D">
        <w:rPr>
          <w:rFonts w:ascii="Times New Roman" w:hAnsi="Times New Roman" w:cs="Times New Roman"/>
          <w:sz w:val="24"/>
          <w:szCs w:val="24"/>
          <w:lang w:val="en-US"/>
        </w:rPr>
        <w:t xml:space="preserve">, </w:t>
      </w:r>
      <w:r w:rsidR="004C7D94" w:rsidRPr="0095480D">
        <w:rPr>
          <w:rFonts w:ascii="Times New Roman" w:hAnsi="Times New Roman" w:cs="Times New Roman"/>
          <w:sz w:val="24"/>
          <w:szCs w:val="24"/>
          <w:lang w:val="en-US"/>
        </w:rPr>
        <w:t xml:space="preserve"> </w:t>
      </w:r>
      <w:r w:rsidR="009B55EE" w:rsidRPr="0095480D">
        <w:rPr>
          <w:rFonts w:ascii="Times New Roman" w:hAnsi="Times New Roman" w:cs="Times New Roman"/>
          <w:sz w:val="24"/>
          <w:szCs w:val="24"/>
          <w:lang w:val="en-US"/>
        </w:rPr>
        <w:t>u:</w:t>
      </w:r>
      <w:r w:rsidR="004C7D94" w:rsidRPr="0095480D">
        <w:rPr>
          <w:rFonts w:ascii="Times New Roman" w:hAnsi="Times New Roman" w:cs="Times New Roman"/>
          <w:sz w:val="24"/>
          <w:szCs w:val="24"/>
        </w:rPr>
        <w:t xml:space="preserve"> Valentić</w:t>
      </w:r>
      <w:r w:rsidR="009B55EE" w:rsidRPr="0095480D">
        <w:rPr>
          <w:rFonts w:ascii="Times New Roman" w:hAnsi="Times New Roman" w:cs="Times New Roman"/>
          <w:sz w:val="24"/>
          <w:szCs w:val="24"/>
        </w:rPr>
        <w:t>, M.,</w:t>
      </w:r>
      <w:r w:rsidR="004C7D94" w:rsidRPr="0095480D">
        <w:rPr>
          <w:rFonts w:ascii="Times New Roman" w:hAnsi="Times New Roman" w:cs="Times New Roman"/>
          <w:sz w:val="24"/>
          <w:szCs w:val="24"/>
        </w:rPr>
        <w:t xml:space="preserve"> </w:t>
      </w:r>
      <w:proofErr w:type="spellStart"/>
      <w:r w:rsidR="004C7D94" w:rsidRPr="0095480D">
        <w:rPr>
          <w:rFonts w:ascii="Times New Roman" w:hAnsi="Times New Roman" w:cs="Times New Roman"/>
          <w:sz w:val="24"/>
          <w:szCs w:val="24"/>
        </w:rPr>
        <w:t>Čoralija</w:t>
      </w:r>
      <w:proofErr w:type="spellEnd"/>
      <w:r w:rsidR="009B55EE" w:rsidRPr="0095480D">
        <w:rPr>
          <w:rFonts w:ascii="Times New Roman" w:hAnsi="Times New Roman" w:cs="Times New Roman"/>
          <w:sz w:val="24"/>
          <w:szCs w:val="24"/>
        </w:rPr>
        <w:t>, L.</w:t>
      </w:r>
      <w:r w:rsidR="004C7D94" w:rsidRPr="0095480D">
        <w:rPr>
          <w:rFonts w:ascii="Times New Roman" w:hAnsi="Times New Roman" w:cs="Times New Roman"/>
          <w:sz w:val="24"/>
          <w:szCs w:val="24"/>
        </w:rPr>
        <w:t xml:space="preserve"> (</w:t>
      </w:r>
      <w:proofErr w:type="spellStart"/>
      <w:r w:rsidR="009B55EE" w:rsidRPr="0095480D">
        <w:rPr>
          <w:rFonts w:ascii="Times New Roman" w:hAnsi="Times New Roman" w:cs="Times New Roman"/>
          <w:sz w:val="24"/>
          <w:szCs w:val="24"/>
        </w:rPr>
        <w:t>u</w:t>
      </w:r>
      <w:r w:rsidR="004C7D94" w:rsidRPr="0095480D">
        <w:rPr>
          <w:rFonts w:ascii="Times New Roman" w:hAnsi="Times New Roman" w:cs="Times New Roman"/>
          <w:sz w:val="24"/>
          <w:szCs w:val="24"/>
        </w:rPr>
        <w:t>r</w:t>
      </w:r>
      <w:proofErr w:type="spellEnd"/>
      <w:r w:rsidR="004C7D94" w:rsidRPr="0095480D">
        <w:rPr>
          <w:rFonts w:ascii="Times New Roman" w:hAnsi="Times New Roman" w:cs="Times New Roman"/>
          <w:sz w:val="24"/>
          <w:szCs w:val="24"/>
        </w:rPr>
        <w:t xml:space="preserve">.), </w:t>
      </w:r>
      <w:r w:rsidR="004C7D94" w:rsidRPr="0095480D">
        <w:rPr>
          <w:rFonts w:ascii="Times New Roman" w:hAnsi="Times New Roman" w:cs="Times New Roman"/>
          <w:i/>
          <w:sz w:val="24"/>
          <w:szCs w:val="24"/>
        </w:rPr>
        <w:t xml:space="preserve">Povijest </w:t>
      </w:r>
      <w:proofErr w:type="spellStart"/>
      <w:r w:rsidR="004C7D94" w:rsidRPr="0095480D">
        <w:rPr>
          <w:rFonts w:ascii="Times New Roman" w:hAnsi="Times New Roman" w:cs="Times New Roman"/>
          <w:i/>
          <w:sz w:val="24"/>
          <w:szCs w:val="24"/>
        </w:rPr>
        <w:t>hrvata</w:t>
      </w:r>
      <w:proofErr w:type="spellEnd"/>
      <w:r w:rsidR="004C7D94" w:rsidRPr="0095480D">
        <w:rPr>
          <w:rFonts w:ascii="Times New Roman" w:hAnsi="Times New Roman" w:cs="Times New Roman"/>
          <w:i/>
          <w:sz w:val="24"/>
          <w:szCs w:val="24"/>
        </w:rPr>
        <w:t xml:space="preserve">, knj. 2, Od kraja  15. </w:t>
      </w:r>
      <w:r w:rsidR="00A86B27">
        <w:rPr>
          <w:rFonts w:ascii="Times New Roman" w:hAnsi="Times New Roman" w:cs="Times New Roman"/>
          <w:i/>
          <w:sz w:val="24"/>
          <w:szCs w:val="24"/>
        </w:rPr>
        <w:t>s</w:t>
      </w:r>
      <w:r w:rsidR="004C7D94" w:rsidRPr="0095480D">
        <w:rPr>
          <w:rFonts w:ascii="Times New Roman" w:hAnsi="Times New Roman" w:cs="Times New Roman"/>
          <w:i/>
          <w:sz w:val="24"/>
          <w:szCs w:val="24"/>
        </w:rPr>
        <w:t xml:space="preserve">t. </w:t>
      </w:r>
      <w:r w:rsidR="00564E8A">
        <w:rPr>
          <w:rFonts w:ascii="Times New Roman" w:hAnsi="Times New Roman" w:cs="Times New Roman"/>
          <w:i/>
          <w:sz w:val="24"/>
          <w:szCs w:val="24"/>
        </w:rPr>
        <w:t>d</w:t>
      </w:r>
      <w:r w:rsidR="004C7D94" w:rsidRPr="0095480D">
        <w:rPr>
          <w:rFonts w:ascii="Times New Roman" w:hAnsi="Times New Roman" w:cs="Times New Roman"/>
          <w:i/>
          <w:sz w:val="24"/>
          <w:szCs w:val="24"/>
        </w:rPr>
        <w:t>o kraja Prvog svjetskog rata, Hrvatsk</w:t>
      </w:r>
      <w:r w:rsidR="009B55EE" w:rsidRPr="0095480D">
        <w:rPr>
          <w:rFonts w:ascii="Times New Roman" w:hAnsi="Times New Roman" w:cs="Times New Roman"/>
          <w:i/>
          <w:sz w:val="24"/>
          <w:szCs w:val="24"/>
        </w:rPr>
        <w:t xml:space="preserve">a u 19. i početkom 20. </w:t>
      </w:r>
      <w:r w:rsidR="00CF22F5">
        <w:rPr>
          <w:rFonts w:ascii="Times New Roman" w:hAnsi="Times New Roman" w:cs="Times New Roman"/>
          <w:i/>
          <w:sz w:val="24"/>
          <w:szCs w:val="24"/>
        </w:rPr>
        <w:t>s</w:t>
      </w:r>
      <w:r w:rsidR="009B55EE" w:rsidRPr="0095480D">
        <w:rPr>
          <w:rFonts w:ascii="Times New Roman" w:hAnsi="Times New Roman" w:cs="Times New Roman"/>
          <w:i/>
          <w:sz w:val="24"/>
          <w:szCs w:val="24"/>
        </w:rPr>
        <w:t>toljeća,</w:t>
      </w:r>
      <w:r w:rsidR="004C7D94" w:rsidRPr="0095480D">
        <w:rPr>
          <w:rFonts w:ascii="Times New Roman" w:hAnsi="Times New Roman" w:cs="Times New Roman"/>
          <w:sz w:val="24"/>
          <w:szCs w:val="24"/>
        </w:rPr>
        <w:t xml:space="preserve"> Zagreb: Školska knjiga</w:t>
      </w:r>
      <w:r w:rsidR="009B55EE" w:rsidRPr="0095480D">
        <w:rPr>
          <w:rFonts w:ascii="Times New Roman" w:hAnsi="Times New Roman" w:cs="Times New Roman"/>
          <w:sz w:val="24"/>
          <w:szCs w:val="24"/>
        </w:rPr>
        <w:t>, str</w:t>
      </w:r>
      <w:r w:rsidR="00FE11CD" w:rsidRPr="0095480D">
        <w:rPr>
          <w:rFonts w:ascii="Times New Roman" w:hAnsi="Times New Roman" w:cs="Times New Roman"/>
          <w:sz w:val="24"/>
          <w:szCs w:val="24"/>
        </w:rPr>
        <w:t>.</w:t>
      </w:r>
      <w:r w:rsidR="009B55EE" w:rsidRPr="0095480D">
        <w:rPr>
          <w:rFonts w:ascii="Times New Roman" w:hAnsi="Times New Roman" w:cs="Times New Roman"/>
          <w:sz w:val="24"/>
          <w:szCs w:val="24"/>
        </w:rPr>
        <w:t xml:space="preserve"> 411-418</w:t>
      </w:r>
      <w:r w:rsidR="004C7D94" w:rsidRPr="0095480D">
        <w:rPr>
          <w:rFonts w:ascii="Times New Roman" w:hAnsi="Times New Roman" w:cs="Times New Roman"/>
          <w:sz w:val="24"/>
          <w:szCs w:val="24"/>
        </w:rPr>
        <w:t>.</w:t>
      </w:r>
    </w:p>
    <w:p w:rsidR="00D232B0" w:rsidRPr="0095480D" w:rsidRDefault="00D232B0"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t>Šporer</w:t>
      </w:r>
      <w:proofErr w:type="spellEnd"/>
      <w:r w:rsidRPr="0095480D">
        <w:rPr>
          <w:rFonts w:ascii="Times New Roman" w:hAnsi="Times New Roman" w:cs="Times New Roman"/>
          <w:sz w:val="24"/>
          <w:szCs w:val="24"/>
        </w:rPr>
        <w:t xml:space="preserve">, D. (2005.). </w:t>
      </w:r>
      <w:r w:rsidR="00D722D1" w:rsidRPr="0095480D">
        <w:rPr>
          <w:rFonts w:ascii="Times New Roman" w:hAnsi="Times New Roman" w:cs="Times New Roman"/>
          <w:i/>
          <w:sz w:val="24"/>
          <w:szCs w:val="24"/>
        </w:rPr>
        <w:t xml:space="preserve">Novi historizam: </w:t>
      </w:r>
      <w:r w:rsidR="00DC25FC" w:rsidRPr="0095480D">
        <w:rPr>
          <w:rFonts w:ascii="Times New Roman" w:hAnsi="Times New Roman" w:cs="Times New Roman"/>
          <w:i/>
          <w:sz w:val="24"/>
          <w:szCs w:val="24"/>
        </w:rPr>
        <w:t>P</w:t>
      </w:r>
      <w:r w:rsidR="00D722D1" w:rsidRPr="0095480D">
        <w:rPr>
          <w:rFonts w:ascii="Times New Roman" w:hAnsi="Times New Roman" w:cs="Times New Roman"/>
          <w:i/>
          <w:sz w:val="24"/>
          <w:szCs w:val="24"/>
        </w:rPr>
        <w:t>oetika kulture i ideologija drame</w:t>
      </w:r>
      <w:r w:rsidR="00D722D1" w:rsidRPr="0095480D">
        <w:rPr>
          <w:rFonts w:ascii="Times New Roman" w:hAnsi="Times New Roman" w:cs="Times New Roman"/>
          <w:sz w:val="24"/>
          <w:szCs w:val="24"/>
        </w:rPr>
        <w:t>. Zagreb:</w:t>
      </w:r>
      <w:r w:rsidR="006645CE" w:rsidRPr="0095480D">
        <w:rPr>
          <w:rFonts w:ascii="Times New Roman" w:hAnsi="Times New Roman" w:cs="Times New Roman"/>
          <w:sz w:val="24"/>
          <w:szCs w:val="24"/>
        </w:rPr>
        <w:t xml:space="preserve"> AGM</w:t>
      </w:r>
      <w:r w:rsidR="00D722D1" w:rsidRPr="0095480D">
        <w:rPr>
          <w:rFonts w:ascii="Times New Roman" w:hAnsi="Times New Roman" w:cs="Times New Roman"/>
          <w:sz w:val="24"/>
          <w:szCs w:val="24"/>
        </w:rPr>
        <w:t>.</w:t>
      </w:r>
    </w:p>
    <w:p w:rsidR="005F7484" w:rsidRPr="0095480D" w:rsidRDefault="005F7484"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t>Thornton</w:t>
      </w:r>
      <w:proofErr w:type="spellEnd"/>
      <w:r w:rsidRPr="0095480D">
        <w:rPr>
          <w:rFonts w:ascii="Times New Roman" w:hAnsi="Times New Roman" w:cs="Times New Roman"/>
          <w:sz w:val="24"/>
          <w:szCs w:val="24"/>
        </w:rPr>
        <w:t xml:space="preserve">, P.H., </w:t>
      </w:r>
      <w:proofErr w:type="spellStart"/>
      <w:r w:rsidRPr="0095480D">
        <w:rPr>
          <w:rFonts w:ascii="Times New Roman" w:hAnsi="Times New Roman" w:cs="Times New Roman"/>
          <w:sz w:val="24"/>
          <w:szCs w:val="24"/>
        </w:rPr>
        <w:t>Ocasio</w:t>
      </w:r>
      <w:proofErr w:type="spellEnd"/>
      <w:r w:rsidRPr="0095480D">
        <w:rPr>
          <w:rFonts w:ascii="Times New Roman" w:hAnsi="Times New Roman" w:cs="Times New Roman"/>
          <w:sz w:val="24"/>
          <w:szCs w:val="24"/>
        </w:rPr>
        <w:t xml:space="preserve">, W. (2008.). </w:t>
      </w:r>
      <w:proofErr w:type="spellStart"/>
      <w:r w:rsidRPr="0095480D">
        <w:rPr>
          <w:rFonts w:ascii="Times New Roman" w:hAnsi="Times New Roman" w:cs="Times New Roman"/>
          <w:sz w:val="24"/>
          <w:szCs w:val="24"/>
        </w:rPr>
        <w:t>I</w:t>
      </w:r>
      <w:r w:rsidR="0086752B" w:rsidRPr="0095480D">
        <w:rPr>
          <w:rFonts w:ascii="Times New Roman" w:hAnsi="Times New Roman" w:cs="Times New Roman"/>
          <w:sz w:val="24"/>
          <w:szCs w:val="24"/>
        </w:rPr>
        <w:t>nstitutional</w:t>
      </w:r>
      <w:proofErr w:type="spellEnd"/>
      <w:r w:rsidR="0086752B" w:rsidRPr="0095480D">
        <w:rPr>
          <w:rFonts w:ascii="Times New Roman" w:hAnsi="Times New Roman" w:cs="Times New Roman"/>
          <w:sz w:val="24"/>
          <w:szCs w:val="24"/>
        </w:rPr>
        <w:t xml:space="preserve"> </w:t>
      </w:r>
      <w:proofErr w:type="spellStart"/>
      <w:r w:rsidR="0086752B" w:rsidRPr="0095480D">
        <w:rPr>
          <w:rFonts w:ascii="Times New Roman" w:hAnsi="Times New Roman" w:cs="Times New Roman"/>
          <w:sz w:val="24"/>
          <w:szCs w:val="24"/>
        </w:rPr>
        <w:t>Logics</w:t>
      </w:r>
      <w:proofErr w:type="spellEnd"/>
      <w:r w:rsidR="0086752B" w:rsidRPr="0095480D">
        <w:rPr>
          <w:rFonts w:ascii="Times New Roman" w:hAnsi="Times New Roman" w:cs="Times New Roman"/>
          <w:sz w:val="24"/>
          <w:szCs w:val="24"/>
        </w:rPr>
        <w:t xml:space="preserve">, </w:t>
      </w:r>
      <w:r w:rsidRPr="0095480D">
        <w:rPr>
          <w:rFonts w:ascii="Times New Roman" w:hAnsi="Times New Roman" w:cs="Times New Roman"/>
          <w:sz w:val="24"/>
          <w:szCs w:val="24"/>
        </w:rPr>
        <w:t xml:space="preserve"> </w:t>
      </w:r>
      <w:r w:rsidR="0086752B" w:rsidRPr="0095480D">
        <w:rPr>
          <w:rFonts w:ascii="Times New Roman" w:hAnsi="Times New Roman" w:cs="Times New Roman"/>
          <w:sz w:val="24"/>
          <w:szCs w:val="24"/>
        </w:rPr>
        <w:t>u</w:t>
      </w:r>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Greenwood</w:t>
      </w:r>
      <w:proofErr w:type="spellEnd"/>
      <w:r w:rsidRPr="0095480D">
        <w:rPr>
          <w:rFonts w:ascii="Times New Roman" w:hAnsi="Times New Roman" w:cs="Times New Roman"/>
          <w:sz w:val="24"/>
          <w:szCs w:val="24"/>
        </w:rPr>
        <w:t>,</w:t>
      </w:r>
      <w:r w:rsidR="0086752B" w:rsidRPr="0095480D">
        <w:rPr>
          <w:rFonts w:ascii="Times New Roman" w:hAnsi="Times New Roman" w:cs="Times New Roman"/>
          <w:sz w:val="24"/>
          <w:szCs w:val="24"/>
        </w:rPr>
        <w:t xml:space="preserve"> R., </w:t>
      </w:r>
      <w:r w:rsidRPr="0095480D">
        <w:rPr>
          <w:rFonts w:ascii="Times New Roman" w:hAnsi="Times New Roman" w:cs="Times New Roman"/>
          <w:sz w:val="24"/>
          <w:szCs w:val="24"/>
        </w:rPr>
        <w:t xml:space="preserve"> Oliver,</w:t>
      </w:r>
      <w:r w:rsidR="0086752B" w:rsidRPr="0095480D">
        <w:rPr>
          <w:rFonts w:ascii="Times New Roman" w:hAnsi="Times New Roman" w:cs="Times New Roman"/>
          <w:sz w:val="24"/>
          <w:szCs w:val="24"/>
        </w:rPr>
        <w:t xml:space="preserve"> C., </w:t>
      </w:r>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Suddaby</w:t>
      </w:r>
      <w:proofErr w:type="spellEnd"/>
      <w:r w:rsidRPr="0095480D">
        <w:rPr>
          <w:rFonts w:ascii="Times New Roman" w:hAnsi="Times New Roman" w:cs="Times New Roman"/>
          <w:sz w:val="24"/>
          <w:szCs w:val="24"/>
        </w:rPr>
        <w:t>,</w:t>
      </w:r>
      <w:r w:rsidR="0086752B" w:rsidRPr="0095480D">
        <w:rPr>
          <w:rFonts w:ascii="Times New Roman" w:hAnsi="Times New Roman" w:cs="Times New Roman"/>
          <w:sz w:val="24"/>
          <w:szCs w:val="24"/>
        </w:rPr>
        <w:t xml:space="preserve"> R., </w:t>
      </w:r>
      <w:r w:rsidRPr="0095480D">
        <w:rPr>
          <w:rFonts w:ascii="Times New Roman" w:hAnsi="Times New Roman" w:cs="Times New Roman"/>
          <w:sz w:val="24"/>
          <w:szCs w:val="24"/>
        </w:rPr>
        <w:t xml:space="preserve"> </w:t>
      </w:r>
      <w:proofErr w:type="spellStart"/>
      <w:r w:rsidR="0086752B" w:rsidRPr="0095480D">
        <w:rPr>
          <w:rFonts w:ascii="Times New Roman" w:hAnsi="Times New Roman" w:cs="Times New Roman"/>
          <w:sz w:val="24"/>
          <w:szCs w:val="24"/>
        </w:rPr>
        <w:t>Sahlin</w:t>
      </w:r>
      <w:proofErr w:type="spellEnd"/>
      <w:r w:rsidR="0086752B" w:rsidRPr="0095480D">
        <w:rPr>
          <w:rFonts w:ascii="Times New Roman" w:hAnsi="Times New Roman" w:cs="Times New Roman"/>
          <w:sz w:val="24"/>
          <w:szCs w:val="24"/>
        </w:rPr>
        <w:t xml:space="preserve">, K. </w:t>
      </w:r>
      <w:r w:rsidRPr="0095480D">
        <w:rPr>
          <w:rFonts w:ascii="Times New Roman" w:hAnsi="Times New Roman" w:cs="Times New Roman"/>
          <w:sz w:val="24"/>
          <w:szCs w:val="24"/>
        </w:rPr>
        <w:t>(</w:t>
      </w:r>
      <w:proofErr w:type="spellStart"/>
      <w:r w:rsidR="0086752B" w:rsidRPr="0095480D">
        <w:rPr>
          <w:rFonts w:ascii="Times New Roman" w:hAnsi="Times New Roman" w:cs="Times New Roman"/>
          <w:sz w:val="24"/>
          <w:szCs w:val="24"/>
        </w:rPr>
        <w:t>Eds</w:t>
      </w:r>
      <w:proofErr w:type="spellEnd"/>
      <w:r w:rsidRPr="0095480D">
        <w:rPr>
          <w:rFonts w:ascii="Times New Roman" w:hAnsi="Times New Roman" w:cs="Times New Roman"/>
          <w:sz w:val="24"/>
          <w:szCs w:val="24"/>
        </w:rPr>
        <w:t xml:space="preserve">.), </w:t>
      </w:r>
      <w:proofErr w:type="spellStart"/>
      <w:r w:rsidRPr="0095480D">
        <w:rPr>
          <w:rFonts w:ascii="Times New Roman" w:hAnsi="Times New Roman" w:cs="Times New Roman"/>
          <w:i/>
          <w:sz w:val="24"/>
          <w:szCs w:val="24"/>
        </w:rPr>
        <w:t>Handbook</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of</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Organizational</w:t>
      </w:r>
      <w:proofErr w:type="spellEnd"/>
      <w:r w:rsidRPr="0095480D">
        <w:rPr>
          <w:rFonts w:ascii="Times New Roman" w:hAnsi="Times New Roman" w:cs="Times New Roman"/>
          <w:i/>
          <w:sz w:val="24"/>
          <w:szCs w:val="24"/>
        </w:rPr>
        <w:t xml:space="preserve"> </w:t>
      </w:r>
      <w:proofErr w:type="spellStart"/>
      <w:r w:rsidRPr="0095480D">
        <w:rPr>
          <w:rFonts w:ascii="Times New Roman" w:hAnsi="Times New Roman" w:cs="Times New Roman"/>
          <w:i/>
          <w:sz w:val="24"/>
          <w:szCs w:val="24"/>
        </w:rPr>
        <w:t>Institutionalism</w:t>
      </w:r>
      <w:proofErr w:type="spellEnd"/>
      <w:r w:rsidRPr="0095480D">
        <w:rPr>
          <w:rFonts w:ascii="Times New Roman" w:hAnsi="Times New Roman" w:cs="Times New Roman"/>
          <w:sz w:val="24"/>
          <w:szCs w:val="24"/>
        </w:rPr>
        <w:t xml:space="preserve"> , Los Angeles:</w:t>
      </w:r>
      <w:r w:rsidR="0086752B" w:rsidRPr="0095480D">
        <w:rPr>
          <w:rFonts w:ascii="Times New Roman" w:hAnsi="Times New Roman" w:cs="Times New Roman"/>
          <w:sz w:val="24"/>
          <w:szCs w:val="24"/>
        </w:rPr>
        <w:t xml:space="preserve"> </w:t>
      </w:r>
      <w:proofErr w:type="spellStart"/>
      <w:r w:rsidR="0086752B" w:rsidRPr="0095480D">
        <w:rPr>
          <w:rFonts w:ascii="Times New Roman" w:hAnsi="Times New Roman" w:cs="Times New Roman"/>
          <w:sz w:val="24"/>
          <w:szCs w:val="24"/>
        </w:rPr>
        <w:t>The</w:t>
      </w:r>
      <w:proofErr w:type="spellEnd"/>
      <w:r w:rsidR="0086752B" w:rsidRPr="0095480D">
        <w:rPr>
          <w:rFonts w:ascii="Times New Roman" w:hAnsi="Times New Roman" w:cs="Times New Roman"/>
          <w:sz w:val="24"/>
          <w:szCs w:val="24"/>
        </w:rPr>
        <w:t xml:space="preserve"> Sage </w:t>
      </w:r>
      <w:proofErr w:type="spellStart"/>
      <w:r w:rsidR="0086752B" w:rsidRPr="0095480D">
        <w:rPr>
          <w:rFonts w:ascii="Times New Roman" w:hAnsi="Times New Roman" w:cs="Times New Roman"/>
          <w:sz w:val="24"/>
          <w:szCs w:val="24"/>
        </w:rPr>
        <w:t>Handbook</w:t>
      </w:r>
      <w:proofErr w:type="spellEnd"/>
      <w:r w:rsidR="0086752B" w:rsidRPr="0095480D">
        <w:rPr>
          <w:rFonts w:ascii="Times New Roman" w:hAnsi="Times New Roman" w:cs="Times New Roman"/>
          <w:sz w:val="24"/>
          <w:szCs w:val="24"/>
        </w:rPr>
        <w:t>, p. 1-46.</w:t>
      </w:r>
    </w:p>
    <w:p w:rsidR="00FB790E" w:rsidRPr="0095480D" w:rsidRDefault="00FB790E" w:rsidP="00C96BB1">
      <w:pPr>
        <w:spacing w:line="480" w:lineRule="auto"/>
        <w:jc w:val="both"/>
        <w:rPr>
          <w:rFonts w:ascii="Times New Roman" w:hAnsi="Times New Roman" w:cs="Times New Roman"/>
          <w:sz w:val="24"/>
          <w:szCs w:val="24"/>
        </w:rPr>
      </w:pPr>
      <w:proofErr w:type="spellStart"/>
      <w:r w:rsidRPr="0095480D">
        <w:rPr>
          <w:rFonts w:ascii="Times New Roman" w:hAnsi="Times New Roman" w:cs="Times New Roman"/>
          <w:sz w:val="24"/>
          <w:szCs w:val="24"/>
        </w:rPr>
        <w:t>Thornton</w:t>
      </w:r>
      <w:proofErr w:type="spellEnd"/>
      <w:r w:rsidRPr="0095480D">
        <w:rPr>
          <w:rFonts w:ascii="Times New Roman" w:hAnsi="Times New Roman" w:cs="Times New Roman"/>
          <w:sz w:val="24"/>
          <w:szCs w:val="24"/>
        </w:rPr>
        <w:t>,</w:t>
      </w:r>
      <w:r w:rsidR="00B31839" w:rsidRPr="0095480D">
        <w:rPr>
          <w:rFonts w:ascii="Times New Roman" w:hAnsi="Times New Roman" w:cs="Times New Roman"/>
          <w:sz w:val="24"/>
          <w:szCs w:val="24"/>
        </w:rPr>
        <w:t xml:space="preserve"> P.H., </w:t>
      </w:r>
      <w:r w:rsidRPr="0095480D">
        <w:rPr>
          <w:rFonts w:ascii="Times New Roman" w:hAnsi="Times New Roman" w:cs="Times New Roman"/>
          <w:sz w:val="24"/>
          <w:szCs w:val="24"/>
        </w:rPr>
        <w:t xml:space="preserve"> </w:t>
      </w:r>
      <w:proofErr w:type="spellStart"/>
      <w:r w:rsidRPr="0095480D">
        <w:rPr>
          <w:rFonts w:ascii="Times New Roman" w:hAnsi="Times New Roman" w:cs="Times New Roman"/>
          <w:sz w:val="24"/>
          <w:szCs w:val="24"/>
        </w:rPr>
        <w:t>Riberiro-Soriano</w:t>
      </w:r>
      <w:proofErr w:type="spellEnd"/>
      <w:r w:rsidR="00B31839" w:rsidRPr="0095480D">
        <w:rPr>
          <w:rFonts w:ascii="Times New Roman" w:hAnsi="Times New Roman" w:cs="Times New Roman"/>
          <w:sz w:val="24"/>
          <w:szCs w:val="24"/>
        </w:rPr>
        <w:t>, D.,</w:t>
      </w:r>
      <w:r w:rsidRPr="0095480D">
        <w:rPr>
          <w:rFonts w:ascii="Times New Roman" w:hAnsi="Times New Roman" w:cs="Times New Roman"/>
          <w:sz w:val="24"/>
          <w:szCs w:val="24"/>
        </w:rPr>
        <w:t xml:space="preserve">  Urbano,</w:t>
      </w:r>
      <w:r w:rsidR="00B31839" w:rsidRPr="0095480D">
        <w:rPr>
          <w:rFonts w:ascii="Times New Roman" w:hAnsi="Times New Roman" w:cs="Times New Roman"/>
          <w:sz w:val="24"/>
          <w:szCs w:val="24"/>
        </w:rPr>
        <w:t xml:space="preserve"> D. (</w:t>
      </w:r>
      <w:r w:rsidRPr="0095480D">
        <w:rPr>
          <w:rFonts w:ascii="Times New Roman" w:hAnsi="Times New Roman" w:cs="Times New Roman"/>
          <w:sz w:val="24"/>
          <w:szCs w:val="24"/>
        </w:rPr>
        <w:t xml:space="preserve">2011.). </w:t>
      </w:r>
      <w:r w:rsidR="00B31839" w:rsidRPr="0095480D">
        <w:rPr>
          <w:rFonts w:ascii="Times New Roman" w:hAnsi="Times New Roman" w:cs="Times New Roman"/>
          <w:sz w:val="24"/>
          <w:szCs w:val="24"/>
        </w:rPr>
        <w:t>„</w:t>
      </w:r>
      <w:r w:rsidRPr="0095480D">
        <w:rPr>
          <w:rFonts w:ascii="Times New Roman" w:hAnsi="Times New Roman" w:cs="Times New Roman"/>
          <w:sz w:val="24"/>
          <w:szCs w:val="24"/>
        </w:rPr>
        <w:t xml:space="preserve"> </w:t>
      </w:r>
      <w:proofErr w:type="spellStart"/>
      <w:r w:rsidR="00B31839" w:rsidRPr="0095480D">
        <w:rPr>
          <w:rFonts w:ascii="Times New Roman" w:hAnsi="Times New Roman" w:cs="Times New Roman"/>
          <w:sz w:val="24"/>
          <w:szCs w:val="24"/>
        </w:rPr>
        <w:t>Socio-cultural</w:t>
      </w:r>
      <w:proofErr w:type="spellEnd"/>
      <w:r w:rsidR="00B31839" w:rsidRPr="0095480D">
        <w:rPr>
          <w:rFonts w:ascii="Times New Roman" w:hAnsi="Times New Roman" w:cs="Times New Roman"/>
          <w:sz w:val="24"/>
          <w:szCs w:val="24"/>
        </w:rPr>
        <w:t xml:space="preserve"> </w:t>
      </w:r>
      <w:proofErr w:type="spellStart"/>
      <w:r w:rsidR="00B31839" w:rsidRPr="0095480D">
        <w:rPr>
          <w:rFonts w:ascii="Times New Roman" w:hAnsi="Times New Roman" w:cs="Times New Roman"/>
          <w:sz w:val="24"/>
          <w:szCs w:val="24"/>
        </w:rPr>
        <w:t>factors</w:t>
      </w:r>
      <w:proofErr w:type="spellEnd"/>
      <w:r w:rsidR="00B31839" w:rsidRPr="0095480D">
        <w:rPr>
          <w:rFonts w:ascii="Times New Roman" w:hAnsi="Times New Roman" w:cs="Times New Roman"/>
          <w:sz w:val="24"/>
          <w:szCs w:val="24"/>
        </w:rPr>
        <w:t xml:space="preserve"> </w:t>
      </w:r>
      <w:proofErr w:type="spellStart"/>
      <w:r w:rsidR="00B31839" w:rsidRPr="0095480D">
        <w:rPr>
          <w:rFonts w:ascii="Times New Roman" w:hAnsi="Times New Roman" w:cs="Times New Roman"/>
          <w:sz w:val="24"/>
          <w:szCs w:val="24"/>
        </w:rPr>
        <w:t>and</w:t>
      </w:r>
      <w:proofErr w:type="spellEnd"/>
      <w:r w:rsidR="00B31839" w:rsidRPr="0095480D">
        <w:rPr>
          <w:rFonts w:ascii="Times New Roman" w:hAnsi="Times New Roman" w:cs="Times New Roman"/>
          <w:sz w:val="24"/>
          <w:szCs w:val="24"/>
        </w:rPr>
        <w:t xml:space="preserve"> </w:t>
      </w:r>
      <w:proofErr w:type="spellStart"/>
      <w:r w:rsidR="00B31839" w:rsidRPr="0095480D">
        <w:rPr>
          <w:rFonts w:ascii="Times New Roman" w:hAnsi="Times New Roman" w:cs="Times New Roman"/>
          <w:sz w:val="24"/>
          <w:szCs w:val="24"/>
        </w:rPr>
        <w:t>entrepreneurial</w:t>
      </w:r>
      <w:proofErr w:type="spellEnd"/>
      <w:r w:rsidR="00B31839" w:rsidRPr="0095480D">
        <w:rPr>
          <w:rFonts w:ascii="Times New Roman" w:hAnsi="Times New Roman" w:cs="Times New Roman"/>
          <w:sz w:val="24"/>
          <w:szCs w:val="24"/>
        </w:rPr>
        <w:t xml:space="preserve"> </w:t>
      </w:r>
      <w:proofErr w:type="spellStart"/>
      <w:r w:rsidR="00B31839" w:rsidRPr="0095480D">
        <w:rPr>
          <w:rFonts w:ascii="Times New Roman" w:hAnsi="Times New Roman" w:cs="Times New Roman"/>
          <w:sz w:val="24"/>
          <w:szCs w:val="24"/>
        </w:rPr>
        <w:t>activity</w:t>
      </w:r>
      <w:proofErr w:type="spellEnd"/>
      <w:r w:rsidR="00B31839" w:rsidRPr="0095480D">
        <w:rPr>
          <w:rFonts w:ascii="Times New Roman" w:hAnsi="Times New Roman" w:cs="Times New Roman"/>
          <w:sz w:val="24"/>
          <w:szCs w:val="24"/>
        </w:rPr>
        <w:t xml:space="preserve">“, </w:t>
      </w:r>
      <w:proofErr w:type="spellStart"/>
      <w:r w:rsidR="00B31839" w:rsidRPr="0095480D">
        <w:rPr>
          <w:rFonts w:ascii="Times New Roman" w:hAnsi="Times New Roman" w:cs="Times New Roman"/>
          <w:i/>
          <w:sz w:val="24"/>
          <w:szCs w:val="24"/>
        </w:rPr>
        <w:t>Small</w:t>
      </w:r>
      <w:proofErr w:type="spellEnd"/>
      <w:r w:rsidR="00B31839" w:rsidRPr="0095480D">
        <w:rPr>
          <w:rFonts w:ascii="Times New Roman" w:hAnsi="Times New Roman" w:cs="Times New Roman"/>
          <w:i/>
          <w:sz w:val="24"/>
          <w:szCs w:val="24"/>
        </w:rPr>
        <w:t xml:space="preserve"> Business Journal</w:t>
      </w:r>
      <w:r w:rsidR="003D45A6" w:rsidRPr="0095480D">
        <w:rPr>
          <w:rFonts w:ascii="Times New Roman" w:hAnsi="Times New Roman" w:cs="Times New Roman"/>
          <w:sz w:val="24"/>
          <w:szCs w:val="24"/>
        </w:rPr>
        <w:t xml:space="preserve">, (29), </w:t>
      </w:r>
      <w:r w:rsidR="00427870" w:rsidRPr="0095480D">
        <w:rPr>
          <w:rFonts w:ascii="Times New Roman" w:hAnsi="Times New Roman" w:cs="Times New Roman"/>
          <w:sz w:val="24"/>
          <w:szCs w:val="24"/>
        </w:rPr>
        <w:t>2:</w:t>
      </w:r>
      <w:r w:rsidR="00570986" w:rsidRPr="0095480D">
        <w:rPr>
          <w:rFonts w:ascii="Times New Roman" w:hAnsi="Times New Roman" w:cs="Times New Roman"/>
          <w:color w:val="FF0000"/>
          <w:sz w:val="24"/>
          <w:szCs w:val="24"/>
        </w:rPr>
        <w:t xml:space="preserve"> </w:t>
      </w:r>
      <w:r w:rsidR="003D45A6" w:rsidRPr="0095480D">
        <w:rPr>
          <w:rFonts w:ascii="Times New Roman" w:hAnsi="Times New Roman" w:cs="Times New Roman"/>
          <w:sz w:val="24"/>
          <w:szCs w:val="24"/>
        </w:rPr>
        <w:t>105-118</w:t>
      </w:r>
      <w:r w:rsidR="00427870" w:rsidRPr="0095480D">
        <w:rPr>
          <w:rFonts w:ascii="Times New Roman" w:hAnsi="Times New Roman" w:cs="Times New Roman"/>
          <w:sz w:val="24"/>
          <w:szCs w:val="24"/>
        </w:rPr>
        <w:t>.</w:t>
      </w:r>
    </w:p>
    <w:p w:rsidR="00112083" w:rsidRPr="0095480D" w:rsidRDefault="00112083" w:rsidP="00C96BB1">
      <w:pPr>
        <w:spacing w:line="480" w:lineRule="auto"/>
        <w:jc w:val="both"/>
        <w:rPr>
          <w:rFonts w:ascii="Times New Roman" w:hAnsi="Times New Roman" w:cs="Times New Roman"/>
          <w:sz w:val="24"/>
          <w:szCs w:val="24"/>
        </w:rPr>
      </w:pPr>
      <w:r w:rsidRPr="0095480D">
        <w:rPr>
          <w:rFonts w:ascii="Times New Roman" w:hAnsi="Times New Roman" w:cs="Times New Roman"/>
          <w:sz w:val="24"/>
          <w:szCs w:val="24"/>
        </w:rPr>
        <w:lastRenderedPageBreak/>
        <w:t>Tomić, J.E. (</w:t>
      </w:r>
      <w:r w:rsidR="00111D0B" w:rsidRPr="0095480D">
        <w:rPr>
          <w:rFonts w:ascii="Times New Roman" w:hAnsi="Times New Roman" w:cs="Times New Roman"/>
          <w:sz w:val="24"/>
          <w:szCs w:val="24"/>
        </w:rPr>
        <w:t>1999.</w:t>
      </w:r>
      <w:r w:rsidRPr="0095480D">
        <w:rPr>
          <w:rFonts w:ascii="Times New Roman" w:hAnsi="Times New Roman" w:cs="Times New Roman"/>
          <w:sz w:val="24"/>
          <w:szCs w:val="24"/>
        </w:rPr>
        <w:t>)</w:t>
      </w:r>
      <w:r w:rsidR="00111D0B" w:rsidRPr="0095480D">
        <w:rPr>
          <w:rFonts w:ascii="Times New Roman" w:hAnsi="Times New Roman" w:cs="Times New Roman"/>
          <w:sz w:val="24"/>
          <w:szCs w:val="24"/>
        </w:rPr>
        <w:t xml:space="preserve">. </w:t>
      </w:r>
      <w:r w:rsidR="00111D0B" w:rsidRPr="0095480D">
        <w:rPr>
          <w:rFonts w:ascii="Times New Roman" w:hAnsi="Times New Roman" w:cs="Times New Roman"/>
          <w:i/>
          <w:sz w:val="24"/>
          <w:szCs w:val="24"/>
        </w:rPr>
        <w:t>Izabrana djela</w:t>
      </w:r>
      <w:r w:rsidR="0092579D" w:rsidRPr="0095480D">
        <w:rPr>
          <w:rFonts w:ascii="Times New Roman" w:hAnsi="Times New Roman" w:cs="Times New Roman"/>
          <w:sz w:val="24"/>
          <w:szCs w:val="24"/>
        </w:rPr>
        <w:t xml:space="preserve"> (priredila Julijana Matanović), Zagreb: Matica hrvatska.</w:t>
      </w:r>
    </w:p>
    <w:p w:rsidR="000375C7" w:rsidRPr="0095480D" w:rsidRDefault="000375C7" w:rsidP="00C96BB1">
      <w:pPr>
        <w:spacing w:line="480" w:lineRule="auto"/>
        <w:jc w:val="both"/>
        <w:rPr>
          <w:rFonts w:ascii="Times New Roman" w:hAnsi="Times New Roman" w:cs="Times New Roman"/>
          <w:color w:val="000000" w:themeColor="text1"/>
          <w:sz w:val="24"/>
          <w:szCs w:val="24"/>
        </w:rPr>
      </w:pPr>
      <w:proofErr w:type="spellStart"/>
      <w:r w:rsidRPr="0095480D">
        <w:rPr>
          <w:rFonts w:ascii="Times New Roman" w:hAnsi="Times New Roman" w:cs="Times New Roman"/>
          <w:color w:val="000000" w:themeColor="text1"/>
          <w:sz w:val="24"/>
          <w:szCs w:val="24"/>
        </w:rPr>
        <w:t>Wickham</w:t>
      </w:r>
      <w:proofErr w:type="spellEnd"/>
      <w:r w:rsidR="00CD49E7" w:rsidRPr="0095480D">
        <w:rPr>
          <w:rFonts w:ascii="Times New Roman" w:hAnsi="Times New Roman" w:cs="Times New Roman"/>
          <w:color w:val="000000" w:themeColor="text1"/>
          <w:sz w:val="24"/>
          <w:szCs w:val="24"/>
        </w:rPr>
        <w:t xml:space="preserve">, </w:t>
      </w:r>
      <w:r w:rsidR="00D1073E" w:rsidRPr="0095480D">
        <w:rPr>
          <w:rFonts w:ascii="Times New Roman" w:hAnsi="Times New Roman" w:cs="Times New Roman"/>
          <w:color w:val="000000" w:themeColor="text1"/>
          <w:sz w:val="24"/>
          <w:szCs w:val="24"/>
        </w:rPr>
        <w:t xml:space="preserve">P.A. (2006.). </w:t>
      </w:r>
      <w:proofErr w:type="spellStart"/>
      <w:r w:rsidR="00CD49E7" w:rsidRPr="0095480D">
        <w:rPr>
          <w:rFonts w:ascii="Times New Roman" w:hAnsi="Times New Roman" w:cs="Times New Roman"/>
          <w:i/>
          <w:color w:val="000000" w:themeColor="text1"/>
          <w:sz w:val="24"/>
          <w:szCs w:val="24"/>
        </w:rPr>
        <w:t>Strategic</w:t>
      </w:r>
      <w:proofErr w:type="spellEnd"/>
      <w:r w:rsidR="00CD49E7" w:rsidRPr="0095480D">
        <w:rPr>
          <w:rFonts w:ascii="Times New Roman" w:hAnsi="Times New Roman" w:cs="Times New Roman"/>
          <w:i/>
          <w:color w:val="000000" w:themeColor="text1"/>
          <w:sz w:val="24"/>
          <w:szCs w:val="24"/>
        </w:rPr>
        <w:t xml:space="preserve"> </w:t>
      </w:r>
      <w:proofErr w:type="spellStart"/>
      <w:r w:rsidR="00D1073E" w:rsidRPr="0095480D">
        <w:rPr>
          <w:rFonts w:ascii="Times New Roman" w:hAnsi="Times New Roman" w:cs="Times New Roman"/>
          <w:i/>
          <w:color w:val="000000" w:themeColor="text1"/>
          <w:sz w:val="24"/>
          <w:szCs w:val="24"/>
        </w:rPr>
        <w:t>E</w:t>
      </w:r>
      <w:r w:rsidR="00CD49E7" w:rsidRPr="0095480D">
        <w:rPr>
          <w:rFonts w:ascii="Times New Roman" w:hAnsi="Times New Roman" w:cs="Times New Roman"/>
          <w:i/>
          <w:color w:val="000000" w:themeColor="text1"/>
          <w:sz w:val="24"/>
          <w:szCs w:val="24"/>
        </w:rPr>
        <w:t>ntrepreneurship</w:t>
      </w:r>
      <w:proofErr w:type="spellEnd"/>
      <w:r w:rsidR="00CD49E7" w:rsidRPr="0095480D">
        <w:rPr>
          <w:rFonts w:ascii="Times New Roman" w:hAnsi="Times New Roman" w:cs="Times New Roman"/>
          <w:color w:val="000000" w:themeColor="text1"/>
          <w:sz w:val="24"/>
          <w:szCs w:val="24"/>
        </w:rPr>
        <w:t>,</w:t>
      </w:r>
      <w:r w:rsidR="002247B2" w:rsidRPr="0095480D">
        <w:rPr>
          <w:rFonts w:ascii="Times New Roman" w:hAnsi="Times New Roman" w:cs="Times New Roman"/>
          <w:color w:val="000000" w:themeColor="text1"/>
          <w:sz w:val="24"/>
          <w:szCs w:val="24"/>
        </w:rPr>
        <w:t xml:space="preserve"> 4. izdanje, London: </w:t>
      </w:r>
      <w:proofErr w:type="spellStart"/>
      <w:r w:rsidR="002247B2" w:rsidRPr="0095480D">
        <w:rPr>
          <w:rFonts w:ascii="Times New Roman" w:hAnsi="Times New Roman" w:cs="Times New Roman"/>
          <w:color w:val="000000" w:themeColor="text1"/>
          <w:sz w:val="24"/>
          <w:szCs w:val="24"/>
        </w:rPr>
        <w:t>Prentice</w:t>
      </w:r>
      <w:proofErr w:type="spellEnd"/>
      <w:r w:rsidR="002247B2" w:rsidRPr="0095480D">
        <w:rPr>
          <w:rFonts w:ascii="Times New Roman" w:hAnsi="Times New Roman" w:cs="Times New Roman"/>
          <w:color w:val="000000" w:themeColor="text1"/>
          <w:sz w:val="24"/>
          <w:szCs w:val="24"/>
        </w:rPr>
        <w:t xml:space="preserve"> Hall i Financial Times.</w:t>
      </w:r>
    </w:p>
    <w:p w:rsidR="0095006F" w:rsidRDefault="0095006F" w:rsidP="00C96BB1">
      <w:pPr>
        <w:spacing w:line="480" w:lineRule="auto"/>
        <w:jc w:val="both"/>
        <w:rPr>
          <w:rFonts w:ascii="Times New Roman" w:hAnsi="Times New Roman" w:cs="Times New Roman"/>
          <w:sz w:val="24"/>
          <w:szCs w:val="24"/>
        </w:rPr>
      </w:pPr>
    </w:p>
    <w:p w:rsidR="00B24742" w:rsidRDefault="00B24742" w:rsidP="00C96BB1">
      <w:pPr>
        <w:spacing w:line="480" w:lineRule="auto"/>
        <w:jc w:val="both"/>
        <w:rPr>
          <w:rFonts w:ascii="Times New Roman" w:hAnsi="Times New Roman" w:cs="Times New Roman"/>
          <w:sz w:val="24"/>
          <w:szCs w:val="24"/>
        </w:rPr>
      </w:pPr>
    </w:p>
    <w:p w:rsidR="00B24742" w:rsidRDefault="00B24742" w:rsidP="00C96BB1">
      <w:pPr>
        <w:spacing w:line="480" w:lineRule="auto"/>
        <w:jc w:val="both"/>
        <w:rPr>
          <w:rFonts w:ascii="Times New Roman" w:hAnsi="Times New Roman" w:cs="Times New Roman"/>
          <w:sz w:val="24"/>
          <w:szCs w:val="24"/>
        </w:rPr>
      </w:pPr>
    </w:p>
    <w:p w:rsidR="00B24742" w:rsidRDefault="00B24742" w:rsidP="00C96BB1">
      <w:pPr>
        <w:spacing w:line="480" w:lineRule="auto"/>
        <w:jc w:val="both"/>
        <w:rPr>
          <w:rFonts w:ascii="Times New Roman" w:hAnsi="Times New Roman" w:cs="Times New Roman"/>
          <w:sz w:val="24"/>
          <w:szCs w:val="24"/>
        </w:rPr>
      </w:pPr>
    </w:p>
    <w:p w:rsidR="00B24742" w:rsidRPr="0095480D" w:rsidRDefault="00B24742" w:rsidP="00C96BB1">
      <w:pPr>
        <w:spacing w:line="480" w:lineRule="auto"/>
        <w:jc w:val="both"/>
        <w:rPr>
          <w:rFonts w:ascii="Times New Roman" w:hAnsi="Times New Roman" w:cs="Times New Roman"/>
          <w:sz w:val="24"/>
          <w:szCs w:val="24"/>
        </w:rPr>
      </w:pPr>
    </w:p>
    <w:p w:rsidR="00BA6CB1" w:rsidRPr="0095480D" w:rsidRDefault="00BA6CB1" w:rsidP="00C96BB1">
      <w:pPr>
        <w:spacing w:line="480" w:lineRule="auto"/>
        <w:jc w:val="both"/>
        <w:rPr>
          <w:rFonts w:ascii="Times New Roman" w:hAnsi="Times New Roman" w:cs="Times New Roman"/>
          <w:sz w:val="24"/>
          <w:szCs w:val="24"/>
        </w:rPr>
      </w:pPr>
    </w:p>
    <w:p w:rsidR="003B036B" w:rsidRDefault="003B036B" w:rsidP="00C96BB1">
      <w:pPr>
        <w:spacing w:line="480" w:lineRule="auto"/>
        <w:jc w:val="both"/>
        <w:rPr>
          <w:rFonts w:ascii="Times New Roman" w:hAnsi="Times New Roman" w:cs="Times New Roman"/>
          <w:sz w:val="24"/>
          <w:szCs w:val="24"/>
          <w:lang w:val="en-US"/>
        </w:rPr>
      </w:pPr>
    </w:p>
    <w:p w:rsidR="003B036B" w:rsidRDefault="003B036B" w:rsidP="00C96BB1">
      <w:pPr>
        <w:spacing w:line="480" w:lineRule="auto"/>
        <w:jc w:val="both"/>
        <w:rPr>
          <w:rFonts w:ascii="Times New Roman" w:hAnsi="Times New Roman" w:cs="Times New Roman"/>
          <w:sz w:val="24"/>
          <w:szCs w:val="24"/>
          <w:lang w:val="en-US"/>
        </w:rPr>
      </w:pPr>
    </w:p>
    <w:p w:rsidR="003B036B" w:rsidRDefault="003B036B" w:rsidP="00C96BB1">
      <w:pPr>
        <w:spacing w:line="480" w:lineRule="auto"/>
        <w:jc w:val="both"/>
        <w:rPr>
          <w:rFonts w:ascii="Times New Roman" w:hAnsi="Times New Roman" w:cs="Times New Roman"/>
          <w:sz w:val="24"/>
          <w:szCs w:val="24"/>
          <w:lang w:val="en-US"/>
        </w:rPr>
      </w:pPr>
    </w:p>
    <w:p w:rsidR="003B036B" w:rsidRDefault="003B036B" w:rsidP="00C96BB1">
      <w:pPr>
        <w:spacing w:line="480" w:lineRule="auto"/>
        <w:jc w:val="both"/>
        <w:rPr>
          <w:rFonts w:ascii="Times New Roman" w:hAnsi="Times New Roman" w:cs="Times New Roman"/>
          <w:sz w:val="24"/>
          <w:szCs w:val="24"/>
          <w:lang w:val="en-US"/>
        </w:rPr>
      </w:pPr>
    </w:p>
    <w:p w:rsidR="003B036B" w:rsidRDefault="003B036B" w:rsidP="00C96BB1">
      <w:pPr>
        <w:spacing w:line="480" w:lineRule="auto"/>
        <w:jc w:val="both"/>
        <w:rPr>
          <w:rFonts w:ascii="Times New Roman" w:hAnsi="Times New Roman" w:cs="Times New Roman"/>
          <w:sz w:val="24"/>
          <w:szCs w:val="24"/>
          <w:lang w:val="en-US"/>
        </w:rPr>
      </w:pPr>
    </w:p>
    <w:p w:rsidR="003B036B" w:rsidRDefault="003B036B" w:rsidP="00C96BB1">
      <w:pPr>
        <w:spacing w:line="480" w:lineRule="auto"/>
        <w:jc w:val="both"/>
        <w:rPr>
          <w:rFonts w:ascii="Times New Roman" w:hAnsi="Times New Roman" w:cs="Times New Roman"/>
          <w:sz w:val="24"/>
          <w:szCs w:val="24"/>
          <w:lang w:val="en-US"/>
        </w:rPr>
      </w:pPr>
    </w:p>
    <w:p w:rsidR="003B036B" w:rsidRDefault="003B036B" w:rsidP="00C96BB1">
      <w:pPr>
        <w:spacing w:line="480" w:lineRule="auto"/>
        <w:jc w:val="both"/>
        <w:rPr>
          <w:rFonts w:ascii="Times New Roman" w:hAnsi="Times New Roman" w:cs="Times New Roman"/>
          <w:sz w:val="24"/>
          <w:szCs w:val="24"/>
          <w:lang w:val="en-US"/>
        </w:rPr>
      </w:pPr>
    </w:p>
    <w:p w:rsidR="003B036B" w:rsidRDefault="003B036B" w:rsidP="00C96BB1">
      <w:pPr>
        <w:spacing w:line="480" w:lineRule="auto"/>
        <w:jc w:val="both"/>
        <w:rPr>
          <w:rFonts w:ascii="Times New Roman" w:hAnsi="Times New Roman" w:cs="Times New Roman"/>
          <w:sz w:val="24"/>
          <w:szCs w:val="24"/>
          <w:lang w:val="en-US"/>
        </w:rPr>
      </w:pPr>
    </w:p>
    <w:p w:rsidR="003B036B" w:rsidRDefault="003B036B" w:rsidP="00C96BB1">
      <w:pPr>
        <w:spacing w:line="480" w:lineRule="auto"/>
        <w:jc w:val="both"/>
        <w:rPr>
          <w:rFonts w:ascii="Times New Roman" w:hAnsi="Times New Roman" w:cs="Times New Roman"/>
          <w:sz w:val="24"/>
          <w:szCs w:val="24"/>
          <w:lang w:val="en-US"/>
        </w:rPr>
      </w:pPr>
    </w:p>
    <w:p w:rsidR="00605261" w:rsidRPr="0095480D" w:rsidRDefault="00605261" w:rsidP="00C96BB1">
      <w:pPr>
        <w:spacing w:line="480" w:lineRule="auto"/>
        <w:jc w:val="both"/>
        <w:rPr>
          <w:rFonts w:ascii="Times New Roman" w:hAnsi="Times New Roman" w:cs="Times New Roman"/>
          <w:sz w:val="24"/>
          <w:szCs w:val="24"/>
          <w:lang w:val="en-US"/>
        </w:rPr>
      </w:pPr>
      <w:bookmarkStart w:id="0" w:name="_GoBack"/>
      <w:bookmarkEnd w:id="0"/>
      <w:r w:rsidRPr="0095480D">
        <w:rPr>
          <w:rFonts w:ascii="Times New Roman" w:hAnsi="Times New Roman" w:cs="Times New Roman"/>
          <w:sz w:val="24"/>
          <w:szCs w:val="24"/>
          <w:lang w:val="en-US"/>
        </w:rPr>
        <w:lastRenderedPageBreak/>
        <w:t>THE ENTREPRENEURIAL ROLE IN 19</w:t>
      </w:r>
      <w:r w:rsidRPr="0095480D">
        <w:rPr>
          <w:rFonts w:ascii="Times New Roman" w:hAnsi="Times New Roman" w:cs="Times New Roman"/>
          <w:sz w:val="24"/>
          <w:szCs w:val="24"/>
          <w:vertAlign w:val="superscript"/>
          <w:lang w:val="en-US"/>
        </w:rPr>
        <w:t>th</w:t>
      </w:r>
      <w:r w:rsidRPr="0095480D">
        <w:rPr>
          <w:rFonts w:ascii="Times New Roman" w:hAnsi="Times New Roman" w:cs="Times New Roman"/>
          <w:sz w:val="24"/>
          <w:szCs w:val="24"/>
          <w:lang w:val="en-US"/>
        </w:rPr>
        <w:t xml:space="preserve"> CENTURY IN CROATIA: POSSIBILITIES OF USING LITERA</w:t>
      </w:r>
      <w:r w:rsidR="00F81A6D" w:rsidRPr="0095480D">
        <w:rPr>
          <w:rFonts w:ascii="Times New Roman" w:hAnsi="Times New Roman" w:cs="Times New Roman"/>
          <w:sz w:val="24"/>
          <w:szCs w:val="24"/>
          <w:lang w:val="en-US"/>
        </w:rPr>
        <w:t>R</w:t>
      </w:r>
      <w:r w:rsidRPr="0095480D">
        <w:rPr>
          <w:rFonts w:ascii="Times New Roman" w:hAnsi="Times New Roman" w:cs="Times New Roman"/>
          <w:sz w:val="24"/>
          <w:szCs w:val="24"/>
          <w:lang w:val="en-US"/>
        </w:rPr>
        <w:t>Y NARRATIVE</w:t>
      </w:r>
    </w:p>
    <w:p w:rsidR="003E10B5" w:rsidRPr="0095480D" w:rsidRDefault="003E10B5" w:rsidP="00822D6F">
      <w:pPr>
        <w:spacing w:line="480" w:lineRule="auto"/>
        <w:jc w:val="center"/>
        <w:rPr>
          <w:rFonts w:ascii="Times New Roman" w:hAnsi="Times New Roman" w:cs="Times New Roman"/>
          <w:sz w:val="24"/>
          <w:szCs w:val="24"/>
          <w:lang w:val="en-US"/>
        </w:rPr>
      </w:pPr>
      <w:r w:rsidRPr="0095480D">
        <w:rPr>
          <w:rFonts w:ascii="Times New Roman" w:hAnsi="Times New Roman" w:cs="Times New Roman"/>
          <w:sz w:val="24"/>
          <w:szCs w:val="24"/>
          <w:lang w:val="en-US"/>
        </w:rPr>
        <w:t>Summ</w:t>
      </w:r>
      <w:r w:rsidR="00F511CF" w:rsidRPr="0095480D">
        <w:rPr>
          <w:rFonts w:ascii="Times New Roman" w:hAnsi="Times New Roman" w:cs="Times New Roman"/>
          <w:sz w:val="24"/>
          <w:szCs w:val="24"/>
          <w:lang w:val="en-US"/>
        </w:rPr>
        <w:t>a</w:t>
      </w:r>
      <w:r w:rsidR="00AF5190" w:rsidRPr="0095480D">
        <w:rPr>
          <w:rFonts w:ascii="Times New Roman" w:hAnsi="Times New Roman" w:cs="Times New Roman"/>
          <w:sz w:val="24"/>
          <w:szCs w:val="24"/>
          <w:lang w:val="en-US"/>
        </w:rPr>
        <w:t>ry</w:t>
      </w:r>
    </w:p>
    <w:p w:rsidR="00636FF4" w:rsidRPr="0095480D" w:rsidRDefault="00F96EFE" w:rsidP="00C96BB1">
      <w:pPr>
        <w:spacing w:line="480" w:lineRule="auto"/>
        <w:jc w:val="both"/>
        <w:rPr>
          <w:rFonts w:ascii="Times New Roman" w:hAnsi="Times New Roman" w:cs="Times New Roman"/>
          <w:sz w:val="24"/>
          <w:szCs w:val="24"/>
          <w:lang w:val="en-US"/>
        </w:rPr>
      </w:pPr>
      <w:r w:rsidRPr="0095480D">
        <w:rPr>
          <w:rFonts w:ascii="Times New Roman" w:hAnsi="Times New Roman" w:cs="Times New Roman"/>
          <w:sz w:val="24"/>
          <w:szCs w:val="24"/>
          <w:lang w:val="en-US"/>
        </w:rPr>
        <w:t xml:space="preserve">The purpose of this paper is to examine the </w:t>
      </w:r>
      <w:proofErr w:type="gramStart"/>
      <w:r w:rsidRPr="0095480D">
        <w:rPr>
          <w:rFonts w:ascii="Times New Roman" w:hAnsi="Times New Roman" w:cs="Times New Roman"/>
          <w:sz w:val="24"/>
          <w:szCs w:val="24"/>
          <w:lang w:val="en-US"/>
        </w:rPr>
        <w:t xml:space="preserve">possibilities </w:t>
      </w:r>
      <w:r w:rsidR="00D62AC4" w:rsidRPr="0095480D">
        <w:rPr>
          <w:rFonts w:ascii="Times New Roman" w:hAnsi="Times New Roman" w:cs="Times New Roman"/>
          <w:sz w:val="24"/>
          <w:szCs w:val="24"/>
          <w:lang w:val="en-US"/>
        </w:rPr>
        <w:t xml:space="preserve"> of</w:t>
      </w:r>
      <w:proofErr w:type="gramEnd"/>
      <w:r w:rsidR="00D62AC4" w:rsidRPr="0095480D">
        <w:rPr>
          <w:rFonts w:ascii="Times New Roman" w:hAnsi="Times New Roman" w:cs="Times New Roman"/>
          <w:sz w:val="24"/>
          <w:szCs w:val="24"/>
          <w:lang w:val="en-US"/>
        </w:rPr>
        <w:t xml:space="preserve"> narrative fiction </w:t>
      </w:r>
      <w:r w:rsidR="00490868" w:rsidRPr="0095480D">
        <w:rPr>
          <w:rFonts w:ascii="Times New Roman" w:hAnsi="Times New Roman" w:cs="Times New Roman"/>
          <w:sz w:val="24"/>
          <w:szCs w:val="24"/>
          <w:lang w:val="en-US"/>
        </w:rPr>
        <w:t xml:space="preserve">use </w:t>
      </w:r>
      <w:r w:rsidR="00D62AC4" w:rsidRPr="0095480D">
        <w:rPr>
          <w:rFonts w:ascii="Times New Roman" w:hAnsi="Times New Roman" w:cs="Times New Roman"/>
          <w:sz w:val="24"/>
          <w:szCs w:val="24"/>
          <w:lang w:val="en-US"/>
        </w:rPr>
        <w:t xml:space="preserve">in understanding the entrepreneurial role in Croatia </w:t>
      </w:r>
      <w:r w:rsidR="00636FF4" w:rsidRPr="0095480D">
        <w:rPr>
          <w:rFonts w:ascii="Times New Roman" w:hAnsi="Times New Roman" w:cs="Times New Roman"/>
          <w:sz w:val="24"/>
          <w:szCs w:val="24"/>
          <w:lang w:val="en-US"/>
        </w:rPr>
        <w:t>in the second half of the 19</w:t>
      </w:r>
      <w:r w:rsidR="00636FF4" w:rsidRPr="0095480D">
        <w:rPr>
          <w:rFonts w:ascii="Times New Roman" w:hAnsi="Times New Roman" w:cs="Times New Roman"/>
          <w:sz w:val="24"/>
          <w:szCs w:val="24"/>
          <w:vertAlign w:val="superscript"/>
          <w:lang w:val="en-US"/>
        </w:rPr>
        <w:t>th</w:t>
      </w:r>
      <w:r w:rsidR="00636FF4" w:rsidRPr="0095480D">
        <w:rPr>
          <w:rFonts w:ascii="Times New Roman" w:hAnsi="Times New Roman" w:cs="Times New Roman"/>
          <w:sz w:val="24"/>
          <w:szCs w:val="24"/>
          <w:lang w:val="en-US"/>
        </w:rPr>
        <w:t xml:space="preserve"> century. </w:t>
      </w:r>
      <w:r w:rsidR="009426EE" w:rsidRPr="0095480D">
        <w:rPr>
          <w:rFonts w:ascii="Times New Roman" w:hAnsi="Times New Roman" w:cs="Times New Roman"/>
          <w:sz w:val="24"/>
          <w:szCs w:val="24"/>
          <w:lang w:val="en-US"/>
        </w:rPr>
        <w:t>We find the theoretical foundations in integrated theory of entrepreneurship</w:t>
      </w:r>
      <w:r w:rsidR="00490868" w:rsidRPr="0095480D">
        <w:rPr>
          <w:rFonts w:ascii="Times New Roman" w:hAnsi="Times New Roman" w:cs="Times New Roman"/>
          <w:sz w:val="24"/>
          <w:szCs w:val="24"/>
          <w:lang w:val="en-US"/>
        </w:rPr>
        <w:t>, institutional theory</w:t>
      </w:r>
      <w:r w:rsidR="009426EE" w:rsidRPr="0095480D">
        <w:rPr>
          <w:rFonts w:ascii="Times New Roman" w:hAnsi="Times New Roman" w:cs="Times New Roman"/>
          <w:sz w:val="24"/>
          <w:szCs w:val="24"/>
          <w:lang w:val="en-US"/>
        </w:rPr>
        <w:t xml:space="preserve"> and litera</w:t>
      </w:r>
      <w:r w:rsidR="00225B8A" w:rsidRPr="0095480D">
        <w:rPr>
          <w:rFonts w:ascii="Times New Roman" w:hAnsi="Times New Roman" w:cs="Times New Roman"/>
          <w:sz w:val="24"/>
          <w:szCs w:val="24"/>
          <w:lang w:val="en-US"/>
        </w:rPr>
        <w:t>r</w:t>
      </w:r>
      <w:r w:rsidR="009426EE" w:rsidRPr="0095480D">
        <w:rPr>
          <w:rFonts w:ascii="Times New Roman" w:hAnsi="Times New Roman" w:cs="Times New Roman"/>
          <w:sz w:val="24"/>
          <w:szCs w:val="24"/>
          <w:lang w:val="en-US"/>
        </w:rPr>
        <w:t xml:space="preserve">y theory. </w:t>
      </w:r>
      <w:r w:rsidR="00636FF4" w:rsidRPr="0095480D">
        <w:rPr>
          <w:rFonts w:ascii="Times New Roman" w:hAnsi="Times New Roman" w:cs="Times New Roman"/>
          <w:sz w:val="24"/>
          <w:szCs w:val="24"/>
          <w:lang w:val="en-US"/>
        </w:rPr>
        <w:t>On the basis of available scientific works of Croatian authors</w:t>
      </w:r>
      <w:r w:rsidR="00746454" w:rsidRPr="0095480D">
        <w:rPr>
          <w:rFonts w:ascii="Times New Roman" w:hAnsi="Times New Roman" w:cs="Times New Roman"/>
          <w:sz w:val="24"/>
          <w:szCs w:val="24"/>
          <w:lang w:val="en-US"/>
        </w:rPr>
        <w:t xml:space="preserve"> we detect the main attributes of entrepreneurs and the basic characteristics of entrepreneurship in the period of emergence of modern bourg</w:t>
      </w:r>
      <w:r w:rsidR="00891710" w:rsidRPr="0095480D">
        <w:rPr>
          <w:rFonts w:ascii="Times New Roman" w:hAnsi="Times New Roman" w:cs="Times New Roman"/>
          <w:sz w:val="24"/>
          <w:szCs w:val="24"/>
          <w:lang w:val="en-US"/>
        </w:rPr>
        <w:t>e</w:t>
      </w:r>
      <w:r w:rsidR="00746454" w:rsidRPr="0095480D">
        <w:rPr>
          <w:rFonts w:ascii="Times New Roman" w:hAnsi="Times New Roman" w:cs="Times New Roman"/>
          <w:sz w:val="24"/>
          <w:szCs w:val="24"/>
          <w:lang w:val="en-US"/>
        </w:rPr>
        <w:t>ois society and market economy</w:t>
      </w:r>
      <w:r w:rsidR="00851F67" w:rsidRPr="0095480D">
        <w:rPr>
          <w:rFonts w:ascii="Times New Roman" w:hAnsi="Times New Roman" w:cs="Times New Roman"/>
          <w:sz w:val="24"/>
          <w:szCs w:val="24"/>
          <w:lang w:val="en-US"/>
        </w:rPr>
        <w:t xml:space="preserve"> in Croatia</w:t>
      </w:r>
      <w:r w:rsidR="00746454" w:rsidRPr="0095480D">
        <w:rPr>
          <w:rFonts w:ascii="Times New Roman" w:hAnsi="Times New Roman" w:cs="Times New Roman"/>
          <w:sz w:val="24"/>
          <w:szCs w:val="24"/>
          <w:lang w:val="en-US"/>
        </w:rPr>
        <w:t xml:space="preserve">. </w:t>
      </w:r>
      <w:r w:rsidR="00A152E6" w:rsidRPr="0095480D">
        <w:rPr>
          <w:rFonts w:ascii="Times New Roman" w:hAnsi="Times New Roman" w:cs="Times New Roman"/>
          <w:sz w:val="24"/>
          <w:szCs w:val="24"/>
          <w:lang w:val="en-US"/>
        </w:rPr>
        <w:t>As a complementary tool in analysis of entrepreneurial role w</w:t>
      </w:r>
      <w:r w:rsidR="00746454" w:rsidRPr="0095480D">
        <w:rPr>
          <w:rFonts w:ascii="Times New Roman" w:hAnsi="Times New Roman" w:cs="Times New Roman"/>
          <w:sz w:val="24"/>
          <w:szCs w:val="24"/>
          <w:lang w:val="en-US"/>
        </w:rPr>
        <w:t>e use litera</w:t>
      </w:r>
      <w:r w:rsidR="00A152E6" w:rsidRPr="0095480D">
        <w:rPr>
          <w:rFonts w:ascii="Times New Roman" w:hAnsi="Times New Roman" w:cs="Times New Roman"/>
          <w:sz w:val="24"/>
          <w:szCs w:val="24"/>
          <w:lang w:val="en-US"/>
        </w:rPr>
        <w:t xml:space="preserve">ry narrative, </w:t>
      </w:r>
      <w:r w:rsidR="00746454" w:rsidRPr="0095480D">
        <w:rPr>
          <w:rFonts w:ascii="Times New Roman" w:hAnsi="Times New Roman" w:cs="Times New Roman"/>
          <w:sz w:val="24"/>
          <w:szCs w:val="24"/>
          <w:lang w:val="en-US"/>
        </w:rPr>
        <w:t xml:space="preserve">the novel </w:t>
      </w:r>
      <w:proofErr w:type="spellStart"/>
      <w:r w:rsidR="00746454" w:rsidRPr="0095480D">
        <w:rPr>
          <w:rFonts w:ascii="Times New Roman" w:hAnsi="Times New Roman" w:cs="Times New Roman"/>
          <w:sz w:val="24"/>
          <w:szCs w:val="24"/>
          <w:lang w:val="en-US"/>
        </w:rPr>
        <w:t>Melita</w:t>
      </w:r>
      <w:proofErr w:type="spellEnd"/>
      <w:r w:rsidR="00746454" w:rsidRPr="0095480D">
        <w:rPr>
          <w:rFonts w:ascii="Times New Roman" w:hAnsi="Times New Roman" w:cs="Times New Roman"/>
          <w:sz w:val="24"/>
          <w:szCs w:val="24"/>
          <w:lang w:val="en-US"/>
        </w:rPr>
        <w:t xml:space="preserve"> </w:t>
      </w:r>
      <w:r w:rsidR="00A152E6" w:rsidRPr="0095480D">
        <w:rPr>
          <w:rFonts w:ascii="Times New Roman" w:hAnsi="Times New Roman" w:cs="Times New Roman"/>
          <w:sz w:val="24"/>
          <w:szCs w:val="24"/>
          <w:lang w:val="en-US"/>
        </w:rPr>
        <w:t xml:space="preserve">written by Croatian </w:t>
      </w:r>
      <w:proofErr w:type="gramStart"/>
      <w:r w:rsidR="00A152E6" w:rsidRPr="0095480D">
        <w:rPr>
          <w:rFonts w:ascii="Times New Roman" w:hAnsi="Times New Roman" w:cs="Times New Roman"/>
          <w:sz w:val="24"/>
          <w:szCs w:val="24"/>
          <w:lang w:val="en-US"/>
        </w:rPr>
        <w:t xml:space="preserve">writer </w:t>
      </w:r>
      <w:r w:rsidR="00746454" w:rsidRPr="0095480D">
        <w:rPr>
          <w:rFonts w:ascii="Times New Roman" w:hAnsi="Times New Roman" w:cs="Times New Roman"/>
          <w:sz w:val="24"/>
          <w:szCs w:val="24"/>
          <w:lang w:val="en-US"/>
        </w:rPr>
        <w:t xml:space="preserve"> Josip</w:t>
      </w:r>
      <w:proofErr w:type="gramEnd"/>
      <w:r w:rsidR="00746454" w:rsidRPr="0095480D">
        <w:rPr>
          <w:rFonts w:ascii="Times New Roman" w:hAnsi="Times New Roman" w:cs="Times New Roman"/>
          <w:sz w:val="24"/>
          <w:szCs w:val="24"/>
          <w:lang w:val="en-US"/>
        </w:rPr>
        <w:t xml:space="preserve"> Eugen </w:t>
      </w:r>
      <w:proofErr w:type="spellStart"/>
      <w:r w:rsidR="00746454" w:rsidRPr="0095480D">
        <w:rPr>
          <w:rFonts w:ascii="Times New Roman" w:hAnsi="Times New Roman" w:cs="Times New Roman"/>
          <w:sz w:val="24"/>
          <w:szCs w:val="24"/>
          <w:lang w:val="en-US"/>
        </w:rPr>
        <w:t>Tomić</w:t>
      </w:r>
      <w:proofErr w:type="spellEnd"/>
      <w:r w:rsidR="00746454" w:rsidRPr="0095480D">
        <w:rPr>
          <w:rFonts w:ascii="Times New Roman" w:hAnsi="Times New Roman" w:cs="Times New Roman"/>
          <w:sz w:val="24"/>
          <w:szCs w:val="24"/>
          <w:lang w:val="en-US"/>
        </w:rPr>
        <w:t>.</w:t>
      </w:r>
      <w:r w:rsidR="00100454" w:rsidRPr="0095480D">
        <w:rPr>
          <w:rFonts w:ascii="Times New Roman" w:hAnsi="Times New Roman" w:cs="Times New Roman"/>
          <w:sz w:val="24"/>
          <w:szCs w:val="24"/>
          <w:lang w:val="en-US"/>
        </w:rPr>
        <w:t xml:space="preserve"> </w:t>
      </w:r>
      <w:r w:rsidR="001938A7" w:rsidRPr="0095480D">
        <w:rPr>
          <w:rFonts w:ascii="Times New Roman" w:hAnsi="Times New Roman" w:cs="Times New Roman"/>
          <w:sz w:val="24"/>
          <w:szCs w:val="24"/>
          <w:lang w:val="en-US"/>
        </w:rPr>
        <w:t>By u</w:t>
      </w:r>
      <w:r w:rsidR="00100454" w:rsidRPr="0095480D">
        <w:rPr>
          <w:rFonts w:ascii="Times New Roman" w:hAnsi="Times New Roman" w:cs="Times New Roman"/>
          <w:sz w:val="24"/>
          <w:szCs w:val="24"/>
          <w:lang w:val="en-US"/>
        </w:rPr>
        <w:t xml:space="preserve">sing explication and explanation we </w:t>
      </w:r>
      <w:proofErr w:type="gramStart"/>
      <w:r w:rsidR="00100454" w:rsidRPr="0095480D">
        <w:rPr>
          <w:rFonts w:ascii="Times New Roman" w:hAnsi="Times New Roman" w:cs="Times New Roman"/>
          <w:sz w:val="24"/>
          <w:szCs w:val="24"/>
          <w:lang w:val="en-US"/>
        </w:rPr>
        <w:t>make  analys</w:t>
      </w:r>
      <w:r w:rsidR="00851F67" w:rsidRPr="0095480D">
        <w:rPr>
          <w:rFonts w:ascii="Times New Roman" w:hAnsi="Times New Roman" w:cs="Times New Roman"/>
          <w:sz w:val="24"/>
          <w:szCs w:val="24"/>
          <w:lang w:val="en-US"/>
        </w:rPr>
        <w:t>is</w:t>
      </w:r>
      <w:proofErr w:type="gramEnd"/>
      <w:r w:rsidR="00100454" w:rsidRPr="0095480D">
        <w:rPr>
          <w:rFonts w:ascii="Times New Roman" w:hAnsi="Times New Roman" w:cs="Times New Roman"/>
          <w:sz w:val="24"/>
          <w:szCs w:val="24"/>
          <w:lang w:val="en-US"/>
        </w:rPr>
        <w:t xml:space="preserve"> and interpretation of the role</w:t>
      </w:r>
      <w:r w:rsidR="00211E82" w:rsidRPr="0095480D">
        <w:rPr>
          <w:rFonts w:ascii="Times New Roman" w:hAnsi="Times New Roman" w:cs="Times New Roman"/>
          <w:sz w:val="24"/>
          <w:szCs w:val="24"/>
          <w:lang w:val="en-US"/>
        </w:rPr>
        <w:t xml:space="preserve"> of Croatian institutional entrepreneur as a driver of changes in economy and society.</w:t>
      </w:r>
      <w:r w:rsidR="000809C1" w:rsidRPr="0095480D">
        <w:rPr>
          <w:rFonts w:ascii="Times New Roman" w:hAnsi="Times New Roman" w:cs="Times New Roman"/>
          <w:sz w:val="24"/>
          <w:szCs w:val="24"/>
          <w:lang w:val="en-US"/>
        </w:rPr>
        <w:t xml:space="preserve"> Text analysis indicates the lack of entrepreneurial capacity but also a certain progress de</w:t>
      </w:r>
      <w:r w:rsidR="001938A7" w:rsidRPr="0095480D">
        <w:rPr>
          <w:rFonts w:ascii="Times New Roman" w:hAnsi="Times New Roman" w:cs="Times New Roman"/>
          <w:sz w:val="24"/>
          <w:szCs w:val="24"/>
          <w:lang w:val="en-US"/>
        </w:rPr>
        <w:t>s</w:t>
      </w:r>
      <w:r w:rsidR="000809C1" w:rsidRPr="0095480D">
        <w:rPr>
          <w:rFonts w:ascii="Times New Roman" w:hAnsi="Times New Roman" w:cs="Times New Roman"/>
          <w:sz w:val="24"/>
          <w:szCs w:val="24"/>
          <w:lang w:val="en-US"/>
        </w:rPr>
        <w:t>pite the lack of entrep</w:t>
      </w:r>
      <w:r w:rsidR="008F0926" w:rsidRPr="0095480D">
        <w:rPr>
          <w:rFonts w:ascii="Times New Roman" w:hAnsi="Times New Roman" w:cs="Times New Roman"/>
          <w:sz w:val="24"/>
          <w:szCs w:val="24"/>
          <w:lang w:val="en-US"/>
        </w:rPr>
        <w:t xml:space="preserve">reneurial and financial capital which </w:t>
      </w:r>
      <w:proofErr w:type="gramStart"/>
      <w:r w:rsidR="008F0926" w:rsidRPr="0095480D">
        <w:rPr>
          <w:rFonts w:ascii="Times New Roman" w:hAnsi="Times New Roman" w:cs="Times New Roman"/>
          <w:sz w:val="24"/>
          <w:szCs w:val="24"/>
          <w:lang w:val="en-US"/>
        </w:rPr>
        <w:t xml:space="preserve">corresponds </w:t>
      </w:r>
      <w:r w:rsidR="000809C1" w:rsidRPr="0095480D">
        <w:rPr>
          <w:rFonts w:ascii="Times New Roman" w:hAnsi="Times New Roman" w:cs="Times New Roman"/>
          <w:sz w:val="24"/>
          <w:szCs w:val="24"/>
          <w:lang w:val="en-US"/>
        </w:rPr>
        <w:t xml:space="preserve"> </w:t>
      </w:r>
      <w:r w:rsidR="008F0926" w:rsidRPr="0095480D">
        <w:rPr>
          <w:rFonts w:ascii="Times New Roman" w:hAnsi="Times New Roman" w:cs="Times New Roman"/>
          <w:sz w:val="24"/>
          <w:szCs w:val="24"/>
          <w:lang w:val="en-US"/>
        </w:rPr>
        <w:t>with</w:t>
      </w:r>
      <w:proofErr w:type="gramEnd"/>
      <w:r w:rsidR="000809C1" w:rsidRPr="0095480D">
        <w:rPr>
          <w:rFonts w:ascii="Times New Roman" w:hAnsi="Times New Roman" w:cs="Times New Roman"/>
          <w:sz w:val="24"/>
          <w:szCs w:val="24"/>
          <w:lang w:val="en-US"/>
        </w:rPr>
        <w:t xml:space="preserve"> the findings of Croatian historians.</w:t>
      </w:r>
      <w:r w:rsidR="00211E82" w:rsidRPr="0095480D">
        <w:rPr>
          <w:rFonts w:ascii="Times New Roman" w:hAnsi="Times New Roman" w:cs="Times New Roman"/>
          <w:sz w:val="24"/>
          <w:szCs w:val="24"/>
          <w:lang w:val="en-US"/>
        </w:rPr>
        <w:t xml:space="preserve"> </w:t>
      </w:r>
    </w:p>
    <w:p w:rsidR="00112357" w:rsidRPr="0095480D" w:rsidRDefault="00112357" w:rsidP="00C96BB1">
      <w:pPr>
        <w:spacing w:line="480" w:lineRule="auto"/>
        <w:jc w:val="both"/>
        <w:rPr>
          <w:rFonts w:ascii="Times New Roman" w:hAnsi="Times New Roman" w:cs="Times New Roman"/>
          <w:sz w:val="24"/>
          <w:szCs w:val="24"/>
          <w:lang w:val="en-US"/>
        </w:rPr>
      </w:pPr>
      <w:r w:rsidRPr="0095480D">
        <w:rPr>
          <w:rFonts w:ascii="Times New Roman" w:hAnsi="Times New Roman" w:cs="Times New Roman"/>
          <w:sz w:val="24"/>
          <w:szCs w:val="24"/>
          <w:lang w:val="en-US"/>
        </w:rPr>
        <w:t xml:space="preserve">Key words: </w:t>
      </w:r>
      <w:r w:rsidR="00C67972" w:rsidRPr="0095480D">
        <w:rPr>
          <w:rFonts w:ascii="Times New Roman" w:hAnsi="Times New Roman" w:cs="Times New Roman"/>
          <w:sz w:val="24"/>
          <w:szCs w:val="24"/>
          <w:lang w:val="en-US"/>
        </w:rPr>
        <w:t>entrepreneur, 19</w:t>
      </w:r>
      <w:r w:rsidR="00C67972" w:rsidRPr="0095480D">
        <w:rPr>
          <w:rFonts w:ascii="Times New Roman" w:hAnsi="Times New Roman" w:cs="Times New Roman"/>
          <w:sz w:val="24"/>
          <w:szCs w:val="24"/>
          <w:vertAlign w:val="superscript"/>
          <w:lang w:val="en-US"/>
        </w:rPr>
        <w:t>th</w:t>
      </w:r>
      <w:r w:rsidR="00C67972" w:rsidRPr="0095480D">
        <w:rPr>
          <w:rFonts w:ascii="Times New Roman" w:hAnsi="Times New Roman" w:cs="Times New Roman"/>
          <w:sz w:val="24"/>
          <w:szCs w:val="24"/>
          <w:lang w:val="en-US"/>
        </w:rPr>
        <w:t xml:space="preserve"> century, Croatia, literary narrative, J</w:t>
      </w:r>
      <w:r w:rsidR="005C1CA9">
        <w:rPr>
          <w:rFonts w:ascii="Times New Roman" w:hAnsi="Times New Roman" w:cs="Times New Roman"/>
          <w:sz w:val="24"/>
          <w:szCs w:val="24"/>
          <w:lang w:val="en-US"/>
        </w:rPr>
        <w:t>.</w:t>
      </w:r>
      <w:r w:rsidR="00C67972" w:rsidRPr="0095480D">
        <w:rPr>
          <w:rFonts w:ascii="Times New Roman" w:hAnsi="Times New Roman" w:cs="Times New Roman"/>
          <w:sz w:val="24"/>
          <w:szCs w:val="24"/>
          <w:lang w:val="en-US"/>
        </w:rPr>
        <w:t xml:space="preserve"> E</w:t>
      </w:r>
      <w:r w:rsidR="005C1CA9">
        <w:rPr>
          <w:rFonts w:ascii="Times New Roman" w:hAnsi="Times New Roman" w:cs="Times New Roman"/>
          <w:sz w:val="24"/>
          <w:szCs w:val="24"/>
          <w:lang w:val="en-US"/>
        </w:rPr>
        <w:t>.</w:t>
      </w:r>
      <w:r w:rsidR="00C67972" w:rsidRPr="0095480D">
        <w:rPr>
          <w:rFonts w:ascii="Times New Roman" w:hAnsi="Times New Roman" w:cs="Times New Roman"/>
          <w:sz w:val="24"/>
          <w:szCs w:val="24"/>
          <w:lang w:val="en-US"/>
        </w:rPr>
        <w:t xml:space="preserve"> </w:t>
      </w:r>
      <w:proofErr w:type="spellStart"/>
      <w:r w:rsidR="00C67972" w:rsidRPr="0095480D">
        <w:rPr>
          <w:rFonts w:ascii="Times New Roman" w:hAnsi="Times New Roman" w:cs="Times New Roman"/>
          <w:sz w:val="24"/>
          <w:szCs w:val="24"/>
          <w:lang w:val="en-US"/>
        </w:rPr>
        <w:t>Tomić</w:t>
      </w:r>
      <w:proofErr w:type="spellEnd"/>
    </w:p>
    <w:p w:rsidR="001A0D2D" w:rsidRPr="00D2300C" w:rsidRDefault="001A0D2D" w:rsidP="00C0496F">
      <w:pPr>
        <w:spacing w:line="480" w:lineRule="auto"/>
        <w:rPr>
          <w:sz w:val="24"/>
          <w:szCs w:val="24"/>
        </w:rPr>
      </w:pPr>
    </w:p>
    <w:sectPr w:rsidR="001A0D2D" w:rsidRPr="00D2300C" w:rsidSect="003A6381">
      <w:headerReference w:type="even" r:id="rId11"/>
      <w:headerReference w:type="default" r:id="rId12"/>
      <w:footerReference w:type="even" r:id="rId13"/>
      <w:footerReference w:type="default" r:id="rId14"/>
      <w:headerReference w:type="first" r:id="rId15"/>
      <w:footerReference w:type="first" r:id="rId16"/>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C57" w:rsidRDefault="001F6C57" w:rsidP="00112B99">
      <w:pPr>
        <w:spacing w:after="0" w:line="240" w:lineRule="auto"/>
      </w:pPr>
      <w:r>
        <w:separator/>
      </w:r>
    </w:p>
  </w:endnote>
  <w:endnote w:type="continuationSeparator" w:id="0">
    <w:p w:rsidR="001F6C57" w:rsidRDefault="001F6C57" w:rsidP="0011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99" w:rsidRDefault="00112B9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918053"/>
      <w:docPartObj>
        <w:docPartGallery w:val="Page Numbers (Bottom of Page)"/>
        <w:docPartUnique/>
      </w:docPartObj>
    </w:sdtPr>
    <w:sdtEndPr/>
    <w:sdtContent>
      <w:p w:rsidR="00112B99" w:rsidRDefault="00112B99">
        <w:pPr>
          <w:pStyle w:val="Podnoje"/>
          <w:jc w:val="right"/>
        </w:pPr>
        <w:r>
          <w:fldChar w:fldCharType="begin"/>
        </w:r>
        <w:r>
          <w:instrText>PAGE   \* MERGEFORMAT</w:instrText>
        </w:r>
        <w:r>
          <w:fldChar w:fldCharType="separate"/>
        </w:r>
        <w:r w:rsidR="003B036B">
          <w:rPr>
            <w:noProof/>
          </w:rPr>
          <w:t>31</w:t>
        </w:r>
        <w:r>
          <w:fldChar w:fldCharType="end"/>
        </w:r>
      </w:p>
    </w:sdtContent>
  </w:sdt>
  <w:p w:rsidR="00112B99" w:rsidRDefault="00112B9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99" w:rsidRDefault="00112B9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C57" w:rsidRDefault="001F6C57" w:rsidP="00112B99">
      <w:pPr>
        <w:spacing w:after="0" w:line="240" w:lineRule="auto"/>
      </w:pPr>
      <w:r>
        <w:separator/>
      </w:r>
    </w:p>
  </w:footnote>
  <w:footnote w:type="continuationSeparator" w:id="0">
    <w:p w:rsidR="001F6C57" w:rsidRDefault="001F6C57" w:rsidP="00112B99">
      <w:pPr>
        <w:spacing w:after="0" w:line="240" w:lineRule="auto"/>
      </w:pPr>
      <w:r>
        <w:continuationSeparator/>
      </w:r>
    </w:p>
  </w:footnote>
  <w:footnote w:id="1">
    <w:p w:rsidR="00F20D72" w:rsidRPr="000D3F73" w:rsidRDefault="00F20D72" w:rsidP="00927A80">
      <w:pPr>
        <w:pStyle w:val="Tekstfusnote"/>
        <w:spacing w:line="480" w:lineRule="auto"/>
        <w:rPr>
          <w:rFonts w:ascii="Times New Roman" w:hAnsi="Times New Roman" w:cs="Times New Roman"/>
        </w:rPr>
      </w:pPr>
      <w:r w:rsidRPr="000D3F73">
        <w:rPr>
          <w:rStyle w:val="Referencafusnote"/>
          <w:rFonts w:ascii="Times New Roman" w:hAnsi="Times New Roman" w:cs="Times New Roman"/>
        </w:rPr>
        <w:footnoteRef/>
      </w:r>
      <w:r w:rsidRPr="000D3F73">
        <w:rPr>
          <w:rFonts w:ascii="Times New Roman" w:hAnsi="Times New Roman" w:cs="Times New Roman"/>
        </w:rPr>
        <w:t xml:space="preserve"> Francuski filozof, psiholog i socijalni mislilac </w:t>
      </w:r>
      <w:proofErr w:type="spellStart"/>
      <w:r w:rsidRPr="000D3F73">
        <w:rPr>
          <w:rFonts w:ascii="Times New Roman" w:hAnsi="Times New Roman" w:cs="Times New Roman"/>
        </w:rPr>
        <w:t>Michel</w:t>
      </w:r>
      <w:proofErr w:type="spellEnd"/>
      <w:r w:rsidRPr="000D3F73">
        <w:rPr>
          <w:rFonts w:ascii="Times New Roman" w:hAnsi="Times New Roman" w:cs="Times New Roman"/>
        </w:rPr>
        <w:t xml:space="preserve"> Foucault</w:t>
      </w:r>
      <w:r w:rsidR="003F555A" w:rsidRPr="000D3F73">
        <w:rPr>
          <w:rFonts w:ascii="Times New Roman" w:hAnsi="Times New Roman" w:cs="Times New Roman"/>
        </w:rPr>
        <w:t xml:space="preserve"> snažno je utjecao na sva kulturna i duhovna zbivanja u drugoj polovici 20. stoljeća (Kalin, 2010.).</w:t>
      </w:r>
    </w:p>
  </w:footnote>
  <w:footnote w:id="2">
    <w:p w:rsidR="00DD7C0F" w:rsidRPr="00AE3C0A" w:rsidRDefault="00DD7C0F" w:rsidP="00927A80">
      <w:pPr>
        <w:pStyle w:val="Tekstfusnote"/>
        <w:spacing w:line="480" w:lineRule="auto"/>
        <w:rPr>
          <w:rFonts w:ascii="Times New Roman" w:hAnsi="Times New Roman" w:cs="Times New Roman"/>
        </w:rPr>
      </w:pPr>
      <w:r>
        <w:rPr>
          <w:rStyle w:val="Referencafusnote"/>
        </w:rPr>
        <w:footnoteRef/>
      </w:r>
      <w:r>
        <w:t xml:space="preserve"> </w:t>
      </w:r>
      <w:r w:rsidRPr="00AE3C0A">
        <w:rPr>
          <w:rFonts w:ascii="Times New Roman" w:hAnsi="Times New Roman" w:cs="Times New Roman"/>
        </w:rPr>
        <w:t>Josip Eugen Tomić bio je svestrana osoba koja je dala svoj značajan doprinos na području kulture, javne službe i gospodarstva. Ovako Julijana Matanović (1999.</w:t>
      </w:r>
      <w:r w:rsidR="00847B9D" w:rsidRPr="00AE3C0A">
        <w:rPr>
          <w:rFonts w:ascii="Times New Roman" w:hAnsi="Times New Roman" w:cs="Times New Roman"/>
        </w:rPr>
        <w:t xml:space="preserve">, str. 14. </w:t>
      </w:r>
      <w:r w:rsidRPr="00AE3C0A">
        <w:rPr>
          <w:rFonts w:ascii="Times New Roman" w:hAnsi="Times New Roman" w:cs="Times New Roman"/>
        </w:rPr>
        <w:t>) opisuje njegov cjelokupni angažman: „Jer Tomić nije samo pjesnik, potom novelist, pisac dramskih tekstova i romanopisac nego i urednik časopisa</w:t>
      </w:r>
      <w:r w:rsidR="00847B9D" w:rsidRPr="00AE3C0A">
        <w:rPr>
          <w:rFonts w:ascii="Times New Roman" w:hAnsi="Times New Roman" w:cs="Times New Roman"/>
        </w:rPr>
        <w:t>, feljtonist, kritičar, polemičar, činovnik u državnim službama (županijski kotarski pristav u Požegi, naslovni savjetnik pri Gospodarskom odsjeku Vlade u Zagrebu, banski savjetnik), učitelj, aut</w:t>
      </w:r>
      <w:r w:rsidR="00FB6285" w:rsidRPr="00AE3C0A">
        <w:rPr>
          <w:rFonts w:ascii="Times New Roman" w:hAnsi="Times New Roman" w:cs="Times New Roman"/>
        </w:rPr>
        <w:t>or</w:t>
      </w:r>
      <w:r w:rsidR="00847B9D" w:rsidRPr="00AE3C0A">
        <w:rPr>
          <w:rFonts w:ascii="Times New Roman" w:hAnsi="Times New Roman" w:cs="Times New Roman"/>
        </w:rPr>
        <w:t xml:space="preserve"> brojnih etnografskih, filoloških i socioloških članaka, autor stručnog udžbenika za gospodarske škole, prevoditelj, savjetnik za dramu, dramaturg, sastavljač opernih libreta“.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99" w:rsidRDefault="00112B9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99" w:rsidRDefault="00112B9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99" w:rsidRDefault="00112B9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294A"/>
    <w:multiLevelType w:val="hybridMultilevel"/>
    <w:tmpl w:val="9EAE2240"/>
    <w:lvl w:ilvl="0" w:tplc="49C8077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E152EAD"/>
    <w:multiLevelType w:val="hybridMultilevel"/>
    <w:tmpl w:val="2CDC6F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BAA47FB"/>
    <w:multiLevelType w:val="hybridMultilevel"/>
    <w:tmpl w:val="F1F85730"/>
    <w:lvl w:ilvl="0" w:tplc="A0B4820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0C"/>
    <w:rsid w:val="000035B2"/>
    <w:rsid w:val="0000427C"/>
    <w:rsid w:val="00005019"/>
    <w:rsid w:val="00005959"/>
    <w:rsid w:val="00005E9E"/>
    <w:rsid w:val="00007F17"/>
    <w:rsid w:val="0001050D"/>
    <w:rsid w:val="0001299D"/>
    <w:rsid w:val="00013362"/>
    <w:rsid w:val="00017BA2"/>
    <w:rsid w:val="000301FE"/>
    <w:rsid w:val="000310B5"/>
    <w:rsid w:val="0003298F"/>
    <w:rsid w:val="000348E1"/>
    <w:rsid w:val="000375C7"/>
    <w:rsid w:val="00037D46"/>
    <w:rsid w:val="00037F9E"/>
    <w:rsid w:val="00041FFE"/>
    <w:rsid w:val="00043E1E"/>
    <w:rsid w:val="00044367"/>
    <w:rsid w:val="00051987"/>
    <w:rsid w:val="00053272"/>
    <w:rsid w:val="00053C35"/>
    <w:rsid w:val="00053D03"/>
    <w:rsid w:val="000540E7"/>
    <w:rsid w:val="00056817"/>
    <w:rsid w:val="00056DE7"/>
    <w:rsid w:val="0005781C"/>
    <w:rsid w:val="00057C09"/>
    <w:rsid w:val="000614F6"/>
    <w:rsid w:val="00062C6E"/>
    <w:rsid w:val="00063CDE"/>
    <w:rsid w:val="00064F0F"/>
    <w:rsid w:val="0006508E"/>
    <w:rsid w:val="00070365"/>
    <w:rsid w:val="00070F55"/>
    <w:rsid w:val="000719B8"/>
    <w:rsid w:val="000720EE"/>
    <w:rsid w:val="0007401D"/>
    <w:rsid w:val="00075460"/>
    <w:rsid w:val="00076748"/>
    <w:rsid w:val="000802FF"/>
    <w:rsid w:val="000809C1"/>
    <w:rsid w:val="000851DB"/>
    <w:rsid w:val="00086E1C"/>
    <w:rsid w:val="0008763B"/>
    <w:rsid w:val="0008770F"/>
    <w:rsid w:val="000924C6"/>
    <w:rsid w:val="00092C1B"/>
    <w:rsid w:val="00095FD1"/>
    <w:rsid w:val="000961BD"/>
    <w:rsid w:val="00097208"/>
    <w:rsid w:val="000A643F"/>
    <w:rsid w:val="000B2618"/>
    <w:rsid w:val="000C1F36"/>
    <w:rsid w:val="000C3B46"/>
    <w:rsid w:val="000C3FE4"/>
    <w:rsid w:val="000C44EF"/>
    <w:rsid w:val="000D171E"/>
    <w:rsid w:val="000D3F73"/>
    <w:rsid w:val="000D5FE6"/>
    <w:rsid w:val="000D630F"/>
    <w:rsid w:val="000D6490"/>
    <w:rsid w:val="000D7EC7"/>
    <w:rsid w:val="000E303D"/>
    <w:rsid w:val="000E5843"/>
    <w:rsid w:val="000E6D30"/>
    <w:rsid w:val="000E74AE"/>
    <w:rsid w:val="000F3338"/>
    <w:rsid w:val="000F3CE9"/>
    <w:rsid w:val="000F5F06"/>
    <w:rsid w:val="00100454"/>
    <w:rsid w:val="00100525"/>
    <w:rsid w:val="00100F84"/>
    <w:rsid w:val="0010119A"/>
    <w:rsid w:val="0010507E"/>
    <w:rsid w:val="00105263"/>
    <w:rsid w:val="0010567C"/>
    <w:rsid w:val="00105E84"/>
    <w:rsid w:val="00107EC9"/>
    <w:rsid w:val="00107FCF"/>
    <w:rsid w:val="0011027E"/>
    <w:rsid w:val="001109FF"/>
    <w:rsid w:val="00110CCB"/>
    <w:rsid w:val="00111D0B"/>
    <w:rsid w:val="00112083"/>
    <w:rsid w:val="00112357"/>
    <w:rsid w:val="00112B99"/>
    <w:rsid w:val="001167F1"/>
    <w:rsid w:val="00120C13"/>
    <w:rsid w:val="00124C73"/>
    <w:rsid w:val="001259C1"/>
    <w:rsid w:val="00127E8F"/>
    <w:rsid w:val="00130175"/>
    <w:rsid w:val="0013032D"/>
    <w:rsid w:val="0013053D"/>
    <w:rsid w:val="00131B05"/>
    <w:rsid w:val="00134613"/>
    <w:rsid w:val="0013503A"/>
    <w:rsid w:val="001377B8"/>
    <w:rsid w:val="00137F90"/>
    <w:rsid w:val="001404B6"/>
    <w:rsid w:val="00143E2B"/>
    <w:rsid w:val="001513D5"/>
    <w:rsid w:val="001515BB"/>
    <w:rsid w:val="00151823"/>
    <w:rsid w:val="001561A5"/>
    <w:rsid w:val="001562A6"/>
    <w:rsid w:val="001577CF"/>
    <w:rsid w:val="00160F01"/>
    <w:rsid w:val="00162DA7"/>
    <w:rsid w:val="001635AB"/>
    <w:rsid w:val="001643B9"/>
    <w:rsid w:val="001679BD"/>
    <w:rsid w:val="001701AA"/>
    <w:rsid w:val="0017427D"/>
    <w:rsid w:val="00174392"/>
    <w:rsid w:val="00175564"/>
    <w:rsid w:val="00175936"/>
    <w:rsid w:val="00175DDC"/>
    <w:rsid w:val="00175EB6"/>
    <w:rsid w:val="001812A8"/>
    <w:rsid w:val="00181DCB"/>
    <w:rsid w:val="00184432"/>
    <w:rsid w:val="00192785"/>
    <w:rsid w:val="001938A7"/>
    <w:rsid w:val="001944A9"/>
    <w:rsid w:val="0019499F"/>
    <w:rsid w:val="00196448"/>
    <w:rsid w:val="00197576"/>
    <w:rsid w:val="001A0D2D"/>
    <w:rsid w:val="001A2096"/>
    <w:rsid w:val="001A4B1D"/>
    <w:rsid w:val="001A6A9A"/>
    <w:rsid w:val="001A7707"/>
    <w:rsid w:val="001C1115"/>
    <w:rsid w:val="001C1439"/>
    <w:rsid w:val="001C1D96"/>
    <w:rsid w:val="001C2952"/>
    <w:rsid w:val="001C492E"/>
    <w:rsid w:val="001C4E68"/>
    <w:rsid w:val="001C6385"/>
    <w:rsid w:val="001C79F8"/>
    <w:rsid w:val="001D0209"/>
    <w:rsid w:val="001D1506"/>
    <w:rsid w:val="001D6490"/>
    <w:rsid w:val="001D71CE"/>
    <w:rsid w:val="001E24A6"/>
    <w:rsid w:val="001E2758"/>
    <w:rsid w:val="001E2948"/>
    <w:rsid w:val="001E389C"/>
    <w:rsid w:val="001E43CB"/>
    <w:rsid w:val="001E5F7A"/>
    <w:rsid w:val="001F1BE1"/>
    <w:rsid w:val="001F25EC"/>
    <w:rsid w:val="001F3A52"/>
    <w:rsid w:val="001F3AEB"/>
    <w:rsid w:val="001F6C57"/>
    <w:rsid w:val="001F7286"/>
    <w:rsid w:val="001F794E"/>
    <w:rsid w:val="002000A5"/>
    <w:rsid w:val="00200631"/>
    <w:rsid w:val="002038B9"/>
    <w:rsid w:val="00205386"/>
    <w:rsid w:val="00205FB0"/>
    <w:rsid w:val="00207E26"/>
    <w:rsid w:val="0021041B"/>
    <w:rsid w:val="00211E82"/>
    <w:rsid w:val="00213546"/>
    <w:rsid w:val="00215BB8"/>
    <w:rsid w:val="00217790"/>
    <w:rsid w:val="00224068"/>
    <w:rsid w:val="002247B2"/>
    <w:rsid w:val="002247DB"/>
    <w:rsid w:val="00224E65"/>
    <w:rsid w:val="002257E4"/>
    <w:rsid w:val="00225B8A"/>
    <w:rsid w:val="002265AD"/>
    <w:rsid w:val="0022709E"/>
    <w:rsid w:val="0022719D"/>
    <w:rsid w:val="0022781E"/>
    <w:rsid w:val="002324D8"/>
    <w:rsid w:val="002331D0"/>
    <w:rsid w:val="0023402A"/>
    <w:rsid w:val="00234774"/>
    <w:rsid w:val="0023533A"/>
    <w:rsid w:val="002359B1"/>
    <w:rsid w:val="002370EF"/>
    <w:rsid w:val="0024021A"/>
    <w:rsid w:val="0024046E"/>
    <w:rsid w:val="00240B22"/>
    <w:rsid w:val="0024106F"/>
    <w:rsid w:val="002418DA"/>
    <w:rsid w:val="00243CE8"/>
    <w:rsid w:val="0024538C"/>
    <w:rsid w:val="00255BCD"/>
    <w:rsid w:val="0025681F"/>
    <w:rsid w:val="002606CE"/>
    <w:rsid w:val="0026201D"/>
    <w:rsid w:val="002623F3"/>
    <w:rsid w:val="00267AA6"/>
    <w:rsid w:val="002725C9"/>
    <w:rsid w:val="0028122F"/>
    <w:rsid w:val="0028515F"/>
    <w:rsid w:val="00287F44"/>
    <w:rsid w:val="0029087C"/>
    <w:rsid w:val="002928C2"/>
    <w:rsid w:val="00293BB4"/>
    <w:rsid w:val="00295D51"/>
    <w:rsid w:val="002A0338"/>
    <w:rsid w:val="002A128C"/>
    <w:rsid w:val="002A3EA1"/>
    <w:rsid w:val="002B011F"/>
    <w:rsid w:val="002B14E6"/>
    <w:rsid w:val="002B2FDD"/>
    <w:rsid w:val="002B7B67"/>
    <w:rsid w:val="002C0345"/>
    <w:rsid w:val="002C1324"/>
    <w:rsid w:val="002C1820"/>
    <w:rsid w:val="002C67DE"/>
    <w:rsid w:val="002C748B"/>
    <w:rsid w:val="002D1D98"/>
    <w:rsid w:val="002D2086"/>
    <w:rsid w:val="002D789A"/>
    <w:rsid w:val="002D7FDF"/>
    <w:rsid w:val="002F2202"/>
    <w:rsid w:val="003023B7"/>
    <w:rsid w:val="0030293A"/>
    <w:rsid w:val="00304511"/>
    <w:rsid w:val="003066FE"/>
    <w:rsid w:val="003128C6"/>
    <w:rsid w:val="00313A14"/>
    <w:rsid w:val="00313BC9"/>
    <w:rsid w:val="00313DB3"/>
    <w:rsid w:val="003143D9"/>
    <w:rsid w:val="00317228"/>
    <w:rsid w:val="0032139A"/>
    <w:rsid w:val="00325359"/>
    <w:rsid w:val="0032575B"/>
    <w:rsid w:val="00330455"/>
    <w:rsid w:val="00335FF4"/>
    <w:rsid w:val="003361DF"/>
    <w:rsid w:val="0033650F"/>
    <w:rsid w:val="00336FAF"/>
    <w:rsid w:val="00340587"/>
    <w:rsid w:val="00341851"/>
    <w:rsid w:val="00344237"/>
    <w:rsid w:val="003446B7"/>
    <w:rsid w:val="00344ADC"/>
    <w:rsid w:val="00345822"/>
    <w:rsid w:val="0034585D"/>
    <w:rsid w:val="0034746F"/>
    <w:rsid w:val="0034755B"/>
    <w:rsid w:val="00347BB6"/>
    <w:rsid w:val="00351F5D"/>
    <w:rsid w:val="00352063"/>
    <w:rsid w:val="003529AB"/>
    <w:rsid w:val="0035589D"/>
    <w:rsid w:val="00355AA3"/>
    <w:rsid w:val="00363ABE"/>
    <w:rsid w:val="00363FCA"/>
    <w:rsid w:val="003640C7"/>
    <w:rsid w:val="00366615"/>
    <w:rsid w:val="00367F2C"/>
    <w:rsid w:val="0037472E"/>
    <w:rsid w:val="00374D74"/>
    <w:rsid w:val="00375380"/>
    <w:rsid w:val="00380A13"/>
    <w:rsid w:val="003819E6"/>
    <w:rsid w:val="00392B98"/>
    <w:rsid w:val="00393D47"/>
    <w:rsid w:val="00394184"/>
    <w:rsid w:val="003951AC"/>
    <w:rsid w:val="003A0CEB"/>
    <w:rsid w:val="003A4001"/>
    <w:rsid w:val="003A6381"/>
    <w:rsid w:val="003A744F"/>
    <w:rsid w:val="003B022E"/>
    <w:rsid w:val="003B036B"/>
    <w:rsid w:val="003B054F"/>
    <w:rsid w:val="003B3C2E"/>
    <w:rsid w:val="003B63C2"/>
    <w:rsid w:val="003C0A7A"/>
    <w:rsid w:val="003C1FAB"/>
    <w:rsid w:val="003C3377"/>
    <w:rsid w:val="003C3A84"/>
    <w:rsid w:val="003C630E"/>
    <w:rsid w:val="003C6BE3"/>
    <w:rsid w:val="003D1C8B"/>
    <w:rsid w:val="003D45A6"/>
    <w:rsid w:val="003E10B5"/>
    <w:rsid w:val="003E1D4A"/>
    <w:rsid w:val="003E40FF"/>
    <w:rsid w:val="003E5E0C"/>
    <w:rsid w:val="003F43C7"/>
    <w:rsid w:val="003F555A"/>
    <w:rsid w:val="003F7436"/>
    <w:rsid w:val="004012E8"/>
    <w:rsid w:val="004057B2"/>
    <w:rsid w:val="004117FD"/>
    <w:rsid w:val="0041212F"/>
    <w:rsid w:val="0041777B"/>
    <w:rsid w:val="0042286F"/>
    <w:rsid w:val="00424D31"/>
    <w:rsid w:val="00425F9A"/>
    <w:rsid w:val="00426424"/>
    <w:rsid w:val="00426445"/>
    <w:rsid w:val="00427457"/>
    <w:rsid w:val="00427870"/>
    <w:rsid w:val="00432D87"/>
    <w:rsid w:val="004347C3"/>
    <w:rsid w:val="00436D4E"/>
    <w:rsid w:val="0044052A"/>
    <w:rsid w:val="00440B2B"/>
    <w:rsid w:val="00440E7E"/>
    <w:rsid w:val="00442B38"/>
    <w:rsid w:val="004454C7"/>
    <w:rsid w:val="004462FA"/>
    <w:rsid w:val="00446F1C"/>
    <w:rsid w:val="00460210"/>
    <w:rsid w:val="0046050D"/>
    <w:rsid w:val="00462003"/>
    <w:rsid w:val="00464F8D"/>
    <w:rsid w:val="00465A08"/>
    <w:rsid w:val="00471E08"/>
    <w:rsid w:val="00482CD5"/>
    <w:rsid w:val="00483A29"/>
    <w:rsid w:val="004853BF"/>
    <w:rsid w:val="004901A7"/>
    <w:rsid w:val="00490868"/>
    <w:rsid w:val="00492BB0"/>
    <w:rsid w:val="0049451A"/>
    <w:rsid w:val="00495EA2"/>
    <w:rsid w:val="00496169"/>
    <w:rsid w:val="0049731A"/>
    <w:rsid w:val="00497AA0"/>
    <w:rsid w:val="004A3B1D"/>
    <w:rsid w:val="004A5C09"/>
    <w:rsid w:val="004B3049"/>
    <w:rsid w:val="004B347F"/>
    <w:rsid w:val="004B3EC2"/>
    <w:rsid w:val="004B5964"/>
    <w:rsid w:val="004B71F5"/>
    <w:rsid w:val="004C0342"/>
    <w:rsid w:val="004C0A74"/>
    <w:rsid w:val="004C565F"/>
    <w:rsid w:val="004C6FCF"/>
    <w:rsid w:val="004C7D94"/>
    <w:rsid w:val="004C7DD4"/>
    <w:rsid w:val="004D2FC7"/>
    <w:rsid w:val="004D3406"/>
    <w:rsid w:val="004D355A"/>
    <w:rsid w:val="004D4DA0"/>
    <w:rsid w:val="004E19AC"/>
    <w:rsid w:val="004E24ED"/>
    <w:rsid w:val="004E56A0"/>
    <w:rsid w:val="004E78CF"/>
    <w:rsid w:val="004F010E"/>
    <w:rsid w:val="004F22AA"/>
    <w:rsid w:val="004F2746"/>
    <w:rsid w:val="004F321E"/>
    <w:rsid w:val="004F35F5"/>
    <w:rsid w:val="004F41C5"/>
    <w:rsid w:val="004F4A66"/>
    <w:rsid w:val="004F6351"/>
    <w:rsid w:val="00500BD4"/>
    <w:rsid w:val="00500F3D"/>
    <w:rsid w:val="00505CD2"/>
    <w:rsid w:val="00506C81"/>
    <w:rsid w:val="00507960"/>
    <w:rsid w:val="00511DA4"/>
    <w:rsid w:val="0051421F"/>
    <w:rsid w:val="00514757"/>
    <w:rsid w:val="00515209"/>
    <w:rsid w:val="0051631C"/>
    <w:rsid w:val="00517640"/>
    <w:rsid w:val="00517C39"/>
    <w:rsid w:val="00520A44"/>
    <w:rsid w:val="00520C2F"/>
    <w:rsid w:val="00523729"/>
    <w:rsid w:val="005252EB"/>
    <w:rsid w:val="0052578B"/>
    <w:rsid w:val="00525F80"/>
    <w:rsid w:val="00526D13"/>
    <w:rsid w:val="00527468"/>
    <w:rsid w:val="0053058B"/>
    <w:rsid w:val="00531ED7"/>
    <w:rsid w:val="00532FC7"/>
    <w:rsid w:val="00533292"/>
    <w:rsid w:val="005340CE"/>
    <w:rsid w:val="005349E7"/>
    <w:rsid w:val="0053675E"/>
    <w:rsid w:val="00536ABA"/>
    <w:rsid w:val="00540DB1"/>
    <w:rsid w:val="00540E33"/>
    <w:rsid w:val="005418AC"/>
    <w:rsid w:val="00544681"/>
    <w:rsid w:val="005477AC"/>
    <w:rsid w:val="00547C6C"/>
    <w:rsid w:val="0055117C"/>
    <w:rsid w:val="00552C35"/>
    <w:rsid w:val="00552FD2"/>
    <w:rsid w:val="00555A2C"/>
    <w:rsid w:val="00556E71"/>
    <w:rsid w:val="00561648"/>
    <w:rsid w:val="00562956"/>
    <w:rsid w:val="005640E7"/>
    <w:rsid w:val="00564868"/>
    <w:rsid w:val="00564E8A"/>
    <w:rsid w:val="00570986"/>
    <w:rsid w:val="00570BDD"/>
    <w:rsid w:val="0057300A"/>
    <w:rsid w:val="0057466D"/>
    <w:rsid w:val="00575E53"/>
    <w:rsid w:val="00577AEC"/>
    <w:rsid w:val="0058212C"/>
    <w:rsid w:val="0058331C"/>
    <w:rsid w:val="005869C3"/>
    <w:rsid w:val="00590DBA"/>
    <w:rsid w:val="005923D8"/>
    <w:rsid w:val="00594412"/>
    <w:rsid w:val="0059688E"/>
    <w:rsid w:val="005A23CA"/>
    <w:rsid w:val="005A6C8B"/>
    <w:rsid w:val="005B1F04"/>
    <w:rsid w:val="005B24C9"/>
    <w:rsid w:val="005B29B6"/>
    <w:rsid w:val="005B3B03"/>
    <w:rsid w:val="005B4AF9"/>
    <w:rsid w:val="005B4E8F"/>
    <w:rsid w:val="005C08B3"/>
    <w:rsid w:val="005C1CA9"/>
    <w:rsid w:val="005C29A4"/>
    <w:rsid w:val="005C30AF"/>
    <w:rsid w:val="005C3372"/>
    <w:rsid w:val="005C3419"/>
    <w:rsid w:val="005C3A3B"/>
    <w:rsid w:val="005C59BF"/>
    <w:rsid w:val="005C5E99"/>
    <w:rsid w:val="005D1401"/>
    <w:rsid w:val="005D37CD"/>
    <w:rsid w:val="005D3A22"/>
    <w:rsid w:val="005D66CD"/>
    <w:rsid w:val="005D7523"/>
    <w:rsid w:val="005E057D"/>
    <w:rsid w:val="005E5630"/>
    <w:rsid w:val="005E6D14"/>
    <w:rsid w:val="005E789D"/>
    <w:rsid w:val="005F1570"/>
    <w:rsid w:val="005F17C1"/>
    <w:rsid w:val="005F389C"/>
    <w:rsid w:val="005F473E"/>
    <w:rsid w:val="005F5B74"/>
    <w:rsid w:val="005F606A"/>
    <w:rsid w:val="005F648D"/>
    <w:rsid w:val="005F64CB"/>
    <w:rsid w:val="005F7484"/>
    <w:rsid w:val="00602243"/>
    <w:rsid w:val="00603289"/>
    <w:rsid w:val="00604010"/>
    <w:rsid w:val="00604EC8"/>
    <w:rsid w:val="00605261"/>
    <w:rsid w:val="00607EDF"/>
    <w:rsid w:val="00611B05"/>
    <w:rsid w:val="00611D3D"/>
    <w:rsid w:val="006136E7"/>
    <w:rsid w:val="00613F6D"/>
    <w:rsid w:val="006159AF"/>
    <w:rsid w:val="00620876"/>
    <w:rsid w:val="006208E2"/>
    <w:rsid w:val="00621521"/>
    <w:rsid w:val="0062367C"/>
    <w:rsid w:val="00625392"/>
    <w:rsid w:val="0062581D"/>
    <w:rsid w:val="00625A3B"/>
    <w:rsid w:val="00626052"/>
    <w:rsid w:val="0062607E"/>
    <w:rsid w:val="0063126B"/>
    <w:rsid w:val="0063192D"/>
    <w:rsid w:val="00634673"/>
    <w:rsid w:val="006360C5"/>
    <w:rsid w:val="00636FF4"/>
    <w:rsid w:val="00637355"/>
    <w:rsid w:val="0064158B"/>
    <w:rsid w:val="00641E51"/>
    <w:rsid w:val="006440AC"/>
    <w:rsid w:val="0064556D"/>
    <w:rsid w:val="0065125C"/>
    <w:rsid w:val="00651497"/>
    <w:rsid w:val="0065394A"/>
    <w:rsid w:val="00653B22"/>
    <w:rsid w:val="006625E9"/>
    <w:rsid w:val="006645CE"/>
    <w:rsid w:val="00664EF7"/>
    <w:rsid w:val="00667073"/>
    <w:rsid w:val="00671FF3"/>
    <w:rsid w:val="00672750"/>
    <w:rsid w:val="00673F97"/>
    <w:rsid w:val="006769EF"/>
    <w:rsid w:val="00677FF1"/>
    <w:rsid w:val="0068158C"/>
    <w:rsid w:val="00682300"/>
    <w:rsid w:val="00684F7B"/>
    <w:rsid w:val="00684F8B"/>
    <w:rsid w:val="00685D32"/>
    <w:rsid w:val="00691CBD"/>
    <w:rsid w:val="00691F90"/>
    <w:rsid w:val="006952E8"/>
    <w:rsid w:val="00695AA1"/>
    <w:rsid w:val="00697A8B"/>
    <w:rsid w:val="006A113E"/>
    <w:rsid w:val="006A14B0"/>
    <w:rsid w:val="006A1A21"/>
    <w:rsid w:val="006A1B90"/>
    <w:rsid w:val="006A354F"/>
    <w:rsid w:val="006B2B2B"/>
    <w:rsid w:val="006B3A7A"/>
    <w:rsid w:val="006B4F29"/>
    <w:rsid w:val="006B5B44"/>
    <w:rsid w:val="006B75E6"/>
    <w:rsid w:val="006B772B"/>
    <w:rsid w:val="006B793C"/>
    <w:rsid w:val="006C0CAF"/>
    <w:rsid w:val="006C2819"/>
    <w:rsid w:val="006C295E"/>
    <w:rsid w:val="006C73FF"/>
    <w:rsid w:val="006D2277"/>
    <w:rsid w:val="006D3C34"/>
    <w:rsid w:val="006D719D"/>
    <w:rsid w:val="006D772C"/>
    <w:rsid w:val="006E02FC"/>
    <w:rsid w:val="006E215A"/>
    <w:rsid w:val="006E2E91"/>
    <w:rsid w:val="006E2FD2"/>
    <w:rsid w:val="006E315A"/>
    <w:rsid w:val="006E495E"/>
    <w:rsid w:val="006E4AE0"/>
    <w:rsid w:val="006E71AD"/>
    <w:rsid w:val="006E7662"/>
    <w:rsid w:val="006F4346"/>
    <w:rsid w:val="006F486E"/>
    <w:rsid w:val="006F6C7D"/>
    <w:rsid w:val="006F6CDB"/>
    <w:rsid w:val="006F7D1B"/>
    <w:rsid w:val="00703BD2"/>
    <w:rsid w:val="00704FA1"/>
    <w:rsid w:val="007050E2"/>
    <w:rsid w:val="00712AD1"/>
    <w:rsid w:val="00712D07"/>
    <w:rsid w:val="00713309"/>
    <w:rsid w:val="007149FB"/>
    <w:rsid w:val="00720C67"/>
    <w:rsid w:val="007211FC"/>
    <w:rsid w:val="00721B07"/>
    <w:rsid w:val="007245AD"/>
    <w:rsid w:val="007256D9"/>
    <w:rsid w:val="00725C12"/>
    <w:rsid w:val="00726D2A"/>
    <w:rsid w:val="007271EE"/>
    <w:rsid w:val="00727508"/>
    <w:rsid w:val="00730CF9"/>
    <w:rsid w:val="00730D35"/>
    <w:rsid w:val="00730F98"/>
    <w:rsid w:val="007324A1"/>
    <w:rsid w:val="00732F8A"/>
    <w:rsid w:val="007403F3"/>
    <w:rsid w:val="0074041E"/>
    <w:rsid w:val="007411F2"/>
    <w:rsid w:val="00742EEE"/>
    <w:rsid w:val="0074397F"/>
    <w:rsid w:val="00745E1C"/>
    <w:rsid w:val="00746454"/>
    <w:rsid w:val="00746A44"/>
    <w:rsid w:val="00750E58"/>
    <w:rsid w:val="0075278C"/>
    <w:rsid w:val="00752819"/>
    <w:rsid w:val="007536CA"/>
    <w:rsid w:val="0075392E"/>
    <w:rsid w:val="00756735"/>
    <w:rsid w:val="0075757E"/>
    <w:rsid w:val="007602C6"/>
    <w:rsid w:val="007604E3"/>
    <w:rsid w:val="007611D3"/>
    <w:rsid w:val="007613E4"/>
    <w:rsid w:val="0076210A"/>
    <w:rsid w:val="007644DB"/>
    <w:rsid w:val="00764503"/>
    <w:rsid w:val="00765A1A"/>
    <w:rsid w:val="0076624F"/>
    <w:rsid w:val="00766254"/>
    <w:rsid w:val="00767668"/>
    <w:rsid w:val="00767C58"/>
    <w:rsid w:val="0077419C"/>
    <w:rsid w:val="007751FF"/>
    <w:rsid w:val="00776D17"/>
    <w:rsid w:val="00777038"/>
    <w:rsid w:val="007803E2"/>
    <w:rsid w:val="0078091F"/>
    <w:rsid w:val="007859E5"/>
    <w:rsid w:val="00787B40"/>
    <w:rsid w:val="0079536B"/>
    <w:rsid w:val="0079579A"/>
    <w:rsid w:val="00795A59"/>
    <w:rsid w:val="00795EFD"/>
    <w:rsid w:val="007979E7"/>
    <w:rsid w:val="007A15D0"/>
    <w:rsid w:val="007B4197"/>
    <w:rsid w:val="007B4C7C"/>
    <w:rsid w:val="007B6CE7"/>
    <w:rsid w:val="007B7B65"/>
    <w:rsid w:val="007C0337"/>
    <w:rsid w:val="007C1590"/>
    <w:rsid w:val="007C277E"/>
    <w:rsid w:val="007C5BCA"/>
    <w:rsid w:val="007C7F45"/>
    <w:rsid w:val="007D2AE1"/>
    <w:rsid w:val="007D4AF7"/>
    <w:rsid w:val="007D54F1"/>
    <w:rsid w:val="007D5AD4"/>
    <w:rsid w:val="007E2A95"/>
    <w:rsid w:val="007E30F1"/>
    <w:rsid w:val="007E321B"/>
    <w:rsid w:val="007E5CE0"/>
    <w:rsid w:val="007F09DF"/>
    <w:rsid w:val="007F6804"/>
    <w:rsid w:val="00801350"/>
    <w:rsid w:val="00804A94"/>
    <w:rsid w:val="00806585"/>
    <w:rsid w:val="00807E15"/>
    <w:rsid w:val="008107A1"/>
    <w:rsid w:val="00812A4D"/>
    <w:rsid w:val="00815CC4"/>
    <w:rsid w:val="008201D1"/>
    <w:rsid w:val="00820759"/>
    <w:rsid w:val="00821F37"/>
    <w:rsid w:val="00822017"/>
    <w:rsid w:val="00822D6F"/>
    <w:rsid w:val="008242E4"/>
    <w:rsid w:val="0083073E"/>
    <w:rsid w:val="00832A52"/>
    <w:rsid w:val="008339A6"/>
    <w:rsid w:val="00834DA6"/>
    <w:rsid w:val="00835B52"/>
    <w:rsid w:val="00835DD6"/>
    <w:rsid w:val="0083658A"/>
    <w:rsid w:val="00836D07"/>
    <w:rsid w:val="00836E86"/>
    <w:rsid w:val="00846B07"/>
    <w:rsid w:val="008479D0"/>
    <w:rsid w:val="00847A72"/>
    <w:rsid w:val="00847B9D"/>
    <w:rsid w:val="0085180D"/>
    <w:rsid w:val="00851F67"/>
    <w:rsid w:val="00852747"/>
    <w:rsid w:val="008529ED"/>
    <w:rsid w:val="00852EB5"/>
    <w:rsid w:val="00853ECB"/>
    <w:rsid w:val="00855704"/>
    <w:rsid w:val="0085602E"/>
    <w:rsid w:val="00863EDD"/>
    <w:rsid w:val="00864B34"/>
    <w:rsid w:val="008650ED"/>
    <w:rsid w:val="0086561E"/>
    <w:rsid w:val="0086752B"/>
    <w:rsid w:val="00872D84"/>
    <w:rsid w:val="008748C0"/>
    <w:rsid w:val="00874DD5"/>
    <w:rsid w:val="00875CBE"/>
    <w:rsid w:val="00880AF5"/>
    <w:rsid w:val="008814E2"/>
    <w:rsid w:val="00881D0B"/>
    <w:rsid w:val="00883B08"/>
    <w:rsid w:val="008852E6"/>
    <w:rsid w:val="008859EF"/>
    <w:rsid w:val="00885D9D"/>
    <w:rsid w:val="008863BB"/>
    <w:rsid w:val="00890F5C"/>
    <w:rsid w:val="00891710"/>
    <w:rsid w:val="00891B7C"/>
    <w:rsid w:val="0089577D"/>
    <w:rsid w:val="00897A67"/>
    <w:rsid w:val="008A018B"/>
    <w:rsid w:val="008A0317"/>
    <w:rsid w:val="008A6214"/>
    <w:rsid w:val="008B0255"/>
    <w:rsid w:val="008B14AF"/>
    <w:rsid w:val="008B2EC2"/>
    <w:rsid w:val="008B560D"/>
    <w:rsid w:val="008B7083"/>
    <w:rsid w:val="008B7CB5"/>
    <w:rsid w:val="008C6DA0"/>
    <w:rsid w:val="008C6F8E"/>
    <w:rsid w:val="008C788C"/>
    <w:rsid w:val="008D1A05"/>
    <w:rsid w:val="008D26A9"/>
    <w:rsid w:val="008D36F0"/>
    <w:rsid w:val="008D6AEC"/>
    <w:rsid w:val="008E2114"/>
    <w:rsid w:val="008E234F"/>
    <w:rsid w:val="008E5F80"/>
    <w:rsid w:val="008E7780"/>
    <w:rsid w:val="008F0926"/>
    <w:rsid w:val="008F3A35"/>
    <w:rsid w:val="008F4F42"/>
    <w:rsid w:val="008F6914"/>
    <w:rsid w:val="0090004E"/>
    <w:rsid w:val="00901EB1"/>
    <w:rsid w:val="00903E75"/>
    <w:rsid w:val="009057CF"/>
    <w:rsid w:val="00910263"/>
    <w:rsid w:val="00911178"/>
    <w:rsid w:val="00911179"/>
    <w:rsid w:val="00912A8C"/>
    <w:rsid w:val="0091464C"/>
    <w:rsid w:val="009242A3"/>
    <w:rsid w:val="009248FB"/>
    <w:rsid w:val="009256A5"/>
    <w:rsid w:val="0092579D"/>
    <w:rsid w:val="00927A80"/>
    <w:rsid w:val="009347D2"/>
    <w:rsid w:val="00934C95"/>
    <w:rsid w:val="00937C40"/>
    <w:rsid w:val="00940E95"/>
    <w:rsid w:val="009426EE"/>
    <w:rsid w:val="00946159"/>
    <w:rsid w:val="009467B0"/>
    <w:rsid w:val="0095006F"/>
    <w:rsid w:val="00954383"/>
    <w:rsid w:val="0095480D"/>
    <w:rsid w:val="009602AE"/>
    <w:rsid w:val="00960EF0"/>
    <w:rsid w:val="00962E51"/>
    <w:rsid w:val="00964861"/>
    <w:rsid w:val="00965F69"/>
    <w:rsid w:val="00972366"/>
    <w:rsid w:val="00976884"/>
    <w:rsid w:val="00977172"/>
    <w:rsid w:val="00982C49"/>
    <w:rsid w:val="00990C87"/>
    <w:rsid w:val="00992C13"/>
    <w:rsid w:val="00994C2A"/>
    <w:rsid w:val="009966C4"/>
    <w:rsid w:val="0099734A"/>
    <w:rsid w:val="009A02BC"/>
    <w:rsid w:val="009A2FE5"/>
    <w:rsid w:val="009A3358"/>
    <w:rsid w:val="009A3AB9"/>
    <w:rsid w:val="009A4DCF"/>
    <w:rsid w:val="009A5985"/>
    <w:rsid w:val="009B0AC6"/>
    <w:rsid w:val="009B3E23"/>
    <w:rsid w:val="009B40B2"/>
    <w:rsid w:val="009B55EE"/>
    <w:rsid w:val="009C072E"/>
    <w:rsid w:val="009C5DBF"/>
    <w:rsid w:val="009D4109"/>
    <w:rsid w:val="009D491F"/>
    <w:rsid w:val="009D584D"/>
    <w:rsid w:val="009D649E"/>
    <w:rsid w:val="009E1F24"/>
    <w:rsid w:val="009E2EB4"/>
    <w:rsid w:val="009E70ED"/>
    <w:rsid w:val="009F13F1"/>
    <w:rsid w:val="009F5D86"/>
    <w:rsid w:val="009F6C0B"/>
    <w:rsid w:val="00A02464"/>
    <w:rsid w:val="00A04C60"/>
    <w:rsid w:val="00A05DB3"/>
    <w:rsid w:val="00A05F5A"/>
    <w:rsid w:val="00A061FA"/>
    <w:rsid w:val="00A07067"/>
    <w:rsid w:val="00A07D01"/>
    <w:rsid w:val="00A1035D"/>
    <w:rsid w:val="00A10C24"/>
    <w:rsid w:val="00A1185E"/>
    <w:rsid w:val="00A11BEC"/>
    <w:rsid w:val="00A127D4"/>
    <w:rsid w:val="00A13697"/>
    <w:rsid w:val="00A139E6"/>
    <w:rsid w:val="00A152E6"/>
    <w:rsid w:val="00A15A75"/>
    <w:rsid w:val="00A211C9"/>
    <w:rsid w:val="00A23788"/>
    <w:rsid w:val="00A24F0C"/>
    <w:rsid w:val="00A32EF3"/>
    <w:rsid w:val="00A33346"/>
    <w:rsid w:val="00A3750B"/>
    <w:rsid w:val="00A37966"/>
    <w:rsid w:val="00A37E78"/>
    <w:rsid w:val="00A44961"/>
    <w:rsid w:val="00A51E9D"/>
    <w:rsid w:val="00A52DBB"/>
    <w:rsid w:val="00A53FF0"/>
    <w:rsid w:val="00A54DB5"/>
    <w:rsid w:val="00A55B98"/>
    <w:rsid w:val="00A57D19"/>
    <w:rsid w:val="00A6010F"/>
    <w:rsid w:val="00A60426"/>
    <w:rsid w:val="00A6256F"/>
    <w:rsid w:val="00A6466A"/>
    <w:rsid w:val="00A67FAA"/>
    <w:rsid w:val="00A7264F"/>
    <w:rsid w:val="00A72B15"/>
    <w:rsid w:val="00A7502B"/>
    <w:rsid w:val="00A75C5C"/>
    <w:rsid w:val="00A75FE8"/>
    <w:rsid w:val="00A77437"/>
    <w:rsid w:val="00A84580"/>
    <w:rsid w:val="00A845E9"/>
    <w:rsid w:val="00A8490C"/>
    <w:rsid w:val="00A86B27"/>
    <w:rsid w:val="00A86BD7"/>
    <w:rsid w:val="00A90464"/>
    <w:rsid w:val="00A9108F"/>
    <w:rsid w:val="00A913DB"/>
    <w:rsid w:val="00A915F4"/>
    <w:rsid w:val="00A919D7"/>
    <w:rsid w:val="00A976C0"/>
    <w:rsid w:val="00AA1DC8"/>
    <w:rsid w:val="00AA3169"/>
    <w:rsid w:val="00AA3291"/>
    <w:rsid w:val="00AB214E"/>
    <w:rsid w:val="00AB2973"/>
    <w:rsid w:val="00AB37F9"/>
    <w:rsid w:val="00AB62FF"/>
    <w:rsid w:val="00AB6F50"/>
    <w:rsid w:val="00AC07D5"/>
    <w:rsid w:val="00AC385B"/>
    <w:rsid w:val="00AC429A"/>
    <w:rsid w:val="00AC5B45"/>
    <w:rsid w:val="00AC7B83"/>
    <w:rsid w:val="00AD16CF"/>
    <w:rsid w:val="00AD2AB6"/>
    <w:rsid w:val="00AE3049"/>
    <w:rsid w:val="00AE3C0A"/>
    <w:rsid w:val="00AE6A41"/>
    <w:rsid w:val="00AE6D00"/>
    <w:rsid w:val="00AF1767"/>
    <w:rsid w:val="00AF1A56"/>
    <w:rsid w:val="00AF21CB"/>
    <w:rsid w:val="00AF3502"/>
    <w:rsid w:val="00AF3F53"/>
    <w:rsid w:val="00AF5190"/>
    <w:rsid w:val="00AF5C7E"/>
    <w:rsid w:val="00AF65A5"/>
    <w:rsid w:val="00AF77EB"/>
    <w:rsid w:val="00B013D7"/>
    <w:rsid w:val="00B01E46"/>
    <w:rsid w:val="00B032A2"/>
    <w:rsid w:val="00B046A4"/>
    <w:rsid w:val="00B058BB"/>
    <w:rsid w:val="00B13002"/>
    <w:rsid w:val="00B16113"/>
    <w:rsid w:val="00B21C0C"/>
    <w:rsid w:val="00B24742"/>
    <w:rsid w:val="00B25C18"/>
    <w:rsid w:val="00B277FA"/>
    <w:rsid w:val="00B27B79"/>
    <w:rsid w:val="00B303CC"/>
    <w:rsid w:val="00B31371"/>
    <w:rsid w:val="00B31839"/>
    <w:rsid w:val="00B330A1"/>
    <w:rsid w:val="00B34F81"/>
    <w:rsid w:val="00B354F8"/>
    <w:rsid w:val="00B35767"/>
    <w:rsid w:val="00B35F76"/>
    <w:rsid w:val="00B360DE"/>
    <w:rsid w:val="00B36352"/>
    <w:rsid w:val="00B3635F"/>
    <w:rsid w:val="00B42213"/>
    <w:rsid w:val="00B44B6E"/>
    <w:rsid w:val="00B46525"/>
    <w:rsid w:val="00B47B69"/>
    <w:rsid w:val="00B51E2D"/>
    <w:rsid w:val="00B5788C"/>
    <w:rsid w:val="00B61930"/>
    <w:rsid w:val="00B61E28"/>
    <w:rsid w:val="00B62A7A"/>
    <w:rsid w:val="00B62D9C"/>
    <w:rsid w:val="00B63597"/>
    <w:rsid w:val="00B63E53"/>
    <w:rsid w:val="00B706A9"/>
    <w:rsid w:val="00B71823"/>
    <w:rsid w:val="00B72774"/>
    <w:rsid w:val="00B74020"/>
    <w:rsid w:val="00B74B95"/>
    <w:rsid w:val="00B758B1"/>
    <w:rsid w:val="00B80667"/>
    <w:rsid w:val="00B80A18"/>
    <w:rsid w:val="00B82730"/>
    <w:rsid w:val="00B841FB"/>
    <w:rsid w:val="00B85018"/>
    <w:rsid w:val="00B850A4"/>
    <w:rsid w:val="00B8680A"/>
    <w:rsid w:val="00B86D33"/>
    <w:rsid w:val="00B91953"/>
    <w:rsid w:val="00B919F2"/>
    <w:rsid w:val="00B91D20"/>
    <w:rsid w:val="00B92501"/>
    <w:rsid w:val="00B94583"/>
    <w:rsid w:val="00B96C7C"/>
    <w:rsid w:val="00B97163"/>
    <w:rsid w:val="00B979E3"/>
    <w:rsid w:val="00BA053F"/>
    <w:rsid w:val="00BA05CF"/>
    <w:rsid w:val="00BA3436"/>
    <w:rsid w:val="00BA6CB1"/>
    <w:rsid w:val="00BB12EC"/>
    <w:rsid w:val="00BB217D"/>
    <w:rsid w:val="00BB27E2"/>
    <w:rsid w:val="00BB6AA3"/>
    <w:rsid w:val="00BC2659"/>
    <w:rsid w:val="00BC6496"/>
    <w:rsid w:val="00BD0AAE"/>
    <w:rsid w:val="00BD2466"/>
    <w:rsid w:val="00BE2FF7"/>
    <w:rsid w:val="00BE343F"/>
    <w:rsid w:val="00BE64B4"/>
    <w:rsid w:val="00BE6698"/>
    <w:rsid w:val="00BE730F"/>
    <w:rsid w:val="00BF109A"/>
    <w:rsid w:val="00BF151E"/>
    <w:rsid w:val="00BF2412"/>
    <w:rsid w:val="00BF2A84"/>
    <w:rsid w:val="00BF5158"/>
    <w:rsid w:val="00C00094"/>
    <w:rsid w:val="00C01D00"/>
    <w:rsid w:val="00C0496F"/>
    <w:rsid w:val="00C1176A"/>
    <w:rsid w:val="00C11A23"/>
    <w:rsid w:val="00C124E5"/>
    <w:rsid w:val="00C13DBD"/>
    <w:rsid w:val="00C1409F"/>
    <w:rsid w:val="00C15EB1"/>
    <w:rsid w:val="00C17166"/>
    <w:rsid w:val="00C2455E"/>
    <w:rsid w:val="00C26080"/>
    <w:rsid w:val="00C26521"/>
    <w:rsid w:val="00C338BD"/>
    <w:rsid w:val="00C36329"/>
    <w:rsid w:val="00C40942"/>
    <w:rsid w:val="00C41C77"/>
    <w:rsid w:val="00C43FDF"/>
    <w:rsid w:val="00C447E0"/>
    <w:rsid w:val="00C50DF6"/>
    <w:rsid w:val="00C55506"/>
    <w:rsid w:val="00C56A71"/>
    <w:rsid w:val="00C56CAA"/>
    <w:rsid w:val="00C607C3"/>
    <w:rsid w:val="00C6152D"/>
    <w:rsid w:val="00C629D5"/>
    <w:rsid w:val="00C629ED"/>
    <w:rsid w:val="00C63589"/>
    <w:rsid w:val="00C67972"/>
    <w:rsid w:val="00C71249"/>
    <w:rsid w:val="00C74734"/>
    <w:rsid w:val="00C80291"/>
    <w:rsid w:val="00C80CD6"/>
    <w:rsid w:val="00C8196A"/>
    <w:rsid w:val="00C81D87"/>
    <w:rsid w:val="00C83458"/>
    <w:rsid w:val="00C86585"/>
    <w:rsid w:val="00C86740"/>
    <w:rsid w:val="00C875BC"/>
    <w:rsid w:val="00C87E88"/>
    <w:rsid w:val="00C9045B"/>
    <w:rsid w:val="00C908E4"/>
    <w:rsid w:val="00C90C55"/>
    <w:rsid w:val="00C94120"/>
    <w:rsid w:val="00C95B88"/>
    <w:rsid w:val="00C95C98"/>
    <w:rsid w:val="00C96BB1"/>
    <w:rsid w:val="00CA4D8B"/>
    <w:rsid w:val="00CB0BD9"/>
    <w:rsid w:val="00CB2DB5"/>
    <w:rsid w:val="00CB4353"/>
    <w:rsid w:val="00CB6639"/>
    <w:rsid w:val="00CC1823"/>
    <w:rsid w:val="00CC3821"/>
    <w:rsid w:val="00CC3A91"/>
    <w:rsid w:val="00CC3CC4"/>
    <w:rsid w:val="00CC5C0F"/>
    <w:rsid w:val="00CC710D"/>
    <w:rsid w:val="00CD11E3"/>
    <w:rsid w:val="00CD1CF7"/>
    <w:rsid w:val="00CD217F"/>
    <w:rsid w:val="00CD2903"/>
    <w:rsid w:val="00CD465E"/>
    <w:rsid w:val="00CD49E7"/>
    <w:rsid w:val="00CD6F4B"/>
    <w:rsid w:val="00CD78E4"/>
    <w:rsid w:val="00CE0896"/>
    <w:rsid w:val="00CE137A"/>
    <w:rsid w:val="00CE1EE0"/>
    <w:rsid w:val="00CE3EA3"/>
    <w:rsid w:val="00CE3F5B"/>
    <w:rsid w:val="00CE4AB2"/>
    <w:rsid w:val="00CE5B54"/>
    <w:rsid w:val="00CF09AF"/>
    <w:rsid w:val="00CF0CB4"/>
    <w:rsid w:val="00CF22F5"/>
    <w:rsid w:val="00CF44AB"/>
    <w:rsid w:val="00CF69BE"/>
    <w:rsid w:val="00D00A7E"/>
    <w:rsid w:val="00D00C7E"/>
    <w:rsid w:val="00D02E24"/>
    <w:rsid w:val="00D05899"/>
    <w:rsid w:val="00D06458"/>
    <w:rsid w:val="00D1073E"/>
    <w:rsid w:val="00D10A2F"/>
    <w:rsid w:val="00D10B17"/>
    <w:rsid w:val="00D14ABF"/>
    <w:rsid w:val="00D14E87"/>
    <w:rsid w:val="00D16C69"/>
    <w:rsid w:val="00D2025C"/>
    <w:rsid w:val="00D20D84"/>
    <w:rsid w:val="00D2300C"/>
    <w:rsid w:val="00D232B0"/>
    <w:rsid w:val="00D265B9"/>
    <w:rsid w:val="00D274B0"/>
    <w:rsid w:val="00D50030"/>
    <w:rsid w:val="00D50B68"/>
    <w:rsid w:val="00D51BEE"/>
    <w:rsid w:val="00D52A47"/>
    <w:rsid w:val="00D543DB"/>
    <w:rsid w:val="00D55C56"/>
    <w:rsid w:val="00D56D9B"/>
    <w:rsid w:val="00D6001B"/>
    <w:rsid w:val="00D61FCB"/>
    <w:rsid w:val="00D62AC4"/>
    <w:rsid w:val="00D646C6"/>
    <w:rsid w:val="00D65B48"/>
    <w:rsid w:val="00D65FA2"/>
    <w:rsid w:val="00D66D7D"/>
    <w:rsid w:val="00D7096F"/>
    <w:rsid w:val="00D722D1"/>
    <w:rsid w:val="00D72B74"/>
    <w:rsid w:val="00D72C60"/>
    <w:rsid w:val="00D7750F"/>
    <w:rsid w:val="00D82441"/>
    <w:rsid w:val="00D854E6"/>
    <w:rsid w:val="00D91066"/>
    <w:rsid w:val="00D9140D"/>
    <w:rsid w:val="00D965BC"/>
    <w:rsid w:val="00DA1E0B"/>
    <w:rsid w:val="00DA4CE3"/>
    <w:rsid w:val="00DA585A"/>
    <w:rsid w:val="00DA59CC"/>
    <w:rsid w:val="00DA737B"/>
    <w:rsid w:val="00DB175E"/>
    <w:rsid w:val="00DB2DC2"/>
    <w:rsid w:val="00DB3339"/>
    <w:rsid w:val="00DB49E2"/>
    <w:rsid w:val="00DB4E12"/>
    <w:rsid w:val="00DB557B"/>
    <w:rsid w:val="00DC25FC"/>
    <w:rsid w:val="00DC6385"/>
    <w:rsid w:val="00DC772A"/>
    <w:rsid w:val="00DD1FC9"/>
    <w:rsid w:val="00DD53EA"/>
    <w:rsid w:val="00DD61A9"/>
    <w:rsid w:val="00DD6748"/>
    <w:rsid w:val="00DD6CA0"/>
    <w:rsid w:val="00DD7C0F"/>
    <w:rsid w:val="00DE1693"/>
    <w:rsid w:val="00DE4794"/>
    <w:rsid w:val="00DF0273"/>
    <w:rsid w:val="00DF0C4C"/>
    <w:rsid w:val="00DF0D68"/>
    <w:rsid w:val="00DF2224"/>
    <w:rsid w:val="00DF2302"/>
    <w:rsid w:val="00DF4F80"/>
    <w:rsid w:val="00DF5C21"/>
    <w:rsid w:val="00DF6664"/>
    <w:rsid w:val="00DF7344"/>
    <w:rsid w:val="00DF796D"/>
    <w:rsid w:val="00E039F7"/>
    <w:rsid w:val="00E0521D"/>
    <w:rsid w:val="00E06B23"/>
    <w:rsid w:val="00E10AFB"/>
    <w:rsid w:val="00E10C55"/>
    <w:rsid w:val="00E11ADE"/>
    <w:rsid w:val="00E11FBD"/>
    <w:rsid w:val="00E12288"/>
    <w:rsid w:val="00E1623D"/>
    <w:rsid w:val="00E178F7"/>
    <w:rsid w:val="00E21377"/>
    <w:rsid w:val="00E219AD"/>
    <w:rsid w:val="00E22EAB"/>
    <w:rsid w:val="00E24503"/>
    <w:rsid w:val="00E27A96"/>
    <w:rsid w:val="00E33920"/>
    <w:rsid w:val="00E33DD9"/>
    <w:rsid w:val="00E36BF6"/>
    <w:rsid w:val="00E40C2F"/>
    <w:rsid w:val="00E450C0"/>
    <w:rsid w:val="00E47344"/>
    <w:rsid w:val="00E515F4"/>
    <w:rsid w:val="00E55E2B"/>
    <w:rsid w:val="00E62693"/>
    <w:rsid w:val="00E65A6A"/>
    <w:rsid w:val="00E665CB"/>
    <w:rsid w:val="00E66714"/>
    <w:rsid w:val="00E7020A"/>
    <w:rsid w:val="00E706C6"/>
    <w:rsid w:val="00E711A6"/>
    <w:rsid w:val="00E714FA"/>
    <w:rsid w:val="00E71B35"/>
    <w:rsid w:val="00E73B33"/>
    <w:rsid w:val="00E76715"/>
    <w:rsid w:val="00E80C9B"/>
    <w:rsid w:val="00E84C07"/>
    <w:rsid w:val="00E91627"/>
    <w:rsid w:val="00E92113"/>
    <w:rsid w:val="00E95662"/>
    <w:rsid w:val="00E9692E"/>
    <w:rsid w:val="00E96983"/>
    <w:rsid w:val="00E9709D"/>
    <w:rsid w:val="00EA164A"/>
    <w:rsid w:val="00EA45F2"/>
    <w:rsid w:val="00EA55C7"/>
    <w:rsid w:val="00EA55F1"/>
    <w:rsid w:val="00EA751F"/>
    <w:rsid w:val="00EA7918"/>
    <w:rsid w:val="00EA7EB7"/>
    <w:rsid w:val="00EB04D9"/>
    <w:rsid w:val="00EB353E"/>
    <w:rsid w:val="00EB45A6"/>
    <w:rsid w:val="00EB49AA"/>
    <w:rsid w:val="00EC0909"/>
    <w:rsid w:val="00EC2A93"/>
    <w:rsid w:val="00EC4EA9"/>
    <w:rsid w:val="00EC56A0"/>
    <w:rsid w:val="00ED0CFD"/>
    <w:rsid w:val="00ED0DA3"/>
    <w:rsid w:val="00ED299E"/>
    <w:rsid w:val="00ED6A93"/>
    <w:rsid w:val="00EE0457"/>
    <w:rsid w:val="00EE2C00"/>
    <w:rsid w:val="00EE3366"/>
    <w:rsid w:val="00EE3DFC"/>
    <w:rsid w:val="00EE5836"/>
    <w:rsid w:val="00EE5E26"/>
    <w:rsid w:val="00EF13FC"/>
    <w:rsid w:val="00EF3E77"/>
    <w:rsid w:val="00EF479A"/>
    <w:rsid w:val="00EF5084"/>
    <w:rsid w:val="00F007DA"/>
    <w:rsid w:val="00F00C71"/>
    <w:rsid w:val="00F05FB4"/>
    <w:rsid w:val="00F1276E"/>
    <w:rsid w:val="00F1375D"/>
    <w:rsid w:val="00F16165"/>
    <w:rsid w:val="00F17137"/>
    <w:rsid w:val="00F1788A"/>
    <w:rsid w:val="00F20D72"/>
    <w:rsid w:val="00F2168F"/>
    <w:rsid w:val="00F21BED"/>
    <w:rsid w:val="00F21E55"/>
    <w:rsid w:val="00F21F5B"/>
    <w:rsid w:val="00F22C9C"/>
    <w:rsid w:val="00F2300E"/>
    <w:rsid w:val="00F26210"/>
    <w:rsid w:val="00F26EDD"/>
    <w:rsid w:val="00F317D2"/>
    <w:rsid w:val="00F31F2C"/>
    <w:rsid w:val="00F324FE"/>
    <w:rsid w:val="00F32D19"/>
    <w:rsid w:val="00F36E26"/>
    <w:rsid w:val="00F42E22"/>
    <w:rsid w:val="00F4688F"/>
    <w:rsid w:val="00F507AE"/>
    <w:rsid w:val="00F511CF"/>
    <w:rsid w:val="00F51C82"/>
    <w:rsid w:val="00F53E6F"/>
    <w:rsid w:val="00F5497C"/>
    <w:rsid w:val="00F54D83"/>
    <w:rsid w:val="00F55B7D"/>
    <w:rsid w:val="00F55CF2"/>
    <w:rsid w:val="00F56666"/>
    <w:rsid w:val="00F571FF"/>
    <w:rsid w:val="00F603B0"/>
    <w:rsid w:val="00F67F6B"/>
    <w:rsid w:val="00F71071"/>
    <w:rsid w:val="00F718E4"/>
    <w:rsid w:val="00F74933"/>
    <w:rsid w:val="00F75AF6"/>
    <w:rsid w:val="00F7695A"/>
    <w:rsid w:val="00F76C7B"/>
    <w:rsid w:val="00F77409"/>
    <w:rsid w:val="00F80AB0"/>
    <w:rsid w:val="00F80B98"/>
    <w:rsid w:val="00F815B2"/>
    <w:rsid w:val="00F81A6D"/>
    <w:rsid w:val="00F84D6C"/>
    <w:rsid w:val="00F8545A"/>
    <w:rsid w:val="00F87FB8"/>
    <w:rsid w:val="00F9099A"/>
    <w:rsid w:val="00F910BC"/>
    <w:rsid w:val="00F91A4D"/>
    <w:rsid w:val="00F94886"/>
    <w:rsid w:val="00F96615"/>
    <w:rsid w:val="00F96EFE"/>
    <w:rsid w:val="00F96FEF"/>
    <w:rsid w:val="00FA039D"/>
    <w:rsid w:val="00FA09CD"/>
    <w:rsid w:val="00FA1C96"/>
    <w:rsid w:val="00FA2832"/>
    <w:rsid w:val="00FA41AF"/>
    <w:rsid w:val="00FA500A"/>
    <w:rsid w:val="00FA5AA3"/>
    <w:rsid w:val="00FA741E"/>
    <w:rsid w:val="00FA7DA9"/>
    <w:rsid w:val="00FB6285"/>
    <w:rsid w:val="00FB790E"/>
    <w:rsid w:val="00FC0EEC"/>
    <w:rsid w:val="00FC24E6"/>
    <w:rsid w:val="00FC2A52"/>
    <w:rsid w:val="00FC2BF8"/>
    <w:rsid w:val="00FC32B7"/>
    <w:rsid w:val="00FC3592"/>
    <w:rsid w:val="00FC4A66"/>
    <w:rsid w:val="00FC5127"/>
    <w:rsid w:val="00FC72B0"/>
    <w:rsid w:val="00FD124A"/>
    <w:rsid w:val="00FD5CE6"/>
    <w:rsid w:val="00FD72EB"/>
    <w:rsid w:val="00FD770D"/>
    <w:rsid w:val="00FE0D15"/>
    <w:rsid w:val="00FE0EDC"/>
    <w:rsid w:val="00FE11CD"/>
    <w:rsid w:val="00FE4FF2"/>
    <w:rsid w:val="00FE5377"/>
    <w:rsid w:val="00FE7C98"/>
    <w:rsid w:val="00FF1419"/>
    <w:rsid w:val="00FF15CD"/>
    <w:rsid w:val="00FF4A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AD049-7CA0-486F-9CEF-71A1F5E8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1464C"/>
    <w:pPr>
      <w:ind w:left="720"/>
      <w:contextualSpacing/>
    </w:pPr>
  </w:style>
  <w:style w:type="character" w:styleId="Hiperveza">
    <w:name w:val="Hyperlink"/>
    <w:basedOn w:val="Zadanifontodlomka"/>
    <w:uiPriority w:val="99"/>
    <w:unhideWhenUsed/>
    <w:rsid w:val="00086E1C"/>
    <w:rPr>
      <w:color w:val="0563C1" w:themeColor="hyperlink"/>
      <w:u w:val="single"/>
    </w:rPr>
  </w:style>
  <w:style w:type="paragraph" w:styleId="Zaglavlje">
    <w:name w:val="header"/>
    <w:basedOn w:val="Normal"/>
    <w:link w:val="ZaglavljeChar"/>
    <w:uiPriority w:val="99"/>
    <w:unhideWhenUsed/>
    <w:rsid w:val="00112B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B99"/>
  </w:style>
  <w:style w:type="paragraph" w:styleId="Podnoje">
    <w:name w:val="footer"/>
    <w:basedOn w:val="Normal"/>
    <w:link w:val="PodnojeChar"/>
    <w:uiPriority w:val="99"/>
    <w:unhideWhenUsed/>
    <w:rsid w:val="00112B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B99"/>
  </w:style>
  <w:style w:type="paragraph" w:styleId="Tekstbalonia">
    <w:name w:val="Balloon Text"/>
    <w:basedOn w:val="Normal"/>
    <w:link w:val="TekstbaloniaChar"/>
    <w:uiPriority w:val="99"/>
    <w:semiHidden/>
    <w:unhideWhenUsed/>
    <w:rsid w:val="00A54DB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4DB5"/>
    <w:rPr>
      <w:rFonts w:ascii="Segoe UI" w:hAnsi="Segoe UI" w:cs="Segoe UI"/>
      <w:sz w:val="18"/>
      <w:szCs w:val="18"/>
    </w:rPr>
  </w:style>
  <w:style w:type="paragraph" w:styleId="Tekstfusnote">
    <w:name w:val="footnote text"/>
    <w:basedOn w:val="Normal"/>
    <w:link w:val="TekstfusnoteChar"/>
    <w:uiPriority w:val="99"/>
    <w:semiHidden/>
    <w:unhideWhenUsed/>
    <w:rsid w:val="00DD7C0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D7C0F"/>
    <w:rPr>
      <w:sz w:val="20"/>
      <w:szCs w:val="20"/>
    </w:rPr>
  </w:style>
  <w:style w:type="character" w:styleId="Referencafusnote">
    <w:name w:val="footnote reference"/>
    <w:basedOn w:val="Zadanifontodlomka"/>
    <w:uiPriority w:val="99"/>
    <w:semiHidden/>
    <w:unhideWhenUsed/>
    <w:rsid w:val="00DD7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88122">
      <w:bodyDiv w:val="1"/>
      <w:marLeft w:val="0"/>
      <w:marRight w:val="0"/>
      <w:marTop w:val="0"/>
      <w:marBottom w:val="0"/>
      <w:divBdr>
        <w:top w:val="none" w:sz="0" w:space="0" w:color="auto"/>
        <w:left w:val="none" w:sz="0" w:space="0" w:color="auto"/>
        <w:bottom w:val="none" w:sz="0" w:space="0" w:color="auto"/>
        <w:right w:val="none" w:sz="0" w:space="0" w:color="auto"/>
      </w:divBdr>
      <w:divsChild>
        <w:div w:id="642005530">
          <w:marLeft w:val="0"/>
          <w:marRight w:val="0"/>
          <w:marTop w:val="0"/>
          <w:marBottom w:val="0"/>
          <w:divBdr>
            <w:top w:val="none" w:sz="0" w:space="0" w:color="auto"/>
            <w:left w:val="none" w:sz="0" w:space="0" w:color="auto"/>
            <w:bottom w:val="none" w:sz="0" w:space="0" w:color="auto"/>
            <w:right w:val="none" w:sz="0" w:space="0" w:color="auto"/>
          </w:divBdr>
        </w:div>
        <w:div w:id="141192745">
          <w:marLeft w:val="0"/>
          <w:marRight w:val="0"/>
          <w:marTop w:val="0"/>
          <w:marBottom w:val="0"/>
          <w:divBdr>
            <w:top w:val="none" w:sz="0" w:space="0" w:color="auto"/>
            <w:left w:val="none" w:sz="0" w:space="0" w:color="auto"/>
            <w:bottom w:val="none" w:sz="0" w:space="0" w:color="auto"/>
            <w:right w:val="none" w:sz="0" w:space="0" w:color="auto"/>
          </w:divBdr>
        </w:div>
        <w:div w:id="1078601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ija.vukovic@foi.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rcak.srce.hr/index.php?show=clanak&amp;id_clanak_jezik=87074" TargetMode="External"/><Relationship Id="rId4" Type="http://schemas.openxmlformats.org/officeDocument/2006/relationships/settings" Target="settings.xml"/><Relationship Id="rId9" Type="http://schemas.openxmlformats.org/officeDocument/2006/relationships/hyperlink" Target="https://hj.se/download/18.79721b6f12c4f271ddc80007693/jibs+wp10_kjellander+nordqvist+welter.pdf"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F12E-44D1-421A-B58D-C807D105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31</Pages>
  <Words>6035</Words>
  <Characters>34403</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Ksenija</cp:lastModifiedBy>
  <cp:revision>111</cp:revision>
  <cp:lastPrinted>2014-06-09T10:35:00Z</cp:lastPrinted>
  <dcterms:created xsi:type="dcterms:W3CDTF">2014-07-03T08:20:00Z</dcterms:created>
  <dcterms:modified xsi:type="dcterms:W3CDTF">2014-07-07T08:51:00Z</dcterms:modified>
</cp:coreProperties>
</file>