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BDCB3" w14:textId="0E47009F" w:rsidR="00C46E1F" w:rsidRPr="00E1203B" w:rsidRDefault="00C46E1F" w:rsidP="00EE02B9">
      <w:pPr>
        <w:spacing w:after="360"/>
        <w:jc w:val="center"/>
        <w:rPr>
          <w:rFonts w:ascii="Times New Roman" w:eastAsia="Calibri" w:hAnsi="Times New Roman" w:cs="Times New Roman"/>
          <w:b/>
          <w:sz w:val="32"/>
          <w:lang w:val="en-US"/>
        </w:rPr>
      </w:pPr>
      <w:r w:rsidRPr="00E1203B">
        <w:rPr>
          <w:rFonts w:ascii="Times New Roman" w:eastAsia="Calibri" w:hAnsi="Times New Roman" w:cs="Times New Roman"/>
          <w:b/>
          <w:sz w:val="32"/>
          <w:lang w:val="en-US"/>
        </w:rPr>
        <w:t xml:space="preserve">Chemical and magnetic tracing of </w:t>
      </w:r>
      <w:r w:rsidR="00806389">
        <w:rPr>
          <w:rFonts w:ascii="Times New Roman" w:eastAsia="Calibri" w:hAnsi="Times New Roman" w:cs="Times New Roman"/>
          <w:b/>
          <w:sz w:val="32"/>
          <w:lang w:val="en-US"/>
        </w:rPr>
        <w:t xml:space="preserve">coal slag </w:t>
      </w:r>
      <w:r w:rsidRPr="00E1203B">
        <w:rPr>
          <w:rFonts w:ascii="Times New Roman" w:eastAsia="Calibri" w:hAnsi="Times New Roman" w:cs="Times New Roman"/>
          <w:b/>
          <w:sz w:val="32"/>
          <w:lang w:val="en-US"/>
        </w:rPr>
        <w:t xml:space="preserve">pollutants in </w:t>
      </w:r>
      <w:r w:rsidR="0078117C">
        <w:rPr>
          <w:rFonts w:ascii="Times New Roman" w:eastAsia="Calibri" w:hAnsi="Times New Roman" w:cs="Times New Roman"/>
          <w:b/>
          <w:sz w:val="32"/>
          <w:lang w:val="en-US"/>
        </w:rPr>
        <w:t xml:space="preserve">karstic </w:t>
      </w:r>
      <w:r w:rsidR="00806389">
        <w:rPr>
          <w:rFonts w:ascii="Times New Roman" w:eastAsia="Calibri" w:hAnsi="Times New Roman" w:cs="Times New Roman"/>
          <w:b/>
          <w:sz w:val="32"/>
          <w:lang w:val="en-US"/>
        </w:rPr>
        <w:t>river sediments</w:t>
      </w:r>
      <w:r w:rsidRPr="00E1203B">
        <w:rPr>
          <w:rFonts w:ascii="Times New Roman" w:eastAsia="Calibri" w:hAnsi="Times New Roman" w:cs="Times New Roman"/>
          <w:b/>
          <w:sz w:val="32"/>
          <w:lang w:val="en-US"/>
        </w:rPr>
        <w:t xml:space="preserve"> </w:t>
      </w:r>
    </w:p>
    <w:p w14:paraId="4CDEC0CD" w14:textId="77777777" w:rsidR="00C46E1F" w:rsidRPr="00E1203B" w:rsidRDefault="00C46E1F" w:rsidP="00C46E1F">
      <w:pPr>
        <w:jc w:val="center"/>
        <w:rPr>
          <w:rFonts w:ascii="Times New Roman" w:eastAsia="Calibri" w:hAnsi="Times New Roman" w:cs="Times New Roman"/>
          <w:sz w:val="24"/>
          <w:lang w:val="en-US"/>
        </w:rPr>
      </w:pPr>
      <w:r w:rsidRPr="00E1203B">
        <w:rPr>
          <w:rFonts w:ascii="Times New Roman" w:eastAsia="Calibri" w:hAnsi="Times New Roman" w:cs="Times New Roman"/>
          <w:sz w:val="24"/>
          <w:lang w:val="en-US"/>
        </w:rPr>
        <w:t>Stanislav Frančišković-Bilinski</w:t>
      </w:r>
      <w:r w:rsidRPr="00E1203B">
        <w:rPr>
          <w:rFonts w:ascii="Times New Roman" w:eastAsia="Calibri" w:hAnsi="Times New Roman" w:cs="Times New Roman"/>
          <w:sz w:val="24"/>
          <w:vertAlign w:val="superscript"/>
          <w:lang w:val="en-US"/>
        </w:rPr>
        <w:t>1</w:t>
      </w:r>
      <w:r w:rsidRPr="00E1203B">
        <w:rPr>
          <w:rFonts w:ascii="Times New Roman" w:eastAsia="Calibri" w:hAnsi="Times New Roman" w:cs="Times New Roman"/>
          <w:sz w:val="24"/>
          <w:lang w:val="en-US"/>
        </w:rPr>
        <w:t xml:space="preserve">, </w:t>
      </w:r>
      <w:proofErr w:type="spellStart"/>
      <w:r w:rsidRPr="00E1203B">
        <w:rPr>
          <w:rFonts w:ascii="Times New Roman" w:eastAsia="Calibri" w:hAnsi="Times New Roman" w:cs="Times New Roman"/>
          <w:sz w:val="24"/>
          <w:lang w:val="en-US"/>
        </w:rPr>
        <w:t>Halka</w:t>
      </w:r>
      <w:proofErr w:type="spellEnd"/>
      <w:r w:rsidRPr="00E1203B">
        <w:rPr>
          <w:rFonts w:ascii="Times New Roman" w:eastAsia="Calibri" w:hAnsi="Times New Roman" w:cs="Times New Roman"/>
          <w:sz w:val="24"/>
          <w:lang w:val="en-US"/>
        </w:rPr>
        <w:t xml:space="preserve"> Bilinski</w:t>
      </w:r>
      <w:r w:rsidRPr="00E1203B">
        <w:rPr>
          <w:rFonts w:ascii="Times New Roman" w:eastAsia="Calibri" w:hAnsi="Times New Roman" w:cs="Times New Roman"/>
          <w:sz w:val="24"/>
          <w:vertAlign w:val="superscript"/>
          <w:lang w:val="en-US"/>
        </w:rPr>
        <w:t>1</w:t>
      </w:r>
      <w:r w:rsidRPr="00E1203B">
        <w:rPr>
          <w:rFonts w:ascii="Times New Roman" w:eastAsia="Calibri" w:hAnsi="Times New Roman" w:cs="Times New Roman"/>
          <w:sz w:val="24"/>
          <w:lang w:val="en-US"/>
        </w:rPr>
        <w:t xml:space="preserve">, </w:t>
      </w:r>
      <w:proofErr w:type="spellStart"/>
      <w:r w:rsidRPr="00E1203B">
        <w:rPr>
          <w:rFonts w:ascii="Times New Roman" w:eastAsia="Calibri" w:hAnsi="Times New Roman" w:cs="Times New Roman"/>
          <w:sz w:val="24"/>
          <w:lang w:val="en-US"/>
        </w:rPr>
        <w:t>Krešimir</w:t>
      </w:r>
      <w:proofErr w:type="spellEnd"/>
      <w:r w:rsidRPr="00E1203B">
        <w:rPr>
          <w:rFonts w:ascii="Times New Roman" w:eastAsia="Calibri" w:hAnsi="Times New Roman" w:cs="Times New Roman"/>
          <w:sz w:val="24"/>
          <w:lang w:val="en-US"/>
        </w:rPr>
        <w:t xml:space="preserve"> Maldini</w:t>
      </w:r>
      <w:r w:rsidRPr="00E1203B">
        <w:rPr>
          <w:rFonts w:ascii="Times New Roman" w:eastAsia="Calibri" w:hAnsi="Times New Roman" w:cs="Times New Roman"/>
          <w:sz w:val="24"/>
          <w:vertAlign w:val="superscript"/>
          <w:lang w:val="en-US"/>
        </w:rPr>
        <w:t>2</w:t>
      </w:r>
      <w:r w:rsidR="004678AD" w:rsidRPr="00E1203B">
        <w:rPr>
          <w:rFonts w:ascii="Times New Roman" w:eastAsia="Calibri" w:hAnsi="Times New Roman" w:cs="Times New Roman"/>
          <w:sz w:val="24"/>
          <w:lang w:val="en-US"/>
        </w:rPr>
        <w:t xml:space="preserve">, </w:t>
      </w:r>
      <w:proofErr w:type="spellStart"/>
      <w:r w:rsidR="004678AD" w:rsidRPr="00E1203B">
        <w:rPr>
          <w:rFonts w:ascii="Times New Roman" w:eastAsia="Calibri" w:hAnsi="Times New Roman" w:cs="Times New Roman"/>
          <w:sz w:val="24"/>
          <w:lang w:val="en-US"/>
        </w:rPr>
        <w:t>Simana</w:t>
      </w:r>
      <w:proofErr w:type="spellEnd"/>
      <w:r w:rsidR="004678AD" w:rsidRPr="00E1203B">
        <w:rPr>
          <w:rFonts w:ascii="Times New Roman" w:eastAsia="Calibri" w:hAnsi="Times New Roman" w:cs="Times New Roman"/>
          <w:sz w:val="24"/>
          <w:lang w:val="en-US"/>
        </w:rPr>
        <w:t xml:space="preserve"> Milović</w:t>
      </w:r>
      <w:r w:rsidR="004678AD" w:rsidRPr="00E1203B">
        <w:rPr>
          <w:rFonts w:ascii="Times New Roman" w:eastAsia="Calibri" w:hAnsi="Times New Roman" w:cs="Times New Roman"/>
          <w:sz w:val="24"/>
          <w:vertAlign w:val="superscript"/>
          <w:lang w:val="en-US"/>
        </w:rPr>
        <w:t>2</w:t>
      </w:r>
      <w:r w:rsidRPr="00E1203B">
        <w:rPr>
          <w:rFonts w:ascii="Times New Roman" w:eastAsia="Calibri" w:hAnsi="Times New Roman" w:cs="Times New Roman"/>
          <w:sz w:val="24"/>
          <w:lang w:val="en-US"/>
        </w:rPr>
        <w:t>, Qi Zhang</w:t>
      </w:r>
      <w:r w:rsidRPr="00E1203B">
        <w:rPr>
          <w:rFonts w:ascii="Times New Roman" w:eastAsia="Calibri" w:hAnsi="Times New Roman" w:cs="Times New Roman"/>
          <w:sz w:val="24"/>
          <w:vertAlign w:val="superscript"/>
          <w:lang w:val="en-US"/>
        </w:rPr>
        <w:t>3</w:t>
      </w:r>
      <w:r w:rsidR="004678AD" w:rsidRPr="00E1203B">
        <w:rPr>
          <w:rFonts w:ascii="Times New Roman" w:eastAsia="Calibri" w:hAnsi="Times New Roman" w:cs="Times New Roman"/>
          <w:sz w:val="24"/>
          <w:lang w:val="en-US"/>
        </w:rPr>
        <w:t xml:space="preserve"> and</w:t>
      </w:r>
      <w:r w:rsidRPr="00E1203B">
        <w:rPr>
          <w:rFonts w:ascii="Times New Roman" w:eastAsia="Calibri" w:hAnsi="Times New Roman" w:cs="Times New Roman"/>
          <w:sz w:val="24"/>
          <w:lang w:val="en-US"/>
        </w:rPr>
        <w:t xml:space="preserve"> Erwin Appel</w:t>
      </w:r>
      <w:r w:rsidRPr="00E1203B">
        <w:rPr>
          <w:rFonts w:ascii="Times New Roman" w:eastAsia="Calibri" w:hAnsi="Times New Roman" w:cs="Times New Roman"/>
          <w:sz w:val="24"/>
          <w:vertAlign w:val="superscript"/>
          <w:lang w:val="en-US"/>
        </w:rPr>
        <w:t>3</w:t>
      </w:r>
    </w:p>
    <w:p w14:paraId="18976964" w14:textId="77777777" w:rsidR="00C46E1F" w:rsidRPr="00E1203B" w:rsidRDefault="00C46E1F" w:rsidP="00C46E1F">
      <w:pPr>
        <w:spacing w:after="0"/>
        <w:rPr>
          <w:rFonts w:ascii="Times New Roman" w:eastAsia="Calibri" w:hAnsi="Times New Roman" w:cs="Times New Roman"/>
          <w:lang w:val="en-US"/>
        </w:rPr>
      </w:pPr>
      <w:r w:rsidRPr="00E1203B">
        <w:rPr>
          <w:rFonts w:ascii="Times New Roman" w:eastAsia="Calibri" w:hAnsi="Times New Roman" w:cs="Times New Roman"/>
          <w:vertAlign w:val="superscript"/>
          <w:lang w:val="en-US"/>
        </w:rPr>
        <w:t>1</w:t>
      </w:r>
      <w:r w:rsidRPr="00E1203B">
        <w:rPr>
          <w:rFonts w:ascii="Times New Roman" w:eastAsia="Calibri" w:hAnsi="Times New Roman" w:cs="Times New Roman"/>
          <w:lang w:val="en-US"/>
        </w:rPr>
        <w:t xml:space="preserve"> </w:t>
      </w:r>
      <w:proofErr w:type="spellStart"/>
      <w:r w:rsidRPr="00E1203B">
        <w:rPr>
          <w:rFonts w:ascii="Times New Roman" w:eastAsia="Calibri" w:hAnsi="Times New Roman" w:cs="Times New Roman"/>
          <w:lang w:val="en-US"/>
        </w:rPr>
        <w:t>Ruđer</w:t>
      </w:r>
      <w:proofErr w:type="spellEnd"/>
      <w:r w:rsidRPr="00E1203B">
        <w:rPr>
          <w:rFonts w:ascii="Times New Roman" w:eastAsia="Calibri" w:hAnsi="Times New Roman" w:cs="Times New Roman"/>
          <w:lang w:val="en-US"/>
        </w:rPr>
        <w:t xml:space="preserve"> </w:t>
      </w:r>
      <w:proofErr w:type="spellStart"/>
      <w:r w:rsidRPr="00E1203B">
        <w:rPr>
          <w:rFonts w:ascii="Times New Roman" w:eastAsia="Calibri" w:hAnsi="Times New Roman" w:cs="Times New Roman"/>
          <w:lang w:val="en-US"/>
        </w:rPr>
        <w:t>Bošković</w:t>
      </w:r>
      <w:proofErr w:type="spellEnd"/>
      <w:r w:rsidRPr="00E1203B">
        <w:rPr>
          <w:rFonts w:ascii="Times New Roman" w:eastAsia="Calibri" w:hAnsi="Times New Roman" w:cs="Times New Roman"/>
          <w:lang w:val="en-US"/>
        </w:rPr>
        <w:t xml:space="preserve"> Institute, Division for Marine and Environmental Research, Zagreb, Croatia</w:t>
      </w:r>
    </w:p>
    <w:p w14:paraId="03B2F0E8" w14:textId="77777777" w:rsidR="00C46E1F" w:rsidRPr="00E1203B" w:rsidRDefault="00C46E1F" w:rsidP="00C46E1F">
      <w:pPr>
        <w:spacing w:after="0"/>
        <w:rPr>
          <w:rFonts w:ascii="Times New Roman" w:eastAsia="Calibri" w:hAnsi="Times New Roman" w:cs="Times New Roman"/>
          <w:lang w:val="en-US"/>
        </w:rPr>
      </w:pPr>
      <w:r w:rsidRPr="00E1203B">
        <w:rPr>
          <w:rFonts w:ascii="Times New Roman" w:eastAsia="Calibri" w:hAnsi="Times New Roman" w:cs="Times New Roman"/>
          <w:vertAlign w:val="superscript"/>
          <w:lang w:val="en-US"/>
        </w:rPr>
        <w:t>2</w:t>
      </w:r>
      <w:r w:rsidRPr="00E1203B">
        <w:rPr>
          <w:rFonts w:ascii="Times New Roman" w:eastAsia="Calibri" w:hAnsi="Times New Roman" w:cs="Times New Roman"/>
          <w:lang w:val="en-US"/>
        </w:rPr>
        <w:t xml:space="preserve"> Hrvatske </w:t>
      </w:r>
      <w:proofErr w:type="spellStart"/>
      <w:r w:rsidRPr="00E1203B">
        <w:rPr>
          <w:rFonts w:ascii="Times New Roman" w:eastAsia="Calibri" w:hAnsi="Times New Roman" w:cs="Times New Roman"/>
          <w:lang w:val="en-US"/>
        </w:rPr>
        <w:t>Vode</w:t>
      </w:r>
      <w:proofErr w:type="spellEnd"/>
      <w:r w:rsidRPr="00E1203B">
        <w:rPr>
          <w:rFonts w:ascii="Times New Roman" w:eastAsia="Calibri" w:hAnsi="Times New Roman" w:cs="Times New Roman"/>
          <w:lang w:val="en-US"/>
        </w:rPr>
        <w:t xml:space="preserve"> [Croatian Waters], Central Water Management Laboratory, Zagreb, Croatia</w:t>
      </w:r>
    </w:p>
    <w:p w14:paraId="02D0A404" w14:textId="77777777" w:rsidR="00C46E1F" w:rsidRPr="00C703F5" w:rsidRDefault="00C46E1F" w:rsidP="00C46E1F">
      <w:pPr>
        <w:spacing w:after="0"/>
        <w:rPr>
          <w:rFonts w:ascii="Times New Roman" w:eastAsia="Calibri" w:hAnsi="Times New Roman" w:cs="Times New Roman"/>
          <w:lang w:val="de-DE"/>
        </w:rPr>
      </w:pPr>
      <w:r w:rsidRPr="00C703F5">
        <w:rPr>
          <w:rFonts w:ascii="Times New Roman" w:eastAsia="Calibri" w:hAnsi="Times New Roman" w:cs="Times New Roman"/>
          <w:vertAlign w:val="superscript"/>
          <w:lang w:val="de-DE"/>
        </w:rPr>
        <w:t>3</w:t>
      </w:r>
      <w:r w:rsidRPr="00C703F5">
        <w:rPr>
          <w:rFonts w:ascii="Times New Roman" w:eastAsia="Calibri" w:hAnsi="Times New Roman" w:cs="Times New Roman"/>
          <w:lang w:val="de-DE"/>
        </w:rPr>
        <w:t xml:space="preserve"> Universität Tübingen, Fachbereich Geowissenschaften, Tübingen, Germany</w:t>
      </w:r>
    </w:p>
    <w:p w14:paraId="1930D59E" w14:textId="77777777" w:rsidR="00C46E1F" w:rsidRPr="00E1203B" w:rsidRDefault="00C46E1F" w:rsidP="00C46E1F">
      <w:pPr>
        <w:spacing w:before="360" w:after="120"/>
        <w:rPr>
          <w:rFonts w:ascii="Times New Roman" w:eastAsia="Calibri" w:hAnsi="Times New Roman" w:cs="Times New Roman"/>
          <w:color w:val="0070C0"/>
          <w:u w:val="single"/>
          <w:lang w:val="en-US"/>
        </w:rPr>
      </w:pPr>
      <w:r w:rsidRPr="00E1203B">
        <w:rPr>
          <w:rFonts w:ascii="Times New Roman" w:eastAsia="Calibri" w:hAnsi="Times New Roman" w:cs="Times New Roman"/>
          <w:lang w:val="en-US"/>
        </w:rPr>
        <w:t xml:space="preserve">Corresponding author: </w:t>
      </w:r>
      <w:hyperlink r:id="rId9" w:history="1">
        <w:r w:rsidRPr="00E1203B">
          <w:rPr>
            <w:rFonts w:ascii="Times New Roman" w:eastAsia="Calibri" w:hAnsi="Times New Roman" w:cs="Times New Roman"/>
            <w:color w:val="0563C1"/>
            <w:u w:val="single"/>
            <w:lang w:val="en-US"/>
          </w:rPr>
          <w:t>francis@irb.hr</w:t>
        </w:r>
      </w:hyperlink>
    </w:p>
    <w:p w14:paraId="017FCFAB" w14:textId="77777777" w:rsidR="00C46E1F" w:rsidRPr="00E1203B" w:rsidRDefault="00C46E1F" w:rsidP="00C46E1F">
      <w:pPr>
        <w:rPr>
          <w:rFonts w:ascii="Calibri" w:eastAsia="Calibri" w:hAnsi="Calibri" w:cs="Times New Roman"/>
          <w:b/>
          <w:sz w:val="24"/>
          <w:lang w:val="en-US"/>
        </w:rPr>
      </w:pPr>
    </w:p>
    <w:p w14:paraId="1F4E7F42" w14:textId="77777777" w:rsidR="00FC7C1E" w:rsidRPr="00E1203B" w:rsidRDefault="00FC7C1E" w:rsidP="00C46E1F">
      <w:pPr>
        <w:jc w:val="both"/>
        <w:rPr>
          <w:rFonts w:ascii="Calibri" w:eastAsia="Calibri" w:hAnsi="Calibri" w:cs="Times New Roman"/>
          <w:sz w:val="24"/>
          <w:lang w:val="en-US"/>
        </w:rPr>
      </w:pPr>
      <w:r w:rsidRPr="00E1203B">
        <w:rPr>
          <w:rFonts w:ascii="Calibri" w:eastAsia="Calibri" w:hAnsi="Calibri" w:cs="Times New Roman"/>
          <w:b/>
          <w:sz w:val="24"/>
          <w:lang w:val="en-US"/>
        </w:rPr>
        <w:t>Abstract</w:t>
      </w:r>
      <w:r w:rsidR="00C46E1F" w:rsidRPr="00E1203B">
        <w:rPr>
          <w:rFonts w:ascii="Calibri" w:eastAsia="Calibri" w:hAnsi="Calibri" w:cs="Times New Roman"/>
          <w:sz w:val="24"/>
          <w:lang w:val="en-US"/>
        </w:rPr>
        <w:t xml:space="preserve"> </w:t>
      </w:r>
    </w:p>
    <w:p w14:paraId="267AECDE" w14:textId="57EE5AE3" w:rsidR="00C46E1F" w:rsidRDefault="00210A6C" w:rsidP="00D11187">
      <w:pPr>
        <w:jc w:val="both"/>
        <w:rPr>
          <w:rFonts w:ascii="Calibri" w:eastAsia="Calibri" w:hAnsi="Calibri" w:cs="Times New Roman"/>
          <w:sz w:val="24"/>
          <w:lang w:val="en-US"/>
        </w:rPr>
      </w:pPr>
      <w:r>
        <w:rPr>
          <w:rFonts w:ascii="Calibri" w:eastAsia="Calibri" w:hAnsi="Calibri" w:cs="Times New Roman"/>
          <w:sz w:val="24"/>
          <w:lang w:val="en-US"/>
        </w:rPr>
        <w:t xml:space="preserve">The </w:t>
      </w:r>
      <w:proofErr w:type="spellStart"/>
      <w:r w:rsidR="00E12A74" w:rsidRPr="007C0BB8">
        <w:rPr>
          <w:rFonts w:ascii="Calibri" w:eastAsia="Calibri" w:hAnsi="Calibri" w:cs="Times New Roman"/>
          <w:sz w:val="24"/>
          <w:lang w:val="en-US"/>
        </w:rPr>
        <w:t>Mrežnica</w:t>
      </w:r>
      <w:proofErr w:type="spellEnd"/>
      <w:r w:rsidR="00E12A74" w:rsidRPr="007C0BB8">
        <w:rPr>
          <w:rFonts w:ascii="Calibri" w:eastAsia="Calibri" w:hAnsi="Calibri" w:cs="Times New Roman"/>
          <w:sz w:val="24"/>
          <w:lang w:val="en-US"/>
        </w:rPr>
        <w:t xml:space="preserve"> River </w:t>
      </w:r>
      <w:r w:rsidR="00E12A74">
        <w:rPr>
          <w:rFonts w:ascii="Calibri" w:eastAsia="Calibri" w:hAnsi="Calibri" w:cs="Times New Roman"/>
          <w:sz w:val="24"/>
          <w:lang w:val="en-US"/>
        </w:rPr>
        <w:t xml:space="preserve">near </w:t>
      </w:r>
      <w:proofErr w:type="spellStart"/>
      <w:r w:rsidR="00E12A74">
        <w:rPr>
          <w:rFonts w:ascii="Calibri" w:eastAsia="Calibri" w:hAnsi="Calibri" w:cs="Times New Roman"/>
          <w:sz w:val="24"/>
          <w:lang w:val="en-US"/>
        </w:rPr>
        <w:t>Duga</w:t>
      </w:r>
      <w:proofErr w:type="spellEnd"/>
      <w:r w:rsidR="00E12A74">
        <w:rPr>
          <w:rFonts w:ascii="Calibri" w:eastAsia="Calibri" w:hAnsi="Calibri" w:cs="Times New Roman"/>
          <w:sz w:val="24"/>
          <w:lang w:val="en-US"/>
        </w:rPr>
        <w:t xml:space="preserve"> </w:t>
      </w:r>
      <w:proofErr w:type="spellStart"/>
      <w:r w:rsidR="00E12A74">
        <w:rPr>
          <w:rFonts w:ascii="Calibri" w:eastAsia="Calibri" w:hAnsi="Calibri" w:cs="Times New Roman"/>
          <w:sz w:val="24"/>
          <w:lang w:val="en-US"/>
        </w:rPr>
        <w:t>Resa</w:t>
      </w:r>
      <w:proofErr w:type="spellEnd"/>
      <w:r w:rsidR="00E12A74">
        <w:rPr>
          <w:rFonts w:ascii="Calibri" w:eastAsia="Calibri" w:hAnsi="Calibri" w:cs="Times New Roman"/>
          <w:sz w:val="24"/>
          <w:lang w:val="en-US"/>
        </w:rPr>
        <w:t xml:space="preserve"> (Croatia) </w:t>
      </w:r>
      <w:r w:rsidR="00E12A74" w:rsidRPr="007C0BB8">
        <w:rPr>
          <w:rFonts w:ascii="Calibri" w:eastAsia="Calibri" w:hAnsi="Calibri" w:cs="Times New Roman"/>
          <w:sz w:val="24"/>
          <w:lang w:val="en-US"/>
        </w:rPr>
        <w:t xml:space="preserve">serves as an ideal „natural laboratory” for studying downstream transport of material in river systems. </w:t>
      </w:r>
      <w:r w:rsidR="00D11187" w:rsidRPr="00D11187">
        <w:rPr>
          <w:rFonts w:ascii="Calibri" w:eastAsia="Calibri" w:hAnsi="Calibri" w:cs="Times New Roman"/>
          <w:sz w:val="24"/>
          <w:lang w:val="en-US"/>
        </w:rPr>
        <w:t>Th</w:t>
      </w:r>
      <w:r w:rsidR="00A40284">
        <w:rPr>
          <w:rFonts w:ascii="Calibri" w:eastAsia="Calibri" w:hAnsi="Calibri" w:cs="Times New Roman"/>
          <w:sz w:val="24"/>
          <w:lang w:val="en-US"/>
        </w:rPr>
        <w:t>is study</w:t>
      </w:r>
      <w:r w:rsidR="00D11187" w:rsidRPr="00D11187">
        <w:rPr>
          <w:rFonts w:ascii="Calibri" w:eastAsia="Calibri" w:hAnsi="Calibri" w:cs="Times New Roman"/>
          <w:sz w:val="24"/>
          <w:lang w:val="en-US"/>
        </w:rPr>
        <w:t xml:space="preserve"> expand</w:t>
      </w:r>
      <w:r w:rsidR="00A40284">
        <w:rPr>
          <w:rFonts w:ascii="Calibri" w:eastAsia="Calibri" w:hAnsi="Calibri" w:cs="Times New Roman"/>
          <w:sz w:val="24"/>
          <w:lang w:val="en-US"/>
        </w:rPr>
        <w:t>s</w:t>
      </w:r>
      <w:r w:rsidR="00D11187" w:rsidRPr="00D11187">
        <w:rPr>
          <w:rFonts w:ascii="Calibri" w:eastAsia="Calibri" w:hAnsi="Calibri" w:cs="Times New Roman"/>
          <w:sz w:val="24"/>
          <w:lang w:val="en-US"/>
        </w:rPr>
        <w:t xml:space="preserve"> the</w:t>
      </w:r>
      <w:r w:rsidR="00A40284">
        <w:rPr>
          <w:rFonts w:ascii="Calibri" w:eastAsia="Calibri" w:hAnsi="Calibri" w:cs="Times New Roman"/>
          <w:sz w:val="24"/>
          <w:lang w:val="en-US"/>
        </w:rPr>
        <w:t xml:space="preserve"> so</w:t>
      </w:r>
      <w:r w:rsidR="005964CB">
        <w:rPr>
          <w:rFonts w:ascii="Calibri" w:eastAsia="Calibri" w:hAnsi="Calibri" w:cs="Times New Roman"/>
          <w:sz w:val="24"/>
          <w:lang w:val="en-US"/>
        </w:rPr>
        <w:t xml:space="preserve"> </w:t>
      </w:r>
      <w:r w:rsidR="00A40284">
        <w:rPr>
          <w:rFonts w:ascii="Calibri" w:eastAsia="Calibri" w:hAnsi="Calibri" w:cs="Times New Roman"/>
          <w:sz w:val="24"/>
          <w:lang w:val="en-US"/>
        </w:rPr>
        <w:t>far</w:t>
      </w:r>
      <w:r w:rsidR="00D11187" w:rsidRPr="00D11187">
        <w:rPr>
          <w:rFonts w:ascii="Calibri" w:eastAsia="Calibri" w:hAnsi="Calibri" w:cs="Times New Roman"/>
          <w:sz w:val="24"/>
          <w:lang w:val="en-US"/>
        </w:rPr>
        <w:t xml:space="preserve"> brief knowledge about magnetic and chemical properties of sediments along the lower course of </w:t>
      </w:r>
      <w:r w:rsidR="00E12A74">
        <w:rPr>
          <w:rFonts w:ascii="Calibri" w:eastAsia="Calibri" w:hAnsi="Calibri" w:cs="Times New Roman"/>
          <w:sz w:val="24"/>
          <w:lang w:val="en-US"/>
        </w:rPr>
        <w:t>this</w:t>
      </w:r>
      <w:r w:rsidR="00D11187" w:rsidRPr="00D11187">
        <w:rPr>
          <w:rFonts w:ascii="Calibri" w:eastAsia="Calibri" w:hAnsi="Calibri" w:cs="Times New Roman"/>
          <w:sz w:val="24"/>
          <w:lang w:val="en-US"/>
        </w:rPr>
        <w:t xml:space="preserve"> </w:t>
      </w:r>
      <w:r w:rsidR="00E12A74">
        <w:rPr>
          <w:rFonts w:ascii="Calibri" w:eastAsia="Calibri" w:hAnsi="Calibri" w:cs="Times New Roman"/>
          <w:sz w:val="24"/>
          <w:lang w:val="en-US"/>
        </w:rPr>
        <w:t>r</w:t>
      </w:r>
      <w:r w:rsidR="00D11187" w:rsidRPr="00D11187">
        <w:rPr>
          <w:rFonts w:ascii="Calibri" w:eastAsia="Calibri" w:hAnsi="Calibri" w:cs="Times New Roman"/>
          <w:sz w:val="24"/>
          <w:lang w:val="en-US"/>
        </w:rPr>
        <w:t>iver, contaminated</w:t>
      </w:r>
      <w:r w:rsidR="00D11187" w:rsidRPr="00D11187">
        <w:t xml:space="preserve"> </w:t>
      </w:r>
      <w:r w:rsidR="00E12A74">
        <w:rPr>
          <w:rFonts w:ascii="Calibri" w:eastAsia="Calibri" w:hAnsi="Calibri" w:cs="Times New Roman"/>
          <w:sz w:val="24"/>
          <w:lang w:val="en-US"/>
        </w:rPr>
        <w:t>by discharge of</w:t>
      </w:r>
      <w:r w:rsidR="00D11187" w:rsidRPr="00D11187">
        <w:rPr>
          <w:rFonts w:ascii="Calibri" w:eastAsia="Calibri" w:hAnsi="Calibri" w:cs="Times New Roman"/>
          <w:sz w:val="24"/>
          <w:lang w:val="en-US"/>
        </w:rPr>
        <w:t xml:space="preserve"> coal slag and ash</w:t>
      </w:r>
      <w:r w:rsidR="00D11187">
        <w:rPr>
          <w:rFonts w:ascii="Calibri" w:eastAsia="Calibri" w:hAnsi="Calibri" w:cs="Times New Roman"/>
          <w:sz w:val="24"/>
          <w:lang w:val="en-US"/>
        </w:rPr>
        <w:t xml:space="preserve"> from </w:t>
      </w:r>
      <w:r w:rsidR="00D11187" w:rsidRPr="00D11187">
        <w:rPr>
          <w:rFonts w:ascii="Calibri" w:eastAsia="Calibri" w:hAnsi="Calibri" w:cs="Times New Roman"/>
          <w:sz w:val="24"/>
          <w:lang w:val="en-US"/>
        </w:rPr>
        <w:t>a former textile factory</w:t>
      </w:r>
      <w:r w:rsidR="00E12A74">
        <w:rPr>
          <w:rFonts w:ascii="Calibri" w:eastAsia="Calibri" w:hAnsi="Calibri" w:cs="Times New Roman"/>
          <w:sz w:val="24"/>
          <w:lang w:val="en-US"/>
        </w:rPr>
        <w:t xml:space="preserve">, </w:t>
      </w:r>
      <w:r w:rsidR="00D11187" w:rsidRPr="00D11187">
        <w:rPr>
          <w:rFonts w:ascii="Calibri" w:eastAsia="Calibri" w:hAnsi="Calibri" w:cs="Times New Roman"/>
          <w:sz w:val="24"/>
          <w:lang w:val="en-US"/>
        </w:rPr>
        <w:t>directly</w:t>
      </w:r>
      <w:r w:rsidR="00E12A74">
        <w:rPr>
          <w:rFonts w:ascii="Calibri" w:eastAsia="Calibri" w:hAnsi="Calibri" w:cs="Times New Roman"/>
          <w:sz w:val="24"/>
          <w:lang w:val="en-US"/>
        </w:rPr>
        <w:t xml:space="preserve"> released</w:t>
      </w:r>
      <w:r w:rsidR="00D11187" w:rsidRPr="00D11187">
        <w:rPr>
          <w:rFonts w:ascii="Calibri" w:eastAsia="Calibri" w:hAnsi="Calibri" w:cs="Times New Roman"/>
          <w:sz w:val="24"/>
          <w:lang w:val="en-US"/>
        </w:rPr>
        <w:t xml:space="preserve"> into the </w:t>
      </w:r>
      <w:r w:rsidR="000746FC">
        <w:rPr>
          <w:rFonts w:ascii="Calibri" w:eastAsia="Calibri" w:hAnsi="Calibri" w:cs="Times New Roman"/>
          <w:sz w:val="24"/>
          <w:lang w:val="en-US"/>
        </w:rPr>
        <w:t>r</w:t>
      </w:r>
      <w:r w:rsidR="00D11187" w:rsidRPr="00D11187">
        <w:rPr>
          <w:rFonts w:ascii="Calibri" w:eastAsia="Calibri" w:hAnsi="Calibri" w:cs="Times New Roman"/>
          <w:sz w:val="24"/>
          <w:lang w:val="en-US"/>
        </w:rPr>
        <w:t>iver for 110 years (1884-1994).</w:t>
      </w:r>
      <w:r w:rsidR="009F4F18">
        <w:rPr>
          <w:rFonts w:ascii="Calibri" w:eastAsia="Calibri" w:hAnsi="Calibri" w:cs="Times New Roman"/>
          <w:sz w:val="24"/>
          <w:lang w:val="en-US"/>
        </w:rPr>
        <w:t xml:space="preserve"> </w:t>
      </w:r>
    </w:p>
    <w:p w14:paraId="7037F615" w14:textId="5FA6DC06" w:rsidR="00D11187" w:rsidRDefault="00B97AF3" w:rsidP="00D11187">
      <w:pPr>
        <w:jc w:val="both"/>
        <w:rPr>
          <w:rFonts w:ascii="Calibri" w:eastAsia="Calibri" w:hAnsi="Calibri" w:cs="Times New Roman"/>
          <w:sz w:val="24"/>
          <w:lang w:val="en-US"/>
        </w:rPr>
      </w:pPr>
      <w:r w:rsidRPr="00B97AF3">
        <w:rPr>
          <w:rFonts w:ascii="Calibri" w:eastAsia="Calibri" w:hAnsi="Calibri" w:cs="Times New Roman"/>
          <w:sz w:val="24"/>
          <w:lang w:val="en-US"/>
        </w:rPr>
        <w:t xml:space="preserve">Magnetic susceptibility </w:t>
      </w:r>
      <w:r w:rsidR="00210A6C">
        <w:rPr>
          <w:rFonts w:ascii="Calibri" w:eastAsia="Calibri" w:hAnsi="Calibri" w:cs="Times New Roman"/>
          <w:sz w:val="24"/>
          <w:lang w:val="en-US"/>
        </w:rPr>
        <w:t xml:space="preserve">of </w:t>
      </w:r>
      <w:r w:rsidRPr="00B97AF3">
        <w:rPr>
          <w:rFonts w:ascii="Calibri" w:eastAsia="Calibri" w:hAnsi="Calibri" w:cs="Times New Roman"/>
          <w:sz w:val="24"/>
          <w:lang w:val="en-US"/>
        </w:rPr>
        <w:t xml:space="preserve"> the </w:t>
      </w:r>
      <w:r w:rsidR="000746FC">
        <w:rPr>
          <w:rFonts w:ascii="Calibri" w:eastAsia="Calibri" w:hAnsi="Calibri" w:cs="Times New Roman"/>
          <w:sz w:val="24"/>
          <w:lang w:val="en-US"/>
        </w:rPr>
        <w:t>r</w:t>
      </w:r>
      <w:r w:rsidRPr="00B97AF3">
        <w:rPr>
          <w:rFonts w:ascii="Calibri" w:eastAsia="Calibri" w:hAnsi="Calibri" w:cs="Times New Roman"/>
          <w:sz w:val="24"/>
          <w:lang w:val="en-US"/>
        </w:rPr>
        <w:t xml:space="preserve">iver sediments is very high close to the pollution source and </w:t>
      </w:r>
      <w:r w:rsidR="0013596E">
        <w:rPr>
          <w:rFonts w:ascii="Calibri" w:eastAsia="Calibri" w:hAnsi="Calibri" w:cs="Times New Roman"/>
          <w:sz w:val="24"/>
          <w:lang w:val="en-US"/>
        </w:rPr>
        <w:t xml:space="preserve">shows a </w:t>
      </w:r>
      <w:r w:rsidRPr="00B97AF3">
        <w:rPr>
          <w:rFonts w:ascii="Calibri" w:eastAsia="Calibri" w:hAnsi="Calibri" w:cs="Times New Roman"/>
          <w:sz w:val="24"/>
          <w:lang w:val="en-US"/>
        </w:rPr>
        <w:t>decreas</w:t>
      </w:r>
      <w:r w:rsidR="0013596E">
        <w:rPr>
          <w:rFonts w:ascii="Calibri" w:eastAsia="Calibri" w:hAnsi="Calibri" w:cs="Times New Roman"/>
          <w:sz w:val="24"/>
          <w:lang w:val="en-US"/>
        </w:rPr>
        <w:t>ing trend</w:t>
      </w:r>
      <w:r w:rsidRPr="00B97AF3">
        <w:rPr>
          <w:rFonts w:ascii="Calibri" w:eastAsia="Calibri" w:hAnsi="Calibri" w:cs="Times New Roman"/>
          <w:sz w:val="24"/>
          <w:lang w:val="en-US"/>
        </w:rPr>
        <w:t xml:space="preserve"> downstream, still being above the level of unpolluted sediments just before the confluence with</w:t>
      </w:r>
      <w:r w:rsidR="00210A6C">
        <w:rPr>
          <w:rFonts w:ascii="Calibri" w:eastAsia="Calibri" w:hAnsi="Calibri" w:cs="Times New Roman"/>
          <w:sz w:val="24"/>
          <w:lang w:val="en-US"/>
        </w:rPr>
        <w:t xml:space="preserve"> the</w:t>
      </w:r>
      <w:r w:rsidRPr="00B97AF3">
        <w:rPr>
          <w:rFonts w:ascii="Calibri" w:eastAsia="Calibri" w:hAnsi="Calibri" w:cs="Times New Roman"/>
          <w:sz w:val="24"/>
          <w:lang w:val="en-US"/>
        </w:rPr>
        <w:t xml:space="preserve"> Korana River a</w:t>
      </w:r>
      <w:r w:rsidR="00D36A8E">
        <w:rPr>
          <w:rFonts w:ascii="Calibri" w:eastAsia="Calibri" w:hAnsi="Calibri" w:cs="Times New Roman"/>
          <w:sz w:val="24"/>
          <w:lang w:val="en-US"/>
        </w:rPr>
        <w:t>pp</w:t>
      </w:r>
      <w:r w:rsidRPr="00B97AF3">
        <w:rPr>
          <w:rFonts w:ascii="Calibri" w:eastAsia="Calibri" w:hAnsi="Calibri" w:cs="Times New Roman"/>
          <w:sz w:val="24"/>
          <w:lang w:val="en-US"/>
        </w:rPr>
        <w:t xml:space="preserve">. 7 km away from the point source. Thermomagnetic curves reveal magnetite as the dominant magnetic mineral, and </w:t>
      </w:r>
      <w:r w:rsidR="000746FC">
        <w:rPr>
          <w:rFonts w:ascii="Calibri" w:eastAsia="Calibri" w:hAnsi="Calibri" w:cs="Times New Roman"/>
          <w:sz w:val="24"/>
          <w:lang w:val="en-US"/>
        </w:rPr>
        <w:t xml:space="preserve">low </w:t>
      </w:r>
      <w:r w:rsidRPr="00B97AF3">
        <w:rPr>
          <w:rFonts w:ascii="Calibri" w:eastAsia="Calibri" w:hAnsi="Calibri" w:cs="Times New Roman"/>
          <w:sz w:val="24"/>
          <w:lang w:val="en-US"/>
        </w:rPr>
        <w:t>frequency-dependent susceptibility indicates an anthropogenic origin.</w:t>
      </w:r>
      <w:r>
        <w:rPr>
          <w:rFonts w:ascii="Calibri" w:eastAsia="Calibri" w:hAnsi="Calibri" w:cs="Times New Roman"/>
          <w:sz w:val="24"/>
          <w:lang w:val="en-US"/>
        </w:rPr>
        <w:t xml:space="preserve"> </w:t>
      </w:r>
      <w:r w:rsidR="007C0BB8">
        <w:rPr>
          <w:rFonts w:ascii="Calibri" w:eastAsia="Calibri" w:hAnsi="Calibri" w:cs="Times New Roman"/>
          <w:sz w:val="24"/>
          <w:lang w:val="en-US"/>
        </w:rPr>
        <w:t>M</w:t>
      </w:r>
      <w:r w:rsidR="007C0BB8" w:rsidRPr="007C0BB8">
        <w:rPr>
          <w:rFonts w:ascii="Calibri" w:eastAsia="Calibri" w:hAnsi="Calibri" w:cs="Times New Roman"/>
          <w:sz w:val="24"/>
          <w:lang w:val="en-US"/>
        </w:rPr>
        <w:t>ost heavy metals and other elements in the sediments show a decreasing trend in</w:t>
      </w:r>
      <w:r w:rsidR="00210A6C">
        <w:rPr>
          <w:rFonts w:ascii="Calibri" w:eastAsia="Calibri" w:hAnsi="Calibri" w:cs="Times New Roman"/>
          <w:sz w:val="24"/>
          <w:lang w:val="en-US"/>
        </w:rPr>
        <w:t xml:space="preserve"> the</w:t>
      </w:r>
      <w:r w:rsidR="007C0BB8" w:rsidRPr="007C0BB8">
        <w:rPr>
          <w:rFonts w:ascii="Calibri" w:eastAsia="Calibri" w:hAnsi="Calibri" w:cs="Times New Roman"/>
          <w:sz w:val="24"/>
          <w:lang w:val="en-US"/>
        </w:rPr>
        <w:t xml:space="preserve"> downstream direction, similar to the magnetic concentration signal.</w:t>
      </w:r>
      <w:r w:rsidR="007C0BB8">
        <w:rPr>
          <w:rFonts w:ascii="Calibri" w:eastAsia="Calibri" w:hAnsi="Calibri" w:cs="Times New Roman"/>
          <w:sz w:val="24"/>
          <w:lang w:val="en-US"/>
        </w:rPr>
        <w:t xml:space="preserve"> </w:t>
      </w:r>
      <w:r w:rsidR="007C0BB8" w:rsidRPr="007C0BB8">
        <w:rPr>
          <w:rFonts w:ascii="Calibri" w:eastAsia="Calibri" w:hAnsi="Calibri" w:cs="Times New Roman"/>
          <w:sz w:val="24"/>
          <w:lang w:val="en-US"/>
        </w:rPr>
        <w:t xml:space="preserve">Correlation analysis between magnetic susceptibility and concentrations of 29 elements shows </w:t>
      </w:r>
      <w:r w:rsidR="007C0BB8">
        <w:rPr>
          <w:rFonts w:ascii="Calibri" w:eastAsia="Calibri" w:hAnsi="Calibri" w:cs="Times New Roman"/>
          <w:sz w:val="24"/>
          <w:lang w:val="en-US"/>
        </w:rPr>
        <w:t>strongest correlations</w:t>
      </w:r>
      <w:r w:rsidR="007C0BB8" w:rsidRPr="007C0BB8">
        <w:rPr>
          <w:rFonts w:ascii="Calibri" w:eastAsia="Calibri" w:hAnsi="Calibri" w:cs="Times New Roman"/>
          <w:sz w:val="24"/>
          <w:lang w:val="en-US"/>
        </w:rPr>
        <w:t xml:space="preserve"> with Co (R=0.70), Fe (R=0.92), </w:t>
      </w:r>
      <w:proofErr w:type="spellStart"/>
      <w:r w:rsidR="007C0BB8" w:rsidRPr="007C0BB8">
        <w:rPr>
          <w:rFonts w:ascii="Calibri" w:eastAsia="Calibri" w:hAnsi="Calibri" w:cs="Times New Roman"/>
          <w:sz w:val="24"/>
          <w:lang w:val="en-US"/>
        </w:rPr>
        <w:t>Sr</w:t>
      </w:r>
      <w:proofErr w:type="spellEnd"/>
      <w:r w:rsidR="007C0BB8" w:rsidRPr="007C0BB8">
        <w:rPr>
          <w:rFonts w:ascii="Calibri" w:eastAsia="Calibri" w:hAnsi="Calibri" w:cs="Times New Roman"/>
          <w:sz w:val="24"/>
          <w:lang w:val="en-US"/>
        </w:rPr>
        <w:t xml:space="preserve"> (R=0.86), Al (R=0.74), U (R=0.78) and B (R=0.96)</w:t>
      </w:r>
      <w:r w:rsidR="007C0BB8">
        <w:rPr>
          <w:rFonts w:ascii="Calibri" w:eastAsia="Calibri" w:hAnsi="Calibri" w:cs="Times New Roman"/>
          <w:sz w:val="24"/>
          <w:lang w:val="en-US"/>
        </w:rPr>
        <w:t xml:space="preserve">. </w:t>
      </w:r>
      <w:r w:rsidR="007C0BB8" w:rsidRPr="007C0BB8">
        <w:rPr>
          <w:rFonts w:ascii="Calibri" w:eastAsia="Calibri" w:hAnsi="Calibri" w:cs="Times New Roman"/>
          <w:sz w:val="24"/>
          <w:lang w:val="en-US"/>
        </w:rPr>
        <w:t>Cluster</w:t>
      </w:r>
      <w:r w:rsidR="007C0BB8">
        <w:rPr>
          <w:rFonts w:ascii="Calibri" w:eastAsia="Calibri" w:hAnsi="Calibri" w:cs="Times New Roman"/>
          <w:sz w:val="24"/>
          <w:lang w:val="en-US"/>
        </w:rPr>
        <w:t xml:space="preserve"> analysis distinguishes </w:t>
      </w:r>
      <w:r w:rsidR="000746FC">
        <w:rPr>
          <w:rFonts w:ascii="Calibri" w:eastAsia="Calibri" w:hAnsi="Calibri" w:cs="Times New Roman"/>
          <w:sz w:val="24"/>
          <w:lang w:val="en-US"/>
        </w:rPr>
        <w:t>three</w:t>
      </w:r>
      <w:r w:rsidR="007C0BB8">
        <w:rPr>
          <w:rFonts w:ascii="Calibri" w:eastAsia="Calibri" w:hAnsi="Calibri" w:cs="Times New Roman"/>
          <w:sz w:val="24"/>
          <w:lang w:val="en-US"/>
        </w:rPr>
        <w:t xml:space="preserve"> clusters: Cluster 1 </w:t>
      </w:r>
      <w:r w:rsidR="000746FC">
        <w:rPr>
          <w:rFonts w:ascii="Calibri" w:eastAsia="Calibri" w:hAnsi="Calibri" w:cs="Times New Roman"/>
          <w:sz w:val="24"/>
          <w:lang w:val="en-US"/>
        </w:rPr>
        <w:t>is</w:t>
      </w:r>
      <w:r w:rsidR="007C0BB8">
        <w:rPr>
          <w:rFonts w:ascii="Calibri" w:eastAsia="Calibri" w:hAnsi="Calibri" w:cs="Times New Roman"/>
          <w:sz w:val="24"/>
          <w:lang w:val="en-US"/>
        </w:rPr>
        <w:t xml:space="preserve"> </w:t>
      </w:r>
      <w:r w:rsidR="007C0BB8" w:rsidRPr="007C0BB8">
        <w:rPr>
          <w:rFonts w:ascii="Calibri" w:eastAsia="Calibri" w:hAnsi="Calibri" w:cs="Times New Roman"/>
          <w:sz w:val="24"/>
          <w:lang w:val="en-US"/>
        </w:rPr>
        <w:t>under</w:t>
      </w:r>
      <w:r w:rsidR="007C0BB8">
        <w:rPr>
          <w:rFonts w:ascii="Calibri" w:eastAsia="Calibri" w:hAnsi="Calibri" w:cs="Times New Roman"/>
          <w:sz w:val="24"/>
          <w:lang w:val="en-US"/>
        </w:rPr>
        <w:t xml:space="preserve"> </w:t>
      </w:r>
      <w:r w:rsidR="007C0BB8" w:rsidRPr="007C0BB8">
        <w:rPr>
          <w:rFonts w:ascii="Calibri" w:eastAsia="Calibri" w:hAnsi="Calibri" w:cs="Times New Roman"/>
          <w:sz w:val="24"/>
          <w:lang w:val="en-US"/>
        </w:rPr>
        <w:t>st</w:t>
      </w:r>
      <w:r w:rsidR="007C0BB8">
        <w:rPr>
          <w:rFonts w:ascii="Calibri" w:eastAsia="Calibri" w:hAnsi="Calibri" w:cs="Times New Roman"/>
          <w:sz w:val="24"/>
          <w:lang w:val="en-US"/>
        </w:rPr>
        <w:t xml:space="preserve">rong influence of contamination </w:t>
      </w:r>
      <w:r w:rsidR="000746FC">
        <w:rPr>
          <w:rFonts w:ascii="Calibri" w:eastAsia="Calibri" w:hAnsi="Calibri" w:cs="Times New Roman"/>
          <w:sz w:val="24"/>
          <w:lang w:val="en-US"/>
        </w:rPr>
        <w:t xml:space="preserve">and </w:t>
      </w:r>
      <w:r w:rsidR="007C0BB8">
        <w:rPr>
          <w:rFonts w:ascii="Calibri" w:eastAsia="Calibri" w:hAnsi="Calibri" w:cs="Times New Roman"/>
          <w:sz w:val="24"/>
          <w:lang w:val="en-US"/>
        </w:rPr>
        <w:t>contain</w:t>
      </w:r>
      <w:r w:rsidR="000746FC">
        <w:rPr>
          <w:rFonts w:ascii="Calibri" w:eastAsia="Calibri" w:hAnsi="Calibri" w:cs="Times New Roman"/>
          <w:sz w:val="24"/>
          <w:lang w:val="en-US"/>
        </w:rPr>
        <w:t>s</w:t>
      </w:r>
      <w:r w:rsidR="007C0BB8">
        <w:rPr>
          <w:rFonts w:ascii="Calibri" w:eastAsia="Calibri" w:hAnsi="Calibri" w:cs="Times New Roman"/>
          <w:sz w:val="24"/>
          <w:lang w:val="en-US"/>
        </w:rPr>
        <w:t xml:space="preserve"> </w:t>
      </w:r>
      <w:r w:rsidR="000746FC">
        <w:rPr>
          <w:rFonts w:ascii="Calibri" w:eastAsia="Calibri" w:hAnsi="Calibri" w:cs="Times New Roman"/>
          <w:sz w:val="24"/>
          <w:lang w:val="en-US"/>
        </w:rPr>
        <w:t>four</w:t>
      </w:r>
      <w:r w:rsidR="007C0BB8">
        <w:rPr>
          <w:rFonts w:ascii="Calibri" w:eastAsia="Calibri" w:hAnsi="Calibri" w:cs="Times New Roman"/>
          <w:sz w:val="24"/>
          <w:lang w:val="en-US"/>
        </w:rPr>
        <w:t xml:space="preserve"> sampling sites; Cluster 2 </w:t>
      </w:r>
      <w:r w:rsidR="000746FC">
        <w:rPr>
          <w:rFonts w:ascii="Calibri" w:eastAsia="Calibri" w:hAnsi="Calibri" w:cs="Times New Roman"/>
          <w:sz w:val="24"/>
          <w:lang w:val="en-US"/>
        </w:rPr>
        <w:t>has</w:t>
      </w:r>
      <w:r w:rsidR="007C0BB8">
        <w:rPr>
          <w:rFonts w:ascii="Calibri" w:eastAsia="Calibri" w:hAnsi="Calibri" w:cs="Times New Roman"/>
          <w:sz w:val="24"/>
          <w:lang w:val="en-US"/>
        </w:rPr>
        <w:t xml:space="preserve"> </w:t>
      </w:r>
      <w:r w:rsidR="007C0BB8" w:rsidRPr="007C0BB8">
        <w:rPr>
          <w:rFonts w:ascii="Calibri" w:eastAsia="Calibri" w:hAnsi="Calibri" w:cs="Times New Roman"/>
          <w:sz w:val="24"/>
          <w:lang w:val="en-US"/>
        </w:rPr>
        <w:t>extr</w:t>
      </w:r>
      <w:r w:rsidR="007C0BB8">
        <w:rPr>
          <w:rFonts w:ascii="Calibri" w:eastAsia="Calibri" w:hAnsi="Calibri" w:cs="Times New Roman"/>
          <w:sz w:val="24"/>
          <w:lang w:val="en-US"/>
        </w:rPr>
        <w:t>eme values of Cd, Cr, Mo and Ni</w:t>
      </w:r>
      <w:r w:rsidR="007C0BB8" w:rsidRPr="007C0BB8">
        <w:rPr>
          <w:rFonts w:ascii="Calibri" w:eastAsia="Calibri" w:hAnsi="Calibri" w:cs="Times New Roman"/>
          <w:sz w:val="24"/>
          <w:lang w:val="en-US"/>
        </w:rPr>
        <w:t xml:space="preserve"> </w:t>
      </w:r>
      <w:r w:rsidR="000746FC">
        <w:rPr>
          <w:rFonts w:ascii="Calibri" w:eastAsia="Calibri" w:hAnsi="Calibri" w:cs="Times New Roman"/>
          <w:sz w:val="24"/>
          <w:lang w:val="en-US"/>
        </w:rPr>
        <w:t xml:space="preserve">and </w:t>
      </w:r>
      <w:r w:rsidR="007C0BB8" w:rsidRPr="007C0BB8">
        <w:rPr>
          <w:rFonts w:ascii="Calibri" w:eastAsia="Calibri" w:hAnsi="Calibri" w:cs="Times New Roman"/>
          <w:sz w:val="24"/>
          <w:lang w:val="en-US"/>
        </w:rPr>
        <w:t>contain</w:t>
      </w:r>
      <w:r w:rsidR="000746FC">
        <w:rPr>
          <w:rFonts w:ascii="Calibri" w:eastAsia="Calibri" w:hAnsi="Calibri" w:cs="Times New Roman"/>
          <w:sz w:val="24"/>
          <w:lang w:val="en-US"/>
        </w:rPr>
        <w:t>s</w:t>
      </w:r>
      <w:r w:rsidR="007C0BB8" w:rsidRPr="007C0BB8">
        <w:rPr>
          <w:rFonts w:ascii="Calibri" w:eastAsia="Calibri" w:hAnsi="Calibri" w:cs="Times New Roman"/>
          <w:sz w:val="24"/>
          <w:lang w:val="en-US"/>
        </w:rPr>
        <w:t xml:space="preserve"> </w:t>
      </w:r>
      <w:r w:rsidR="000746FC">
        <w:rPr>
          <w:rFonts w:ascii="Calibri" w:eastAsia="Calibri" w:hAnsi="Calibri" w:cs="Times New Roman"/>
          <w:sz w:val="24"/>
          <w:lang w:val="en-US"/>
        </w:rPr>
        <w:t>seventeen</w:t>
      </w:r>
      <w:r w:rsidR="007C0BB8" w:rsidRPr="007C0BB8">
        <w:rPr>
          <w:rFonts w:ascii="Calibri" w:eastAsia="Calibri" w:hAnsi="Calibri" w:cs="Times New Roman"/>
          <w:sz w:val="24"/>
          <w:lang w:val="en-US"/>
        </w:rPr>
        <w:t xml:space="preserve"> sites</w:t>
      </w:r>
      <w:r w:rsidR="007C0BB8">
        <w:rPr>
          <w:rFonts w:ascii="Calibri" w:eastAsia="Calibri" w:hAnsi="Calibri" w:cs="Times New Roman"/>
          <w:sz w:val="24"/>
          <w:lang w:val="en-US"/>
        </w:rPr>
        <w:t>; Cluster</w:t>
      </w:r>
      <w:r w:rsidR="000746FC">
        <w:rPr>
          <w:rFonts w:ascii="Calibri" w:eastAsia="Calibri" w:hAnsi="Calibri" w:cs="Times New Roman"/>
          <w:sz w:val="24"/>
          <w:lang w:val="en-US"/>
        </w:rPr>
        <w:t xml:space="preserve"> 3</w:t>
      </w:r>
      <w:r w:rsidR="007C0BB8">
        <w:rPr>
          <w:rFonts w:ascii="Calibri" w:eastAsia="Calibri" w:hAnsi="Calibri" w:cs="Times New Roman"/>
          <w:sz w:val="24"/>
          <w:lang w:val="en-US"/>
        </w:rPr>
        <w:t xml:space="preserve"> </w:t>
      </w:r>
      <w:r w:rsidR="000746FC">
        <w:rPr>
          <w:rFonts w:ascii="Calibri" w:eastAsia="Calibri" w:hAnsi="Calibri" w:cs="Times New Roman"/>
          <w:sz w:val="24"/>
          <w:lang w:val="en-US"/>
        </w:rPr>
        <w:t>reflects</w:t>
      </w:r>
      <w:r w:rsidR="007C0BB8">
        <w:rPr>
          <w:rFonts w:ascii="Calibri" w:eastAsia="Calibri" w:hAnsi="Calibri" w:cs="Times New Roman"/>
          <w:sz w:val="24"/>
          <w:lang w:val="en-US"/>
        </w:rPr>
        <w:t xml:space="preserve"> </w:t>
      </w:r>
      <w:r w:rsidR="007C0BB8" w:rsidRPr="007C0BB8">
        <w:rPr>
          <w:rFonts w:ascii="Calibri" w:eastAsia="Calibri" w:hAnsi="Calibri" w:cs="Times New Roman"/>
          <w:sz w:val="24"/>
          <w:lang w:val="en-US"/>
        </w:rPr>
        <w:t>rather</w:t>
      </w:r>
      <w:r w:rsidR="007C0BB8">
        <w:rPr>
          <w:rFonts w:ascii="Calibri" w:eastAsia="Calibri" w:hAnsi="Calibri" w:cs="Times New Roman"/>
          <w:sz w:val="24"/>
          <w:lang w:val="en-US"/>
        </w:rPr>
        <w:t xml:space="preserve"> clean</w:t>
      </w:r>
      <w:r w:rsidR="00210A6C">
        <w:rPr>
          <w:rFonts w:ascii="Calibri" w:eastAsia="Calibri" w:hAnsi="Calibri" w:cs="Times New Roman"/>
          <w:sz w:val="24"/>
          <w:lang w:val="en-US"/>
        </w:rPr>
        <w:t xml:space="preserve"> sites</w:t>
      </w:r>
      <w:r w:rsidR="007C0BB8">
        <w:rPr>
          <w:rFonts w:ascii="Calibri" w:eastAsia="Calibri" w:hAnsi="Calibri" w:cs="Times New Roman"/>
          <w:sz w:val="24"/>
          <w:lang w:val="en-US"/>
        </w:rPr>
        <w:t xml:space="preserve"> </w:t>
      </w:r>
      <w:r w:rsidR="000746FC">
        <w:rPr>
          <w:rFonts w:ascii="Calibri" w:eastAsia="Calibri" w:hAnsi="Calibri" w:cs="Times New Roman"/>
          <w:sz w:val="24"/>
          <w:lang w:val="en-US"/>
        </w:rPr>
        <w:t xml:space="preserve">and </w:t>
      </w:r>
      <w:r w:rsidR="007C0BB8" w:rsidRPr="007C0BB8">
        <w:rPr>
          <w:rFonts w:ascii="Calibri" w:eastAsia="Calibri" w:hAnsi="Calibri" w:cs="Times New Roman"/>
          <w:sz w:val="24"/>
          <w:lang w:val="en-US"/>
        </w:rPr>
        <w:t>contain</w:t>
      </w:r>
      <w:r w:rsidR="000746FC">
        <w:rPr>
          <w:rFonts w:ascii="Calibri" w:eastAsia="Calibri" w:hAnsi="Calibri" w:cs="Times New Roman"/>
          <w:sz w:val="24"/>
          <w:lang w:val="en-US"/>
        </w:rPr>
        <w:t>s</w:t>
      </w:r>
      <w:r w:rsidR="007C0BB8" w:rsidRPr="007C0BB8">
        <w:rPr>
          <w:rFonts w:ascii="Calibri" w:eastAsia="Calibri" w:hAnsi="Calibri" w:cs="Times New Roman"/>
          <w:sz w:val="24"/>
          <w:lang w:val="en-US"/>
        </w:rPr>
        <w:t xml:space="preserve"> </w:t>
      </w:r>
      <w:r w:rsidR="000746FC">
        <w:rPr>
          <w:rFonts w:ascii="Calibri" w:eastAsia="Calibri" w:hAnsi="Calibri" w:cs="Times New Roman"/>
          <w:sz w:val="24"/>
          <w:lang w:val="en-US"/>
        </w:rPr>
        <w:t>nine</w:t>
      </w:r>
      <w:r w:rsidR="007C0BB8" w:rsidRPr="007C0BB8">
        <w:rPr>
          <w:rFonts w:ascii="Calibri" w:eastAsia="Calibri" w:hAnsi="Calibri" w:cs="Times New Roman"/>
          <w:sz w:val="24"/>
          <w:lang w:val="en-US"/>
        </w:rPr>
        <w:t xml:space="preserve"> </w:t>
      </w:r>
      <w:r w:rsidR="000746FC">
        <w:rPr>
          <w:rFonts w:ascii="Calibri" w:eastAsia="Calibri" w:hAnsi="Calibri" w:cs="Times New Roman"/>
          <w:sz w:val="24"/>
          <w:lang w:val="en-US"/>
        </w:rPr>
        <w:t>sites</w:t>
      </w:r>
      <w:r w:rsidR="007C0BB8" w:rsidRPr="007C0BB8">
        <w:rPr>
          <w:rFonts w:ascii="Calibri" w:eastAsia="Calibri" w:hAnsi="Calibri" w:cs="Times New Roman"/>
          <w:sz w:val="24"/>
          <w:lang w:val="en-US"/>
        </w:rPr>
        <w:t>.</w:t>
      </w:r>
      <w:r w:rsidR="007C0BB8">
        <w:rPr>
          <w:rFonts w:ascii="Calibri" w:eastAsia="Calibri" w:hAnsi="Calibri" w:cs="Times New Roman"/>
          <w:sz w:val="24"/>
          <w:lang w:val="en-US"/>
        </w:rPr>
        <w:t xml:space="preserve"> </w:t>
      </w:r>
      <w:r w:rsidR="007C0BB8" w:rsidRPr="007C0BB8">
        <w:rPr>
          <w:rFonts w:ascii="Calibri" w:eastAsia="Calibri" w:hAnsi="Calibri" w:cs="Times New Roman"/>
          <w:sz w:val="24"/>
          <w:lang w:val="en-US"/>
        </w:rPr>
        <w:t>According to existing sediment quality criteria, Ni and Cr show the largest degree of contamination</w:t>
      </w:r>
      <w:r w:rsidR="00210A6C" w:rsidRPr="00210A6C">
        <w:rPr>
          <w:rFonts w:ascii="Calibri" w:eastAsia="Calibri" w:hAnsi="Calibri" w:cs="Times New Roman"/>
          <w:sz w:val="24"/>
          <w:lang w:val="en-US"/>
        </w:rPr>
        <w:t xml:space="preserve"> </w:t>
      </w:r>
      <w:r w:rsidR="009E1B88">
        <w:rPr>
          <w:rFonts w:ascii="Calibri" w:eastAsia="Calibri" w:hAnsi="Calibri" w:cs="Times New Roman"/>
          <w:sz w:val="24"/>
          <w:lang w:val="en-US"/>
        </w:rPr>
        <w:t>among</w:t>
      </w:r>
      <w:r w:rsidR="00210A6C">
        <w:rPr>
          <w:rFonts w:ascii="Calibri" w:eastAsia="Calibri" w:hAnsi="Calibri" w:cs="Times New Roman"/>
          <w:sz w:val="24"/>
          <w:lang w:val="en-US"/>
        </w:rPr>
        <w:t xml:space="preserve"> six</w:t>
      </w:r>
      <w:r w:rsidR="00210A6C" w:rsidRPr="007C0BB8">
        <w:rPr>
          <w:rFonts w:ascii="Calibri" w:eastAsia="Calibri" w:hAnsi="Calibri" w:cs="Times New Roman"/>
          <w:sz w:val="24"/>
          <w:lang w:val="en-US"/>
        </w:rPr>
        <w:t xml:space="preserve"> evaluated heavy metals</w:t>
      </w:r>
      <w:r w:rsidR="007C0BB8">
        <w:rPr>
          <w:rFonts w:ascii="Calibri" w:eastAsia="Calibri" w:hAnsi="Calibri" w:cs="Times New Roman"/>
          <w:sz w:val="24"/>
          <w:lang w:val="en-US"/>
        </w:rPr>
        <w:t xml:space="preserve">. </w:t>
      </w:r>
    </w:p>
    <w:p w14:paraId="7CF97132" w14:textId="03FB19F0" w:rsidR="007C0BB8" w:rsidRPr="00E1203B" w:rsidRDefault="007C0BB8" w:rsidP="00D11187">
      <w:pPr>
        <w:jc w:val="both"/>
        <w:rPr>
          <w:rFonts w:ascii="Calibri" w:eastAsia="Calibri" w:hAnsi="Calibri" w:cs="Times New Roman"/>
          <w:sz w:val="24"/>
          <w:lang w:val="en-US"/>
        </w:rPr>
      </w:pPr>
      <w:r w:rsidRPr="007C0BB8">
        <w:rPr>
          <w:rFonts w:ascii="Calibri" w:eastAsia="Calibri" w:hAnsi="Calibri" w:cs="Times New Roman"/>
          <w:sz w:val="24"/>
          <w:lang w:val="en-US"/>
        </w:rPr>
        <w:t xml:space="preserve">Strong variability in the data and frequent extremes are to a large degree caused by heterogeneity in the spatial distribution of </w:t>
      </w:r>
      <w:r w:rsidR="00210A6C">
        <w:rPr>
          <w:rFonts w:ascii="Calibri" w:eastAsia="Calibri" w:hAnsi="Calibri" w:cs="Times New Roman"/>
          <w:sz w:val="24"/>
          <w:lang w:val="en-US"/>
        </w:rPr>
        <w:t xml:space="preserve">the </w:t>
      </w:r>
      <w:r w:rsidRPr="007C0BB8">
        <w:rPr>
          <w:rFonts w:ascii="Calibri" w:eastAsia="Calibri" w:hAnsi="Calibri" w:cs="Times New Roman"/>
          <w:sz w:val="24"/>
          <w:lang w:val="en-US"/>
        </w:rPr>
        <w:t>coal-derived material. To account for this situation</w:t>
      </w:r>
      <w:r w:rsidR="0013596E">
        <w:rPr>
          <w:rFonts w:ascii="Calibri" w:eastAsia="Calibri" w:hAnsi="Calibri" w:cs="Times New Roman"/>
          <w:sz w:val="24"/>
          <w:lang w:val="en-US"/>
        </w:rPr>
        <w:t xml:space="preserve"> and to resolve the variability in more detail</w:t>
      </w:r>
      <w:r w:rsidRPr="007C0BB8">
        <w:rPr>
          <w:rFonts w:ascii="Calibri" w:eastAsia="Calibri" w:hAnsi="Calibri" w:cs="Times New Roman"/>
          <w:sz w:val="24"/>
          <w:lang w:val="en-US"/>
        </w:rPr>
        <w:t xml:space="preserve">, statistical sampling of sediments in river cross-sections and estimation of the sediment volume are needed, being a target </w:t>
      </w:r>
      <w:r w:rsidR="000746FC">
        <w:rPr>
          <w:rFonts w:ascii="Calibri" w:eastAsia="Calibri" w:hAnsi="Calibri" w:cs="Times New Roman"/>
          <w:sz w:val="24"/>
          <w:lang w:val="en-US"/>
        </w:rPr>
        <w:t>for</w:t>
      </w:r>
      <w:r w:rsidRPr="007C0BB8">
        <w:rPr>
          <w:rFonts w:ascii="Calibri" w:eastAsia="Calibri" w:hAnsi="Calibri" w:cs="Times New Roman"/>
          <w:sz w:val="24"/>
          <w:lang w:val="en-US"/>
        </w:rPr>
        <w:t xml:space="preserve"> further research.</w:t>
      </w:r>
    </w:p>
    <w:p w14:paraId="54DDCCAA" w14:textId="30CD61B5" w:rsidR="00C46E1F" w:rsidRPr="00E1203B" w:rsidRDefault="00C46E1F" w:rsidP="00DE68D3">
      <w:pPr>
        <w:jc w:val="both"/>
        <w:rPr>
          <w:rFonts w:ascii="Calibri" w:eastAsia="Calibri" w:hAnsi="Calibri" w:cs="Times New Roman"/>
          <w:sz w:val="24"/>
          <w:lang w:val="en-US"/>
        </w:rPr>
      </w:pPr>
      <w:r w:rsidRPr="00E1203B">
        <w:rPr>
          <w:rFonts w:ascii="Calibri" w:eastAsia="Calibri" w:hAnsi="Calibri" w:cs="Times New Roman"/>
          <w:b/>
          <w:sz w:val="24"/>
          <w:lang w:val="en-US"/>
        </w:rPr>
        <w:lastRenderedPageBreak/>
        <w:t xml:space="preserve">Keywords: </w:t>
      </w:r>
      <w:r w:rsidRPr="00E1203B">
        <w:rPr>
          <w:rFonts w:ascii="Calibri" w:eastAsia="Calibri" w:hAnsi="Calibri" w:cs="Times New Roman"/>
          <w:sz w:val="24"/>
          <w:lang w:val="en-US"/>
        </w:rPr>
        <w:t xml:space="preserve">  Magnetic susceptibility, chemical composition, coal combustion products, river sediments</w:t>
      </w:r>
      <w:r w:rsidR="00DE68D3" w:rsidRPr="00E1203B">
        <w:rPr>
          <w:rFonts w:ascii="Calibri" w:eastAsia="Calibri" w:hAnsi="Calibri" w:cs="Times New Roman"/>
          <w:sz w:val="24"/>
          <w:lang w:val="en-US"/>
        </w:rPr>
        <w:t>, pollutant tracing</w:t>
      </w:r>
    </w:p>
    <w:p w14:paraId="5C0166F1" w14:textId="77777777" w:rsidR="00FC7C1E" w:rsidRPr="00E1203B" w:rsidRDefault="00FC7C1E" w:rsidP="00DE68D3">
      <w:pPr>
        <w:jc w:val="both"/>
        <w:rPr>
          <w:rFonts w:ascii="Calibri" w:eastAsia="Calibri" w:hAnsi="Calibri" w:cs="Times New Roman"/>
          <w:sz w:val="24"/>
          <w:lang w:val="en-US"/>
        </w:rPr>
      </w:pPr>
    </w:p>
    <w:p w14:paraId="3CD71127" w14:textId="77777777" w:rsidR="00FC7C1E" w:rsidRPr="00E1203B" w:rsidRDefault="00FC7C1E" w:rsidP="00C46E1F">
      <w:pPr>
        <w:rPr>
          <w:rFonts w:ascii="Calibri" w:eastAsia="Calibri" w:hAnsi="Calibri" w:cs="Times New Roman"/>
          <w:b/>
          <w:sz w:val="24"/>
          <w:lang w:val="en-US"/>
        </w:rPr>
      </w:pPr>
      <w:r w:rsidRPr="00E1203B">
        <w:rPr>
          <w:rFonts w:ascii="Calibri" w:eastAsia="Calibri" w:hAnsi="Calibri" w:cs="Times New Roman"/>
          <w:b/>
          <w:sz w:val="24"/>
          <w:lang w:val="en-US"/>
        </w:rPr>
        <w:t>Introduction</w:t>
      </w:r>
    </w:p>
    <w:p w14:paraId="21B9EAB3" w14:textId="0DD8D278" w:rsidR="007E463C" w:rsidRPr="00E1203B" w:rsidRDefault="007E463C" w:rsidP="008F6E93">
      <w:pPr>
        <w:jc w:val="both"/>
        <w:rPr>
          <w:rFonts w:ascii="Calibri" w:eastAsia="Calibri" w:hAnsi="Calibri" w:cs="Times New Roman"/>
          <w:sz w:val="24"/>
          <w:lang w:val="en-US"/>
        </w:rPr>
      </w:pPr>
      <w:r w:rsidRPr="00E1203B">
        <w:rPr>
          <w:rFonts w:ascii="Calibri" w:eastAsia="Calibri" w:hAnsi="Calibri" w:cs="Times New Roman"/>
          <w:sz w:val="24"/>
          <w:lang w:val="en-US"/>
        </w:rPr>
        <w:t xml:space="preserve">Magnetic susceptibility is </w:t>
      </w:r>
      <w:r w:rsidR="00FC3529">
        <w:rPr>
          <w:rFonts w:ascii="Calibri" w:eastAsia="Calibri" w:hAnsi="Calibri" w:cs="Times New Roman"/>
          <w:sz w:val="24"/>
          <w:lang w:val="en-US"/>
        </w:rPr>
        <w:t>the</w:t>
      </w:r>
      <w:r w:rsidRPr="00E1203B">
        <w:rPr>
          <w:rFonts w:ascii="Calibri" w:eastAsia="Calibri" w:hAnsi="Calibri" w:cs="Times New Roman"/>
          <w:sz w:val="24"/>
          <w:lang w:val="en-US"/>
        </w:rPr>
        <w:t xml:space="preserve"> degree of magnetization of material</w:t>
      </w:r>
      <w:r w:rsidR="00291E10">
        <w:rPr>
          <w:rFonts w:ascii="Calibri" w:eastAsia="Calibri" w:hAnsi="Calibri" w:cs="Times New Roman"/>
          <w:sz w:val="24"/>
          <w:lang w:val="en-US"/>
        </w:rPr>
        <w:t>s</w:t>
      </w:r>
      <w:r w:rsidRPr="00E1203B">
        <w:rPr>
          <w:rFonts w:ascii="Calibri" w:eastAsia="Calibri" w:hAnsi="Calibri" w:cs="Times New Roman"/>
          <w:sz w:val="24"/>
          <w:lang w:val="en-US"/>
        </w:rPr>
        <w:t xml:space="preserve"> as </w:t>
      </w:r>
      <w:r w:rsidR="00FC3529">
        <w:rPr>
          <w:rFonts w:ascii="Calibri" w:eastAsia="Calibri" w:hAnsi="Calibri" w:cs="Times New Roman"/>
          <w:sz w:val="24"/>
          <w:lang w:val="en-US"/>
        </w:rPr>
        <w:t xml:space="preserve">a </w:t>
      </w:r>
      <w:r w:rsidRPr="00E1203B">
        <w:rPr>
          <w:rFonts w:ascii="Calibri" w:eastAsia="Calibri" w:hAnsi="Calibri" w:cs="Times New Roman"/>
          <w:sz w:val="24"/>
          <w:lang w:val="en-US"/>
        </w:rPr>
        <w:t>respon</w:t>
      </w:r>
      <w:r w:rsidR="00FC3529">
        <w:rPr>
          <w:rFonts w:ascii="Calibri" w:eastAsia="Calibri" w:hAnsi="Calibri" w:cs="Times New Roman"/>
          <w:sz w:val="24"/>
          <w:lang w:val="en-US"/>
        </w:rPr>
        <w:t>se</w:t>
      </w:r>
      <w:r w:rsidRPr="00E1203B">
        <w:rPr>
          <w:rFonts w:ascii="Calibri" w:eastAsia="Calibri" w:hAnsi="Calibri" w:cs="Times New Roman"/>
          <w:sz w:val="24"/>
          <w:lang w:val="en-US"/>
        </w:rPr>
        <w:t xml:space="preserve"> to</w:t>
      </w:r>
      <w:r w:rsidR="00FC3529">
        <w:rPr>
          <w:rFonts w:ascii="Calibri" w:eastAsia="Calibri" w:hAnsi="Calibri" w:cs="Times New Roman"/>
          <w:sz w:val="24"/>
          <w:lang w:val="en-US"/>
        </w:rPr>
        <w:t xml:space="preserve"> an</w:t>
      </w:r>
      <w:r w:rsidRPr="00E1203B">
        <w:rPr>
          <w:rFonts w:ascii="Calibri" w:eastAsia="Calibri" w:hAnsi="Calibri" w:cs="Times New Roman"/>
          <w:sz w:val="24"/>
          <w:lang w:val="en-US"/>
        </w:rPr>
        <w:t xml:space="preserve"> applied magnetic field. </w:t>
      </w:r>
      <w:r w:rsidR="00FC3529">
        <w:rPr>
          <w:rFonts w:ascii="Calibri" w:eastAsia="Calibri" w:hAnsi="Calibri" w:cs="Times New Roman"/>
          <w:sz w:val="24"/>
          <w:lang w:val="en-US"/>
        </w:rPr>
        <w:t>D</w:t>
      </w:r>
      <w:r w:rsidRPr="00E1203B">
        <w:rPr>
          <w:rFonts w:ascii="Calibri" w:eastAsia="Calibri" w:hAnsi="Calibri" w:cs="Times New Roman"/>
          <w:sz w:val="24"/>
          <w:lang w:val="en-US"/>
        </w:rPr>
        <w:t>etermining volume</w:t>
      </w:r>
      <w:r w:rsidR="00FC3529">
        <w:rPr>
          <w:rFonts w:ascii="Calibri" w:eastAsia="Calibri" w:hAnsi="Calibri" w:cs="Times New Roman"/>
          <w:sz w:val="24"/>
          <w:lang w:val="en-US"/>
        </w:rPr>
        <w:t>-specific</w:t>
      </w:r>
      <w:r w:rsidRPr="00E1203B">
        <w:rPr>
          <w:rFonts w:ascii="Calibri" w:eastAsia="Calibri" w:hAnsi="Calibri" w:cs="Times New Roman"/>
          <w:sz w:val="24"/>
          <w:lang w:val="en-US"/>
        </w:rPr>
        <w:t xml:space="preserve"> susceptibility is a fast</w:t>
      </w:r>
      <w:r w:rsidR="00FC3529">
        <w:rPr>
          <w:rFonts w:ascii="Calibri" w:eastAsia="Calibri" w:hAnsi="Calibri" w:cs="Times New Roman"/>
          <w:sz w:val="24"/>
          <w:lang w:val="en-US"/>
        </w:rPr>
        <w:t xml:space="preserve"> and cost-efficient</w:t>
      </w:r>
      <w:r w:rsidRPr="00E1203B">
        <w:rPr>
          <w:rFonts w:ascii="Calibri" w:eastAsia="Calibri" w:hAnsi="Calibri" w:cs="Times New Roman"/>
          <w:sz w:val="24"/>
          <w:lang w:val="en-US"/>
        </w:rPr>
        <w:t xml:space="preserve"> method</w:t>
      </w:r>
      <w:r w:rsidR="00FC3529">
        <w:rPr>
          <w:rFonts w:ascii="Calibri" w:eastAsia="Calibri" w:hAnsi="Calibri" w:cs="Times New Roman"/>
          <w:sz w:val="24"/>
          <w:lang w:val="en-US"/>
        </w:rPr>
        <w:t>,</w:t>
      </w:r>
      <w:r w:rsidRPr="00E1203B">
        <w:rPr>
          <w:rFonts w:ascii="Calibri" w:eastAsia="Calibri" w:hAnsi="Calibri" w:cs="Times New Roman"/>
          <w:sz w:val="24"/>
          <w:lang w:val="en-US"/>
        </w:rPr>
        <w:t xml:space="preserve"> and it is possible to use it as an indicator of anthropogenic contamination </w:t>
      </w:r>
      <w:r w:rsidR="00291E10">
        <w:rPr>
          <w:rFonts w:ascii="Calibri" w:eastAsia="Calibri" w:hAnsi="Calibri" w:cs="Times New Roman"/>
          <w:sz w:val="24"/>
          <w:lang w:val="en-US"/>
        </w:rPr>
        <w:t>of</w:t>
      </w:r>
      <w:r w:rsidR="00291E10" w:rsidRPr="00E1203B">
        <w:rPr>
          <w:rFonts w:ascii="Calibri" w:eastAsia="Calibri" w:hAnsi="Calibri" w:cs="Times New Roman"/>
          <w:sz w:val="24"/>
          <w:lang w:val="en-US"/>
        </w:rPr>
        <w:t xml:space="preserve"> </w:t>
      </w:r>
      <w:r w:rsidRPr="00E1203B">
        <w:rPr>
          <w:rFonts w:ascii="Calibri" w:eastAsia="Calibri" w:hAnsi="Calibri" w:cs="Times New Roman"/>
          <w:sz w:val="24"/>
          <w:lang w:val="en-US"/>
        </w:rPr>
        <w:t>some metals</w:t>
      </w:r>
      <w:r w:rsidR="00DD4025">
        <w:rPr>
          <w:rFonts w:ascii="Calibri" w:eastAsia="Calibri" w:hAnsi="Calibri" w:cs="Times New Roman"/>
          <w:sz w:val="24"/>
          <w:lang w:val="en-US"/>
        </w:rPr>
        <w:t xml:space="preserve"> in </w:t>
      </w:r>
      <w:r w:rsidR="00B23DDE">
        <w:rPr>
          <w:rFonts w:ascii="Calibri" w:eastAsia="Calibri" w:hAnsi="Calibri" w:cs="Times New Roman"/>
          <w:sz w:val="24"/>
          <w:lang w:val="en-US"/>
        </w:rPr>
        <w:t>sediments</w:t>
      </w:r>
      <w:r w:rsidRPr="00E1203B">
        <w:rPr>
          <w:rFonts w:ascii="Calibri" w:eastAsia="Calibri" w:hAnsi="Calibri" w:cs="Times New Roman"/>
          <w:sz w:val="24"/>
          <w:lang w:val="en-US"/>
        </w:rPr>
        <w:t>.</w:t>
      </w:r>
      <w:r w:rsidR="00205D5D" w:rsidRPr="00E1203B">
        <w:rPr>
          <w:rFonts w:ascii="Calibri" w:eastAsia="Calibri" w:hAnsi="Calibri" w:cs="Times New Roman"/>
          <w:sz w:val="24"/>
          <w:lang w:val="en-US"/>
        </w:rPr>
        <w:t xml:space="preserve"> But, application of magnetic methods </w:t>
      </w:r>
      <w:r w:rsidR="00B23DDE">
        <w:rPr>
          <w:rFonts w:ascii="Calibri" w:eastAsia="Calibri" w:hAnsi="Calibri" w:cs="Times New Roman"/>
          <w:sz w:val="24"/>
          <w:lang w:val="en-US"/>
        </w:rPr>
        <w:t>alone</w:t>
      </w:r>
      <w:r w:rsidR="00205D5D" w:rsidRPr="00E1203B">
        <w:rPr>
          <w:rFonts w:ascii="Calibri" w:eastAsia="Calibri" w:hAnsi="Calibri" w:cs="Times New Roman"/>
          <w:sz w:val="24"/>
          <w:lang w:val="en-US"/>
        </w:rPr>
        <w:t xml:space="preserve"> is not enough, as there is no </w:t>
      </w:r>
      <w:r w:rsidR="00011219" w:rsidRPr="00E1203B">
        <w:rPr>
          <w:rFonts w:ascii="Calibri" w:eastAsia="Calibri" w:hAnsi="Calibri" w:cs="Times New Roman"/>
          <w:sz w:val="24"/>
          <w:lang w:val="en-US"/>
        </w:rPr>
        <w:t xml:space="preserve">uniform correlation between magnetic susceptibility and geochemical composition. Therefore, in addition to </w:t>
      </w:r>
      <w:r w:rsidR="008924A3">
        <w:rPr>
          <w:rFonts w:ascii="Calibri" w:eastAsia="Calibri" w:hAnsi="Calibri" w:cs="Times New Roman"/>
          <w:sz w:val="24"/>
          <w:lang w:val="en-US"/>
        </w:rPr>
        <w:t xml:space="preserve">determination of </w:t>
      </w:r>
      <w:r w:rsidR="00011219" w:rsidRPr="00E1203B">
        <w:rPr>
          <w:rFonts w:ascii="Calibri" w:eastAsia="Calibri" w:hAnsi="Calibri" w:cs="Times New Roman"/>
          <w:sz w:val="24"/>
          <w:lang w:val="en-US"/>
        </w:rPr>
        <w:t xml:space="preserve">magnetic </w:t>
      </w:r>
      <w:r w:rsidR="008924A3">
        <w:rPr>
          <w:rFonts w:ascii="Calibri" w:eastAsia="Calibri" w:hAnsi="Calibri" w:cs="Times New Roman"/>
          <w:sz w:val="24"/>
          <w:lang w:val="en-US"/>
        </w:rPr>
        <w:t>properties</w:t>
      </w:r>
      <w:r w:rsidR="00011219" w:rsidRPr="00E1203B">
        <w:rPr>
          <w:rFonts w:ascii="Calibri" w:eastAsia="Calibri" w:hAnsi="Calibri" w:cs="Times New Roman"/>
          <w:sz w:val="24"/>
          <w:lang w:val="en-US"/>
        </w:rPr>
        <w:t xml:space="preserve"> at least some </w:t>
      </w:r>
      <w:r w:rsidR="008F6E93" w:rsidRPr="00E1203B">
        <w:rPr>
          <w:rFonts w:ascii="Calibri" w:eastAsia="Calibri" w:hAnsi="Calibri" w:cs="Times New Roman"/>
          <w:sz w:val="24"/>
          <w:lang w:val="en-US"/>
        </w:rPr>
        <w:t>geochemical analys</w:t>
      </w:r>
      <w:r w:rsidR="00291E10">
        <w:rPr>
          <w:rFonts w:ascii="Calibri" w:eastAsia="Calibri" w:hAnsi="Calibri" w:cs="Times New Roman"/>
          <w:sz w:val="24"/>
          <w:lang w:val="en-US"/>
        </w:rPr>
        <w:t>i</w:t>
      </w:r>
      <w:r w:rsidR="008F6E93" w:rsidRPr="00E1203B">
        <w:rPr>
          <w:rFonts w:ascii="Calibri" w:eastAsia="Calibri" w:hAnsi="Calibri" w:cs="Times New Roman"/>
          <w:sz w:val="24"/>
          <w:lang w:val="en-US"/>
        </w:rPr>
        <w:t xml:space="preserve">s should be also performed. </w:t>
      </w:r>
      <w:r w:rsidR="00011219" w:rsidRPr="00E1203B">
        <w:rPr>
          <w:rFonts w:ascii="Calibri" w:eastAsia="Calibri" w:hAnsi="Calibri" w:cs="Times New Roman"/>
          <w:sz w:val="24"/>
          <w:lang w:val="en-US"/>
        </w:rPr>
        <w:t xml:space="preserve"> </w:t>
      </w:r>
    </w:p>
    <w:p w14:paraId="746D8D38" w14:textId="22AFA223" w:rsidR="007E463C" w:rsidRPr="00E1203B" w:rsidRDefault="00B23DDE" w:rsidP="007E463C">
      <w:pPr>
        <w:jc w:val="both"/>
        <w:rPr>
          <w:rFonts w:ascii="Calibri" w:eastAsia="Calibri" w:hAnsi="Calibri" w:cs="Times New Roman"/>
          <w:sz w:val="24"/>
          <w:lang w:val="en-US"/>
        </w:rPr>
      </w:pPr>
      <w:r>
        <w:rPr>
          <w:rFonts w:ascii="Calibri" w:eastAsia="Calibri" w:hAnsi="Calibri" w:cs="Times New Roman"/>
          <w:sz w:val="24"/>
          <w:lang w:val="en-US"/>
        </w:rPr>
        <w:t>Applying</w:t>
      </w:r>
      <w:r w:rsidRPr="00B23DDE">
        <w:rPr>
          <w:rFonts w:ascii="Calibri" w:eastAsia="Calibri" w:hAnsi="Calibri" w:cs="Times New Roman"/>
          <w:sz w:val="24"/>
          <w:lang w:val="en-US"/>
        </w:rPr>
        <w:t xml:space="preserve"> </w:t>
      </w:r>
      <w:r w:rsidRPr="00E1203B">
        <w:rPr>
          <w:rFonts w:ascii="Calibri" w:eastAsia="Calibri" w:hAnsi="Calibri" w:cs="Times New Roman"/>
          <w:sz w:val="24"/>
          <w:lang w:val="en-US"/>
        </w:rPr>
        <w:t xml:space="preserve">magnetic measurements </w:t>
      </w:r>
      <w:r w:rsidR="00291E10">
        <w:rPr>
          <w:rFonts w:ascii="Calibri" w:eastAsia="Calibri" w:hAnsi="Calibri" w:cs="Times New Roman"/>
          <w:sz w:val="24"/>
          <w:lang w:val="en-US"/>
        </w:rPr>
        <w:t>in</w:t>
      </w:r>
      <w:r w:rsidRPr="00E1203B">
        <w:rPr>
          <w:rFonts w:ascii="Calibri" w:eastAsia="Calibri" w:hAnsi="Calibri" w:cs="Times New Roman"/>
          <w:sz w:val="24"/>
          <w:lang w:val="en-US"/>
        </w:rPr>
        <w:t xml:space="preserve"> different investigations in environmental research</w:t>
      </w:r>
      <w:r>
        <w:rPr>
          <w:rFonts w:ascii="Calibri" w:eastAsia="Calibri" w:hAnsi="Calibri" w:cs="Times New Roman"/>
          <w:sz w:val="24"/>
          <w:lang w:val="en-US"/>
        </w:rPr>
        <w:t xml:space="preserve"> </w:t>
      </w:r>
      <w:r w:rsidR="007E463C" w:rsidRPr="00E1203B">
        <w:rPr>
          <w:rFonts w:ascii="Calibri" w:eastAsia="Calibri" w:hAnsi="Calibri" w:cs="Times New Roman"/>
          <w:sz w:val="24"/>
          <w:lang w:val="en-US"/>
        </w:rPr>
        <w:t xml:space="preserve">was initiated by </w:t>
      </w:r>
      <w:r>
        <w:rPr>
          <w:rFonts w:ascii="Calibri" w:eastAsia="Calibri" w:hAnsi="Calibri" w:cs="Times New Roman"/>
          <w:sz w:val="24"/>
          <w:lang w:val="en-US"/>
        </w:rPr>
        <w:t>Oldfield et al.</w:t>
      </w:r>
      <w:r w:rsidRPr="00E1203B">
        <w:rPr>
          <w:rFonts w:ascii="Calibri" w:eastAsia="Calibri" w:hAnsi="Calibri" w:cs="Times New Roman"/>
          <w:sz w:val="24"/>
          <w:lang w:val="en-US"/>
        </w:rPr>
        <w:t xml:space="preserve"> </w:t>
      </w:r>
      <w:r>
        <w:rPr>
          <w:rFonts w:ascii="Calibri" w:eastAsia="Calibri" w:hAnsi="Calibri" w:cs="Times New Roman"/>
          <w:sz w:val="24"/>
          <w:lang w:val="en-US"/>
        </w:rPr>
        <w:t>(</w:t>
      </w:r>
      <w:r w:rsidRPr="00E1203B">
        <w:rPr>
          <w:rFonts w:ascii="Calibri" w:eastAsia="Calibri" w:hAnsi="Calibri" w:cs="Times New Roman"/>
          <w:sz w:val="24"/>
          <w:lang w:val="en-US"/>
        </w:rPr>
        <w:t>1985</w:t>
      </w:r>
      <w:r>
        <w:rPr>
          <w:rFonts w:ascii="Calibri" w:eastAsia="Calibri" w:hAnsi="Calibri" w:cs="Times New Roman"/>
          <w:sz w:val="24"/>
          <w:lang w:val="en-US"/>
        </w:rPr>
        <w:t xml:space="preserve">) and </w:t>
      </w:r>
      <w:r w:rsidR="007E463C" w:rsidRPr="00E1203B">
        <w:rPr>
          <w:rFonts w:ascii="Calibri" w:eastAsia="Calibri" w:hAnsi="Calibri" w:cs="Times New Roman"/>
          <w:sz w:val="24"/>
          <w:lang w:val="en-US"/>
        </w:rPr>
        <w:t xml:space="preserve">Thompson and Oldfield (1986). </w:t>
      </w:r>
      <w:r>
        <w:rPr>
          <w:rFonts w:ascii="Calibri" w:eastAsia="Calibri" w:hAnsi="Calibri" w:cs="Times New Roman"/>
          <w:sz w:val="24"/>
          <w:lang w:val="en-US"/>
        </w:rPr>
        <w:t>Following up this pioneering work the possible</w:t>
      </w:r>
      <w:r w:rsidR="007E463C" w:rsidRPr="00E1203B">
        <w:rPr>
          <w:rFonts w:ascii="Calibri" w:eastAsia="Calibri" w:hAnsi="Calibri" w:cs="Times New Roman"/>
          <w:sz w:val="24"/>
          <w:lang w:val="en-US"/>
        </w:rPr>
        <w:t xml:space="preserve"> application of magnetic measurements as a replacement for</w:t>
      </w:r>
      <w:r w:rsidR="00DD4025">
        <w:rPr>
          <w:rFonts w:ascii="Calibri" w:eastAsia="Calibri" w:hAnsi="Calibri" w:cs="Times New Roman"/>
          <w:sz w:val="24"/>
          <w:lang w:val="en-US"/>
        </w:rPr>
        <w:t>,</w:t>
      </w:r>
      <w:r>
        <w:rPr>
          <w:rFonts w:ascii="Calibri" w:eastAsia="Calibri" w:hAnsi="Calibri" w:cs="Times New Roman"/>
          <w:sz w:val="24"/>
          <w:lang w:val="en-US"/>
        </w:rPr>
        <w:t xml:space="preserve"> or in addition to</w:t>
      </w:r>
      <w:r w:rsidR="007E463C" w:rsidRPr="00E1203B">
        <w:rPr>
          <w:rFonts w:ascii="Calibri" w:eastAsia="Calibri" w:hAnsi="Calibri" w:cs="Times New Roman"/>
          <w:sz w:val="24"/>
          <w:lang w:val="en-US"/>
        </w:rPr>
        <w:t xml:space="preserve"> expensive and complicated chemical analys</w:t>
      </w:r>
      <w:r w:rsidR="00291E10">
        <w:rPr>
          <w:rFonts w:ascii="Calibri" w:eastAsia="Calibri" w:hAnsi="Calibri" w:cs="Times New Roman"/>
          <w:sz w:val="24"/>
          <w:lang w:val="en-US"/>
        </w:rPr>
        <w:t>i</w:t>
      </w:r>
      <w:r w:rsidR="007E463C" w:rsidRPr="00E1203B">
        <w:rPr>
          <w:rFonts w:ascii="Calibri" w:eastAsia="Calibri" w:hAnsi="Calibri" w:cs="Times New Roman"/>
          <w:sz w:val="24"/>
          <w:lang w:val="en-US"/>
        </w:rPr>
        <w:t>s in contamination research</w:t>
      </w:r>
      <w:r w:rsidR="00DD4025">
        <w:rPr>
          <w:rFonts w:ascii="Calibri" w:eastAsia="Calibri" w:hAnsi="Calibri" w:cs="Times New Roman"/>
          <w:sz w:val="24"/>
          <w:lang w:val="en-US"/>
        </w:rPr>
        <w:t xml:space="preserve"> was intensively investigated</w:t>
      </w:r>
      <w:r w:rsidR="007E463C" w:rsidRPr="00E1203B">
        <w:rPr>
          <w:rFonts w:ascii="Calibri" w:eastAsia="Calibri" w:hAnsi="Calibri" w:cs="Times New Roman"/>
          <w:sz w:val="24"/>
          <w:lang w:val="en-US"/>
        </w:rPr>
        <w:t xml:space="preserve"> (</w:t>
      </w:r>
      <w:r w:rsidR="00DD4025">
        <w:rPr>
          <w:rFonts w:ascii="Calibri" w:eastAsia="Calibri" w:hAnsi="Calibri" w:cs="Times New Roman"/>
          <w:sz w:val="24"/>
          <w:lang w:val="en-US"/>
        </w:rPr>
        <w:t xml:space="preserve">e.g., </w:t>
      </w:r>
      <w:r w:rsidR="007E463C" w:rsidRPr="00E1203B">
        <w:rPr>
          <w:rFonts w:ascii="Calibri" w:eastAsia="Calibri" w:hAnsi="Calibri" w:cs="Times New Roman"/>
          <w:sz w:val="24"/>
          <w:lang w:val="en-US"/>
        </w:rPr>
        <w:t xml:space="preserve">Hay et al., 1997; Heller et al., 1998; </w:t>
      </w:r>
      <w:proofErr w:type="spellStart"/>
      <w:r w:rsidR="007E463C" w:rsidRPr="00E1203B">
        <w:rPr>
          <w:rFonts w:ascii="Calibri" w:eastAsia="Calibri" w:hAnsi="Calibri" w:cs="Times New Roman"/>
          <w:sz w:val="24"/>
          <w:lang w:val="en-US"/>
        </w:rPr>
        <w:t>Scholger</w:t>
      </w:r>
      <w:proofErr w:type="spellEnd"/>
      <w:r w:rsidR="007E463C" w:rsidRPr="00E1203B">
        <w:rPr>
          <w:rFonts w:ascii="Calibri" w:eastAsia="Calibri" w:hAnsi="Calibri" w:cs="Times New Roman"/>
          <w:sz w:val="24"/>
          <w:lang w:val="en-US"/>
        </w:rPr>
        <w:t xml:space="preserve">, 1998; Plater et al., 1998; </w:t>
      </w:r>
      <w:proofErr w:type="spellStart"/>
      <w:r w:rsidR="007E463C" w:rsidRPr="00E1203B">
        <w:rPr>
          <w:rFonts w:ascii="Calibri" w:eastAsia="Calibri" w:hAnsi="Calibri" w:cs="Times New Roman"/>
          <w:sz w:val="24"/>
          <w:lang w:val="en-US"/>
        </w:rPr>
        <w:t>Kapička</w:t>
      </w:r>
      <w:proofErr w:type="spellEnd"/>
      <w:r w:rsidR="007E463C" w:rsidRPr="00E1203B">
        <w:rPr>
          <w:rFonts w:ascii="Calibri" w:eastAsia="Calibri" w:hAnsi="Calibri" w:cs="Times New Roman"/>
          <w:sz w:val="24"/>
          <w:lang w:val="en-US"/>
        </w:rPr>
        <w:t xml:space="preserve"> et al., 1999).</w:t>
      </w:r>
    </w:p>
    <w:p w14:paraId="29CFA664" w14:textId="46EBDB8D" w:rsidR="007E463C" w:rsidRPr="00E1203B" w:rsidRDefault="00DD4025" w:rsidP="007E463C">
      <w:pPr>
        <w:jc w:val="both"/>
        <w:rPr>
          <w:rFonts w:ascii="Calibri" w:eastAsia="Calibri" w:hAnsi="Calibri" w:cs="Times New Roman"/>
          <w:sz w:val="24"/>
          <w:lang w:val="en-US"/>
        </w:rPr>
      </w:pPr>
      <w:r>
        <w:rPr>
          <w:rFonts w:ascii="Calibri" w:eastAsia="Calibri" w:hAnsi="Calibri" w:cs="Times New Roman"/>
          <w:sz w:val="24"/>
          <w:lang w:val="en-US"/>
        </w:rPr>
        <w:t>I</w:t>
      </w:r>
      <w:r w:rsidR="007E463C" w:rsidRPr="00E1203B">
        <w:rPr>
          <w:rFonts w:ascii="Calibri" w:eastAsia="Calibri" w:hAnsi="Calibri" w:cs="Times New Roman"/>
          <w:sz w:val="24"/>
          <w:lang w:val="en-US"/>
        </w:rPr>
        <w:t>nvestigations performed in industrial areas of Poland</w:t>
      </w:r>
      <w:r>
        <w:rPr>
          <w:rFonts w:ascii="Calibri" w:eastAsia="Calibri" w:hAnsi="Calibri" w:cs="Times New Roman"/>
          <w:sz w:val="24"/>
          <w:lang w:val="en-US"/>
        </w:rPr>
        <w:t xml:space="preserve"> </w:t>
      </w:r>
      <w:r w:rsidRPr="00E1203B">
        <w:rPr>
          <w:rFonts w:ascii="Calibri" w:eastAsia="Calibri" w:hAnsi="Calibri" w:cs="Times New Roman"/>
          <w:sz w:val="24"/>
          <w:lang w:val="en-US"/>
        </w:rPr>
        <w:t>(</w:t>
      </w:r>
      <w:proofErr w:type="spellStart"/>
      <w:r w:rsidRPr="00E1203B">
        <w:rPr>
          <w:rFonts w:ascii="Calibri" w:eastAsia="Calibri" w:hAnsi="Calibri" w:cs="Times New Roman"/>
          <w:sz w:val="24"/>
          <w:lang w:val="en-US"/>
        </w:rPr>
        <w:t>Strzyszcz</w:t>
      </w:r>
      <w:proofErr w:type="spellEnd"/>
      <w:r w:rsidRPr="00E1203B">
        <w:rPr>
          <w:rFonts w:ascii="Calibri" w:eastAsia="Calibri" w:hAnsi="Calibri" w:cs="Times New Roman"/>
          <w:sz w:val="24"/>
          <w:lang w:val="en-US"/>
        </w:rPr>
        <w:t xml:space="preserve">, 1993; </w:t>
      </w:r>
      <w:proofErr w:type="spellStart"/>
      <w:r w:rsidRPr="00E1203B">
        <w:rPr>
          <w:rFonts w:ascii="Calibri" w:eastAsia="Calibri" w:hAnsi="Calibri" w:cs="Times New Roman"/>
          <w:sz w:val="24"/>
          <w:lang w:val="en-US"/>
        </w:rPr>
        <w:t>Strzyszcz</w:t>
      </w:r>
      <w:proofErr w:type="spellEnd"/>
      <w:r w:rsidRPr="00E1203B">
        <w:rPr>
          <w:rFonts w:ascii="Calibri" w:eastAsia="Calibri" w:hAnsi="Calibri" w:cs="Times New Roman"/>
          <w:sz w:val="24"/>
          <w:lang w:val="en-US"/>
        </w:rPr>
        <w:t xml:space="preserve"> et al., 1996</w:t>
      </w:r>
      <w:r>
        <w:rPr>
          <w:rFonts w:ascii="Calibri" w:eastAsia="Calibri" w:hAnsi="Calibri" w:cs="Times New Roman"/>
          <w:sz w:val="24"/>
          <w:lang w:val="en-US"/>
        </w:rPr>
        <w:t>;</w:t>
      </w:r>
      <w:r w:rsidRPr="00E1203B">
        <w:rPr>
          <w:rFonts w:ascii="Calibri" w:eastAsia="Calibri" w:hAnsi="Calibri" w:cs="Times New Roman"/>
          <w:sz w:val="24"/>
          <w:lang w:val="en-US"/>
        </w:rPr>
        <w:t xml:space="preserve"> Heller et al., 1998)</w:t>
      </w:r>
      <w:r w:rsidR="007E463C" w:rsidRPr="00E1203B">
        <w:rPr>
          <w:rFonts w:ascii="Calibri" w:eastAsia="Calibri" w:hAnsi="Calibri" w:cs="Times New Roman"/>
          <w:sz w:val="24"/>
          <w:lang w:val="en-US"/>
        </w:rPr>
        <w:t xml:space="preserve"> have also shown that </w:t>
      </w:r>
      <w:r>
        <w:rPr>
          <w:rFonts w:ascii="Calibri" w:eastAsia="Calibri" w:hAnsi="Calibri" w:cs="Times New Roman"/>
          <w:sz w:val="24"/>
          <w:lang w:val="en-US"/>
        </w:rPr>
        <w:t xml:space="preserve">the </w:t>
      </w:r>
      <w:r w:rsidR="007E463C" w:rsidRPr="00E1203B">
        <w:rPr>
          <w:rFonts w:ascii="Calibri" w:eastAsia="Calibri" w:hAnsi="Calibri" w:cs="Times New Roman"/>
          <w:sz w:val="24"/>
          <w:lang w:val="en-US"/>
        </w:rPr>
        <w:t xml:space="preserve">distribution of magnetic susceptibility is closely connected with </w:t>
      </w:r>
      <w:r>
        <w:rPr>
          <w:rFonts w:ascii="Calibri" w:eastAsia="Calibri" w:hAnsi="Calibri" w:cs="Times New Roman"/>
          <w:sz w:val="24"/>
          <w:lang w:val="en-US"/>
        </w:rPr>
        <w:t>deposition</w:t>
      </w:r>
      <w:r w:rsidRPr="00E1203B">
        <w:rPr>
          <w:rFonts w:ascii="Calibri" w:eastAsia="Calibri" w:hAnsi="Calibri" w:cs="Times New Roman"/>
          <w:sz w:val="24"/>
          <w:lang w:val="en-US"/>
        </w:rPr>
        <w:t xml:space="preserve"> </w:t>
      </w:r>
      <w:r w:rsidR="007E463C" w:rsidRPr="00E1203B">
        <w:rPr>
          <w:rFonts w:ascii="Calibri" w:eastAsia="Calibri" w:hAnsi="Calibri" w:cs="Times New Roman"/>
          <w:sz w:val="24"/>
          <w:lang w:val="en-US"/>
        </w:rPr>
        <w:t xml:space="preserve">of industrial dust and that </w:t>
      </w:r>
      <w:r w:rsidR="00291E10">
        <w:rPr>
          <w:rFonts w:ascii="Calibri" w:eastAsia="Calibri" w:hAnsi="Calibri" w:cs="Times New Roman"/>
          <w:sz w:val="24"/>
          <w:lang w:val="en-US"/>
        </w:rPr>
        <w:t>determination</w:t>
      </w:r>
      <w:r w:rsidR="00163F6F">
        <w:rPr>
          <w:rFonts w:ascii="Calibri" w:eastAsia="Calibri" w:hAnsi="Calibri" w:cs="Times New Roman"/>
          <w:sz w:val="24"/>
          <w:lang w:val="en-US"/>
        </w:rPr>
        <w:t xml:space="preserve"> of </w:t>
      </w:r>
      <w:r w:rsidR="007E463C" w:rsidRPr="00E1203B">
        <w:rPr>
          <w:rFonts w:ascii="Calibri" w:eastAsia="Calibri" w:hAnsi="Calibri" w:cs="Times New Roman"/>
          <w:sz w:val="24"/>
          <w:lang w:val="en-US"/>
        </w:rPr>
        <w:t xml:space="preserve">magnetic </w:t>
      </w:r>
      <w:r w:rsidR="00163F6F">
        <w:rPr>
          <w:rFonts w:ascii="Calibri" w:eastAsia="Calibri" w:hAnsi="Calibri" w:cs="Times New Roman"/>
          <w:sz w:val="24"/>
          <w:lang w:val="en-US"/>
        </w:rPr>
        <w:t>properties</w:t>
      </w:r>
      <w:r w:rsidR="007E463C" w:rsidRPr="00E1203B">
        <w:rPr>
          <w:rFonts w:ascii="Calibri" w:eastAsia="Calibri" w:hAnsi="Calibri" w:cs="Times New Roman"/>
          <w:sz w:val="24"/>
          <w:lang w:val="en-US"/>
        </w:rPr>
        <w:t xml:space="preserve"> could be used as a method for </w:t>
      </w:r>
      <w:r w:rsidR="00291E10">
        <w:rPr>
          <w:rFonts w:ascii="Calibri" w:eastAsia="Calibri" w:hAnsi="Calibri" w:cs="Times New Roman"/>
          <w:sz w:val="24"/>
          <w:lang w:val="en-US"/>
        </w:rPr>
        <w:t xml:space="preserve">the </w:t>
      </w:r>
      <w:r w:rsidR="007E463C" w:rsidRPr="00E1203B">
        <w:rPr>
          <w:rFonts w:ascii="Calibri" w:eastAsia="Calibri" w:hAnsi="Calibri" w:cs="Times New Roman"/>
          <w:sz w:val="24"/>
          <w:lang w:val="en-US"/>
        </w:rPr>
        <w:t xml:space="preserve">detection of </w:t>
      </w:r>
      <w:r w:rsidR="00291E10">
        <w:rPr>
          <w:rFonts w:ascii="Calibri" w:eastAsia="Calibri" w:hAnsi="Calibri" w:cs="Times New Roman"/>
          <w:sz w:val="24"/>
          <w:lang w:val="en-US"/>
        </w:rPr>
        <w:t xml:space="preserve">the </w:t>
      </w:r>
      <w:r w:rsidR="007E463C" w:rsidRPr="00E1203B">
        <w:rPr>
          <w:rFonts w:ascii="Calibri" w:eastAsia="Calibri" w:hAnsi="Calibri" w:cs="Times New Roman"/>
          <w:sz w:val="24"/>
          <w:lang w:val="en-US"/>
        </w:rPr>
        <w:t>presence of heavy metals in soils</w:t>
      </w:r>
      <w:r>
        <w:rPr>
          <w:rFonts w:ascii="Calibri" w:eastAsia="Calibri" w:hAnsi="Calibri" w:cs="Times New Roman"/>
          <w:sz w:val="24"/>
          <w:lang w:val="en-US"/>
        </w:rPr>
        <w:t xml:space="preserve"> and sediments</w:t>
      </w:r>
      <w:r w:rsidR="007E463C" w:rsidRPr="00E1203B">
        <w:rPr>
          <w:rFonts w:ascii="Calibri" w:eastAsia="Calibri" w:hAnsi="Calibri" w:cs="Times New Roman"/>
          <w:sz w:val="24"/>
          <w:lang w:val="en-US"/>
        </w:rPr>
        <w:t xml:space="preserve">. </w:t>
      </w:r>
      <w:r w:rsidR="00A23EAE">
        <w:rPr>
          <w:rFonts w:ascii="Calibri" w:eastAsia="Calibri" w:hAnsi="Calibri" w:cs="Times New Roman"/>
          <w:sz w:val="24"/>
          <w:lang w:val="en-US"/>
        </w:rPr>
        <w:t>Many studies with similar</w:t>
      </w:r>
      <w:r>
        <w:rPr>
          <w:rFonts w:ascii="Calibri" w:eastAsia="Calibri" w:hAnsi="Calibri" w:cs="Times New Roman"/>
          <w:sz w:val="24"/>
          <w:lang w:val="en-US"/>
        </w:rPr>
        <w:t xml:space="preserve"> work on atmospheric dust transport and deposition followed, as </w:t>
      </w:r>
      <w:r w:rsidR="00A23EAE">
        <w:rPr>
          <w:rFonts w:ascii="Calibri" w:eastAsia="Calibri" w:hAnsi="Calibri" w:cs="Times New Roman"/>
          <w:sz w:val="24"/>
          <w:lang w:val="en-US"/>
        </w:rPr>
        <w:t>(</w:t>
      </w:r>
      <w:r>
        <w:rPr>
          <w:rFonts w:ascii="Calibri" w:eastAsia="Calibri" w:hAnsi="Calibri" w:cs="Times New Roman"/>
          <w:sz w:val="24"/>
          <w:lang w:val="en-US"/>
        </w:rPr>
        <w:t>e.g.</w:t>
      </w:r>
      <w:r w:rsidR="00A23EAE">
        <w:rPr>
          <w:rFonts w:ascii="Calibri" w:eastAsia="Calibri" w:hAnsi="Calibri" w:cs="Times New Roman"/>
          <w:sz w:val="24"/>
          <w:lang w:val="en-US"/>
        </w:rPr>
        <w:t>) i</w:t>
      </w:r>
      <w:r w:rsidR="007E463C" w:rsidRPr="00E1203B">
        <w:rPr>
          <w:rFonts w:ascii="Calibri" w:eastAsia="Calibri" w:hAnsi="Calibri" w:cs="Times New Roman"/>
          <w:sz w:val="24"/>
          <w:lang w:val="en-US"/>
        </w:rPr>
        <w:t xml:space="preserve">n the area of </w:t>
      </w:r>
      <w:proofErr w:type="spellStart"/>
      <w:r w:rsidR="007E463C" w:rsidRPr="00E1203B">
        <w:rPr>
          <w:rFonts w:ascii="Calibri" w:eastAsia="Calibri" w:hAnsi="Calibri" w:cs="Times New Roman"/>
          <w:sz w:val="24"/>
          <w:lang w:val="en-US"/>
        </w:rPr>
        <w:t>Leoben</w:t>
      </w:r>
      <w:proofErr w:type="spellEnd"/>
      <w:r w:rsidR="007E463C" w:rsidRPr="00E1203B">
        <w:rPr>
          <w:rFonts w:ascii="Calibri" w:eastAsia="Calibri" w:hAnsi="Calibri" w:cs="Times New Roman"/>
          <w:sz w:val="24"/>
          <w:lang w:val="en-US"/>
        </w:rPr>
        <w:t xml:space="preserve"> (Austria) by </w:t>
      </w:r>
      <w:proofErr w:type="spellStart"/>
      <w:r w:rsidR="007E463C" w:rsidRPr="00E1203B">
        <w:rPr>
          <w:rFonts w:ascii="Calibri" w:eastAsia="Calibri" w:hAnsi="Calibri" w:cs="Times New Roman"/>
          <w:sz w:val="24"/>
          <w:lang w:val="en-US"/>
        </w:rPr>
        <w:t>Hanesch</w:t>
      </w:r>
      <w:proofErr w:type="spellEnd"/>
      <w:r w:rsidR="007E463C" w:rsidRPr="00E1203B">
        <w:rPr>
          <w:rFonts w:ascii="Calibri" w:eastAsia="Calibri" w:hAnsi="Calibri" w:cs="Times New Roman"/>
          <w:sz w:val="24"/>
          <w:lang w:val="en-US"/>
        </w:rPr>
        <w:t xml:space="preserve"> and </w:t>
      </w:r>
      <w:proofErr w:type="spellStart"/>
      <w:r w:rsidR="007E463C" w:rsidRPr="00E1203B">
        <w:rPr>
          <w:rFonts w:ascii="Calibri" w:eastAsia="Calibri" w:hAnsi="Calibri" w:cs="Times New Roman"/>
          <w:sz w:val="24"/>
          <w:lang w:val="en-US"/>
        </w:rPr>
        <w:t>Scholger</w:t>
      </w:r>
      <w:proofErr w:type="spellEnd"/>
      <w:r w:rsidR="007E463C" w:rsidRPr="00E1203B">
        <w:rPr>
          <w:rFonts w:ascii="Calibri" w:eastAsia="Calibri" w:hAnsi="Calibri" w:cs="Times New Roman"/>
          <w:sz w:val="24"/>
          <w:lang w:val="en-US"/>
        </w:rPr>
        <w:t xml:space="preserve"> (2002). </w:t>
      </w:r>
      <w:r>
        <w:rPr>
          <w:rFonts w:ascii="Calibri" w:eastAsia="Calibri" w:hAnsi="Calibri" w:cs="Times New Roman"/>
          <w:sz w:val="24"/>
          <w:lang w:val="en-US"/>
        </w:rPr>
        <w:t>A</w:t>
      </w:r>
      <w:r w:rsidR="007E463C" w:rsidRPr="00E1203B">
        <w:rPr>
          <w:rFonts w:ascii="Calibri" w:eastAsia="Calibri" w:hAnsi="Calibri" w:cs="Times New Roman"/>
          <w:sz w:val="24"/>
          <w:lang w:val="en-US"/>
        </w:rPr>
        <w:t xml:space="preserve"> detailed overview of magnetic monitoring methods in pollutant research was given by </w:t>
      </w:r>
      <w:proofErr w:type="spellStart"/>
      <w:r w:rsidR="007E463C" w:rsidRPr="00E1203B">
        <w:rPr>
          <w:rFonts w:ascii="Calibri" w:eastAsia="Calibri" w:hAnsi="Calibri" w:cs="Times New Roman"/>
          <w:sz w:val="24"/>
          <w:lang w:val="en-US"/>
        </w:rPr>
        <w:t>Petrovský</w:t>
      </w:r>
      <w:proofErr w:type="spellEnd"/>
      <w:r w:rsidR="007E463C" w:rsidRPr="00E1203B">
        <w:rPr>
          <w:rFonts w:ascii="Calibri" w:eastAsia="Calibri" w:hAnsi="Calibri" w:cs="Times New Roman"/>
          <w:sz w:val="24"/>
          <w:lang w:val="en-US"/>
        </w:rPr>
        <w:t xml:space="preserve"> and Ellwood (1999).</w:t>
      </w:r>
    </w:p>
    <w:p w14:paraId="1E2F0659" w14:textId="5FD4A8C5" w:rsidR="007E463C" w:rsidRPr="00E1203B" w:rsidRDefault="00A23EAE" w:rsidP="007E463C">
      <w:pPr>
        <w:jc w:val="both"/>
        <w:rPr>
          <w:rFonts w:ascii="Calibri" w:eastAsia="Calibri" w:hAnsi="Calibri" w:cs="Times New Roman"/>
          <w:sz w:val="24"/>
          <w:lang w:val="en-US"/>
        </w:rPr>
      </w:pPr>
      <w:r>
        <w:rPr>
          <w:rFonts w:ascii="Calibri" w:eastAsia="Calibri" w:hAnsi="Calibri" w:cs="Times New Roman"/>
          <w:sz w:val="24"/>
          <w:lang w:val="en-US"/>
        </w:rPr>
        <w:t xml:space="preserve">The </w:t>
      </w:r>
      <w:r w:rsidR="00291E10">
        <w:rPr>
          <w:rFonts w:ascii="Calibri" w:eastAsia="Calibri" w:hAnsi="Calibri" w:cs="Times New Roman"/>
          <w:sz w:val="24"/>
          <w:lang w:val="en-US"/>
        </w:rPr>
        <w:t xml:space="preserve">results of the </w:t>
      </w:r>
      <w:r>
        <w:rPr>
          <w:rFonts w:ascii="Calibri" w:eastAsia="Calibri" w:hAnsi="Calibri" w:cs="Times New Roman"/>
          <w:sz w:val="24"/>
          <w:lang w:val="en-US"/>
        </w:rPr>
        <w:t>m</w:t>
      </w:r>
      <w:r w:rsidR="007E463C" w:rsidRPr="00E1203B">
        <w:rPr>
          <w:rFonts w:ascii="Calibri" w:eastAsia="Calibri" w:hAnsi="Calibri" w:cs="Times New Roman"/>
          <w:sz w:val="24"/>
          <w:lang w:val="en-US"/>
        </w:rPr>
        <w:t>ajority of those</w:t>
      </w:r>
      <w:r>
        <w:rPr>
          <w:rFonts w:ascii="Calibri" w:eastAsia="Calibri" w:hAnsi="Calibri" w:cs="Times New Roman"/>
          <w:sz w:val="24"/>
          <w:lang w:val="en-US"/>
        </w:rPr>
        <w:t xml:space="preserve"> works</w:t>
      </w:r>
      <w:r w:rsidR="007E463C" w:rsidRPr="00E1203B">
        <w:rPr>
          <w:rFonts w:ascii="Calibri" w:eastAsia="Calibri" w:hAnsi="Calibri" w:cs="Times New Roman"/>
          <w:sz w:val="24"/>
          <w:lang w:val="en-US"/>
        </w:rPr>
        <w:t xml:space="preserve"> </w:t>
      </w:r>
      <w:r w:rsidR="00291E10">
        <w:rPr>
          <w:rFonts w:ascii="Calibri" w:eastAsia="Calibri" w:hAnsi="Calibri" w:cs="Times New Roman"/>
          <w:sz w:val="24"/>
          <w:lang w:val="en-US"/>
        </w:rPr>
        <w:t>comply</w:t>
      </w:r>
      <w:r w:rsidR="007E463C" w:rsidRPr="00E1203B">
        <w:rPr>
          <w:rFonts w:ascii="Calibri" w:eastAsia="Calibri" w:hAnsi="Calibri" w:cs="Times New Roman"/>
          <w:sz w:val="24"/>
          <w:lang w:val="en-US"/>
        </w:rPr>
        <w:t xml:space="preserve"> with the conclusion that </w:t>
      </w:r>
      <w:proofErr w:type="spellStart"/>
      <w:r>
        <w:rPr>
          <w:rFonts w:ascii="Calibri" w:eastAsia="Calibri" w:hAnsi="Calibri" w:cs="Times New Roman"/>
          <w:sz w:val="24"/>
          <w:lang w:val="en-US"/>
        </w:rPr>
        <w:t>magnetometry</w:t>
      </w:r>
      <w:proofErr w:type="spellEnd"/>
      <w:r w:rsidR="007E463C" w:rsidRPr="00E1203B">
        <w:rPr>
          <w:rFonts w:ascii="Calibri" w:eastAsia="Calibri" w:hAnsi="Calibri" w:cs="Times New Roman"/>
          <w:sz w:val="24"/>
          <w:lang w:val="en-US"/>
        </w:rPr>
        <w:t xml:space="preserve"> is promising and </w:t>
      </w:r>
      <w:r>
        <w:rPr>
          <w:rFonts w:ascii="Calibri" w:eastAsia="Calibri" w:hAnsi="Calibri" w:cs="Times New Roman"/>
          <w:sz w:val="24"/>
          <w:lang w:val="en-US"/>
        </w:rPr>
        <w:t>useful</w:t>
      </w:r>
      <w:r w:rsidR="007E463C" w:rsidRPr="00E1203B">
        <w:rPr>
          <w:rFonts w:ascii="Calibri" w:eastAsia="Calibri" w:hAnsi="Calibri" w:cs="Times New Roman"/>
          <w:sz w:val="24"/>
          <w:lang w:val="en-US"/>
        </w:rPr>
        <w:t xml:space="preserve"> for identification of polluted areas. Because this method is fast and </w:t>
      </w:r>
      <w:r>
        <w:rPr>
          <w:rFonts w:ascii="Calibri" w:eastAsia="Calibri" w:hAnsi="Calibri" w:cs="Times New Roman"/>
          <w:sz w:val="24"/>
          <w:lang w:val="en-US"/>
        </w:rPr>
        <w:t>cost-effective</w:t>
      </w:r>
      <w:r w:rsidR="007E463C" w:rsidRPr="00E1203B">
        <w:rPr>
          <w:rFonts w:ascii="Calibri" w:eastAsia="Calibri" w:hAnsi="Calibri" w:cs="Times New Roman"/>
          <w:sz w:val="24"/>
          <w:lang w:val="en-US"/>
        </w:rPr>
        <w:t xml:space="preserve">, it is possible to handle a dense network of sampling points and later </w:t>
      </w:r>
      <w:r w:rsidR="00291E10" w:rsidRPr="00E1203B">
        <w:rPr>
          <w:rFonts w:ascii="Calibri" w:eastAsia="Calibri" w:hAnsi="Calibri" w:cs="Times New Roman"/>
          <w:sz w:val="24"/>
          <w:lang w:val="en-US"/>
        </w:rPr>
        <w:t xml:space="preserve">determine </w:t>
      </w:r>
      <w:r w:rsidR="00291E10">
        <w:rPr>
          <w:rFonts w:ascii="Calibri" w:eastAsia="Calibri" w:hAnsi="Calibri" w:cs="Times New Roman"/>
          <w:sz w:val="24"/>
          <w:lang w:val="en-US"/>
        </w:rPr>
        <w:t xml:space="preserve">the </w:t>
      </w:r>
      <w:r w:rsidR="00291E10" w:rsidRPr="00E1203B">
        <w:rPr>
          <w:rFonts w:ascii="Calibri" w:eastAsia="Calibri" w:hAnsi="Calibri" w:cs="Times New Roman"/>
          <w:sz w:val="24"/>
          <w:lang w:val="en-US"/>
        </w:rPr>
        <w:t xml:space="preserve">most important points </w:t>
      </w:r>
      <w:r w:rsidR="00291E10">
        <w:rPr>
          <w:rFonts w:ascii="Calibri" w:eastAsia="Calibri" w:hAnsi="Calibri" w:cs="Times New Roman"/>
          <w:sz w:val="24"/>
          <w:lang w:val="en-US"/>
        </w:rPr>
        <w:t>from which chemical analysi</w:t>
      </w:r>
      <w:r w:rsidR="00291E10" w:rsidRPr="00E1203B">
        <w:rPr>
          <w:rFonts w:ascii="Calibri" w:eastAsia="Calibri" w:hAnsi="Calibri" w:cs="Times New Roman"/>
          <w:sz w:val="24"/>
          <w:lang w:val="en-US"/>
        </w:rPr>
        <w:t xml:space="preserve">s </w:t>
      </w:r>
      <w:r w:rsidR="00291E10">
        <w:rPr>
          <w:rFonts w:ascii="Calibri" w:eastAsia="Calibri" w:hAnsi="Calibri" w:cs="Times New Roman"/>
          <w:sz w:val="24"/>
          <w:lang w:val="en-US"/>
        </w:rPr>
        <w:t>should</w:t>
      </w:r>
      <w:r w:rsidR="00291E10" w:rsidRPr="00E1203B">
        <w:rPr>
          <w:rFonts w:ascii="Calibri" w:eastAsia="Calibri" w:hAnsi="Calibri" w:cs="Times New Roman"/>
          <w:sz w:val="24"/>
          <w:lang w:val="en-US"/>
        </w:rPr>
        <w:t xml:space="preserve"> be performed</w:t>
      </w:r>
      <w:r w:rsidR="00291E10">
        <w:rPr>
          <w:rFonts w:ascii="Calibri" w:eastAsia="Calibri" w:hAnsi="Calibri" w:cs="Times New Roman"/>
          <w:sz w:val="24"/>
          <w:lang w:val="en-US"/>
        </w:rPr>
        <w:t xml:space="preserve"> (Cao et al., 2015) </w:t>
      </w:r>
      <w:r w:rsidR="007E463C" w:rsidRPr="00E1203B">
        <w:rPr>
          <w:rFonts w:ascii="Calibri" w:eastAsia="Calibri" w:hAnsi="Calibri" w:cs="Times New Roman"/>
          <w:sz w:val="24"/>
          <w:lang w:val="en-US"/>
        </w:rPr>
        <w:t xml:space="preserve">on the basis of </w:t>
      </w:r>
      <w:r>
        <w:rPr>
          <w:rFonts w:ascii="Calibri" w:eastAsia="Calibri" w:hAnsi="Calibri" w:cs="Times New Roman"/>
          <w:sz w:val="24"/>
          <w:lang w:val="en-US"/>
        </w:rPr>
        <w:t>obtained</w:t>
      </w:r>
      <w:r w:rsidR="007E463C" w:rsidRPr="00E1203B">
        <w:rPr>
          <w:rFonts w:ascii="Calibri" w:eastAsia="Calibri" w:hAnsi="Calibri" w:cs="Times New Roman"/>
          <w:sz w:val="24"/>
          <w:lang w:val="en-US"/>
        </w:rPr>
        <w:t xml:space="preserve"> magnetic susceptibility maps. This cuts the costs of mapping heavy metals in the environment and contributes significantly to the quality of environmental research.</w:t>
      </w:r>
    </w:p>
    <w:p w14:paraId="0D134AC5" w14:textId="171FF446" w:rsidR="00961E6B" w:rsidRDefault="00961E6B" w:rsidP="007E463C">
      <w:pPr>
        <w:jc w:val="both"/>
        <w:rPr>
          <w:rFonts w:ascii="Calibri" w:eastAsia="Calibri" w:hAnsi="Calibri" w:cs="Times New Roman"/>
          <w:sz w:val="24"/>
          <w:lang w:val="en-US"/>
        </w:rPr>
      </w:pPr>
      <w:r>
        <w:rPr>
          <w:rFonts w:ascii="Calibri" w:eastAsia="Calibri" w:hAnsi="Calibri" w:cs="Times New Roman"/>
          <w:sz w:val="24"/>
          <w:lang w:val="en-US"/>
        </w:rPr>
        <w:t xml:space="preserve">Rivers form an important system for distributing heavy metal contaminants in the environment, but in river systems the applicability of magnetic tracing is not well explored. </w:t>
      </w:r>
      <w:proofErr w:type="spellStart"/>
      <w:r w:rsidR="004C1FFD">
        <w:rPr>
          <w:rFonts w:ascii="Calibri" w:eastAsia="Calibri" w:hAnsi="Calibri" w:cs="Times New Roman"/>
          <w:sz w:val="24"/>
          <w:lang w:val="en-US"/>
        </w:rPr>
        <w:t>Scholger</w:t>
      </w:r>
      <w:proofErr w:type="spellEnd"/>
      <w:r w:rsidR="004C1FFD">
        <w:rPr>
          <w:rFonts w:ascii="Calibri" w:eastAsia="Calibri" w:hAnsi="Calibri" w:cs="Times New Roman"/>
          <w:sz w:val="24"/>
          <w:lang w:val="en-US"/>
        </w:rPr>
        <w:t xml:space="preserve"> (1998) reported</w:t>
      </w:r>
      <w:r w:rsidRPr="00961E6B">
        <w:rPr>
          <w:rFonts w:ascii="Calibri" w:eastAsia="Calibri" w:hAnsi="Calibri" w:cs="Times New Roman"/>
          <w:sz w:val="24"/>
          <w:lang w:val="en-US"/>
        </w:rPr>
        <w:t xml:space="preserve"> </w:t>
      </w:r>
      <w:r w:rsidR="00A01A55">
        <w:rPr>
          <w:rFonts w:ascii="Calibri" w:eastAsia="Calibri" w:hAnsi="Calibri" w:cs="Times New Roman"/>
          <w:sz w:val="24"/>
          <w:lang w:val="en-US"/>
        </w:rPr>
        <w:t>strongl</w:t>
      </w:r>
      <w:r w:rsidRPr="00961E6B">
        <w:rPr>
          <w:rFonts w:ascii="Calibri" w:eastAsia="Calibri" w:hAnsi="Calibri" w:cs="Times New Roman"/>
          <w:sz w:val="24"/>
          <w:lang w:val="en-US"/>
        </w:rPr>
        <w:t>y enhanced magnetic susceptibilit</w:t>
      </w:r>
      <w:r w:rsidR="009D5154">
        <w:rPr>
          <w:rFonts w:ascii="Calibri" w:eastAsia="Calibri" w:hAnsi="Calibri" w:cs="Times New Roman"/>
          <w:sz w:val="24"/>
          <w:lang w:val="en-US"/>
        </w:rPr>
        <w:t>y</w:t>
      </w:r>
      <w:r w:rsidRPr="00961E6B">
        <w:rPr>
          <w:rFonts w:ascii="Calibri" w:eastAsia="Calibri" w:hAnsi="Calibri" w:cs="Times New Roman"/>
          <w:sz w:val="24"/>
          <w:lang w:val="en-US"/>
        </w:rPr>
        <w:t xml:space="preserve"> </w:t>
      </w:r>
      <w:r w:rsidR="00A01A55">
        <w:rPr>
          <w:rFonts w:ascii="Calibri" w:eastAsia="Calibri" w:hAnsi="Calibri" w:cs="Times New Roman"/>
          <w:sz w:val="24"/>
          <w:lang w:val="en-US"/>
        </w:rPr>
        <w:t xml:space="preserve">values </w:t>
      </w:r>
      <w:r w:rsidR="00DF128B">
        <w:rPr>
          <w:rFonts w:ascii="Calibri" w:eastAsia="Calibri" w:hAnsi="Calibri" w:cs="Times New Roman"/>
          <w:sz w:val="24"/>
          <w:lang w:val="en-US"/>
        </w:rPr>
        <w:t xml:space="preserve">for </w:t>
      </w:r>
      <w:r w:rsidR="004C1FFD" w:rsidRPr="00961E6B">
        <w:rPr>
          <w:rFonts w:ascii="Calibri" w:eastAsia="Calibri" w:hAnsi="Calibri" w:cs="Times New Roman"/>
          <w:sz w:val="24"/>
          <w:lang w:val="en-US"/>
        </w:rPr>
        <w:t xml:space="preserve">sediments </w:t>
      </w:r>
      <w:r w:rsidR="004C1FFD">
        <w:rPr>
          <w:rFonts w:ascii="Calibri" w:eastAsia="Calibri" w:hAnsi="Calibri" w:cs="Times New Roman"/>
          <w:sz w:val="24"/>
          <w:lang w:val="en-US"/>
        </w:rPr>
        <w:t xml:space="preserve">in the Mur River (Austria) </w:t>
      </w:r>
      <w:r w:rsidRPr="00961E6B">
        <w:rPr>
          <w:rFonts w:ascii="Calibri" w:eastAsia="Calibri" w:hAnsi="Calibri" w:cs="Times New Roman"/>
          <w:sz w:val="24"/>
          <w:lang w:val="en-US"/>
        </w:rPr>
        <w:t xml:space="preserve">in areas </w:t>
      </w:r>
      <w:r w:rsidR="00A01A55">
        <w:rPr>
          <w:rFonts w:ascii="Calibri" w:eastAsia="Calibri" w:hAnsi="Calibri" w:cs="Times New Roman"/>
          <w:sz w:val="24"/>
          <w:lang w:val="en-US"/>
        </w:rPr>
        <w:t>with</w:t>
      </w:r>
      <w:r w:rsidRPr="00961E6B">
        <w:rPr>
          <w:rFonts w:ascii="Calibri" w:eastAsia="Calibri" w:hAnsi="Calibri" w:cs="Times New Roman"/>
          <w:sz w:val="24"/>
          <w:lang w:val="en-US"/>
        </w:rPr>
        <w:t xml:space="preserve"> known heavy metal contamination</w:t>
      </w:r>
      <w:r w:rsidR="00A01A55">
        <w:rPr>
          <w:rFonts w:ascii="Calibri" w:eastAsia="Calibri" w:hAnsi="Calibri" w:cs="Times New Roman"/>
          <w:sz w:val="24"/>
          <w:lang w:val="en-US"/>
        </w:rPr>
        <w:t xml:space="preserve">. </w:t>
      </w:r>
      <w:proofErr w:type="spellStart"/>
      <w:r w:rsidR="00A01A55">
        <w:rPr>
          <w:rFonts w:ascii="Calibri" w:eastAsia="Calibri" w:hAnsi="Calibri" w:cs="Times New Roman"/>
          <w:sz w:val="24"/>
          <w:lang w:val="en-US"/>
        </w:rPr>
        <w:t>J</w:t>
      </w:r>
      <w:r w:rsidRPr="00961E6B">
        <w:rPr>
          <w:rFonts w:ascii="Calibri" w:eastAsia="Calibri" w:hAnsi="Calibri" w:cs="Times New Roman"/>
          <w:sz w:val="24"/>
          <w:lang w:val="en-US"/>
        </w:rPr>
        <w:t>or</w:t>
      </w:r>
      <w:r w:rsidR="004C1FFD">
        <w:rPr>
          <w:rFonts w:ascii="Calibri" w:eastAsia="Calibri" w:hAnsi="Calibri" w:cs="Times New Roman"/>
          <w:sz w:val="24"/>
          <w:lang w:val="en-US"/>
        </w:rPr>
        <w:t>danova</w:t>
      </w:r>
      <w:proofErr w:type="spellEnd"/>
      <w:r w:rsidR="004C1FFD">
        <w:rPr>
          <w:rFonts w:ascii="Calibri" w:eastAsia="Calibri" w:hAnsi="Calibri" w:cs="Times New Roman"/>
          <w:sz w:val="24"/>
          <w:lang w:val="en-US"/>
        </w:rPr>
        <w:t xml:space="preserve"> et al. (</w:t>
      </w:r>
      <w:r w:rsidRPr="00961E6B">
        <w:rPr>
          <w:rFonts w:ascii="Calibri" w:eastAsia="Calibri" w:hAnsi="Calibri" w:cs="Times New Roman"/>
          <w:sz w:val="24"/>
          <w:lang w:val="en-US"/>
        </w:rPr>
        <w:t>2004) identif</w:t>
      </w:r>
      <w:r w:rsidR="00A01A55">
        <w:rPr>
          <w:rFonts w:ascii="Calibri" w:eastAsia="Calibri" w:hAnsi="Calibri" w:cs="Times New Roman"/>
          <w:sz w:val="24"/>
          <w:lang w:val="en-US"/>
        </w:rPr>
        <w:t>ied</w:t>
      </w:r>
      <w:r w:rsidRPr="00961E6B">
        <w:rPr>
          <w:rFonts w:ascii="Calibri" w:eastAsia="Calibri" w:hAnsi="Calibri" w:cs="Times New Roman"/>
          <w:sz w:val="24"/>
          <w:lang w:val="en-US"/>
        </w:rPr>
        <w:t xml:space="preserve"> an increase of magnetic susceptibility </w:t>
      </w:r>
      <w:r w:rsidRPr="00961E6B">
        <w:rPr>
          <w:rFonts w:ascii="Calibri" w:eastAsia="Calibri" w:hAnsi="Calibri" w:cs="Times New Roman"/>
          <w:sz w:val="24"/>
          <w:lang w:val="en-US"/>
        </w:rPr>
        <w:lastRenderedPageBreak/>
        <w:t>at industrial hotspots</w:t>
      </w:r>
      <w:r w:rsidR="00A01A55">
        <w:rPr>
          <w:rFonts w:ascii="Calibri" w:eastAsia="Calibri" w:hAnsi="Calibri" w:cs="Times New Roman"/>
          <w:sz w:val="24"/>
          <w:lang w:val="en-US"/>
        </w:rPr>
        <w:t xml:space="preserve"> </w:t>
      </w:r>
      <w:r w:rsidR="00A01A55" w:rsidRPr="00961E6B">
        <w:rPr>
          <w:rFonts w:ascii="Calibri" w:eastAsia="Calibri" w:hAnsi="Calibri" w:cs="Times New Roman"/>
          <w:sz w:val="24"/>
          <w:lang w:val="en-US"/>
        </w:rPr>
        <w:t>along the Danube River in Bulgaria</w:t>
      </w:r>
      <w:r w:rsidR="00A01A55">
        <w:rPr>
          <w:rFonts w:ascii="Calibri" w:eastAsia="Calibri" w:hAnsi="Calibri" w:cs="Times New Roman"/>
          <w:sz w:val="24"/>
          <w:lang w:val="en-US"/>
        </w:rPr>
        <w:t xml:space="preserve"> with</w:t>
      </w:r>
      <w:r w:rsidRPr="00961E6B">
        <w:rPr>
          <w:rFonts w:ascii="Calibri" w:eastAsia="Calibri" w:hAnsi="Calibri" w:cs="Times New Roman"/>
          <w:sz w:val="24"/>
          <w:lang w:val="en-US"/>
        </w:rPr>
        <w:t xml:space="preserve"> </w:t>
      </w:r>
      <w:r w:rsidR="00DF128B">
        <w:rPr>
          <w:rFonts w:ascii="Calibri" w:eastAsia="Calibri" w:hAnsi="Calibri" w:cs="Times New Roman"/>
          <w:sz w:val="24"/>
          <w:lang w:val="en-US"/>
        </w:rPr>
        <w:t>d</w:t>
      </w:r>
      <w:r w:rsidR="00734BBA">
        <w:rPr>
          <w:rFonts w:ascii="Calibri" w:eastAsia="Calibri" w:hAnsi="Calibri" w:cs="Times New Roman"/>
          <w:sz w:val="24"/>
          <w:lang w:val="en-US"/>
        </w:rPr>
        <w:t>i</w:t>
      </w:r>
      <w:r w:rsidR="00DF128B">
        <w:rPr>
          <w:rFonts w:ascii="Calibri" w:eastAsia="Calibri" w:hAnsi="Calibri" w:cs="Times New Roman"/>
          <w:sz w:val="24"/>
          <w:lang w:val="en-US"/>
        </w:rPr>
        <w:t>minishing</w:t>
      </w:r>
      <w:r w:rsidRPr="00961E6B">
        <w:rPr>
          <w:rFonts w:ascii="Calibri" w:eastAsia="Calibri" w:hAnsi="Calibri" w:cs="Times New Roman"/>
          <w:sz w:val="24"/>
          <w:lang w:val="en-US"/>
        </w:rPr>
        <w:t xml:space="preserve"> values further downstream. </w:t>
      </w:r>
      <w:r w:rsidR="00A01A55" w:rsidRPr="00961E6B">
        <w:rPr>
          <w:rFonts w:ascii="Calibri" w:eastAsia="Calibri" w:hAnsi="Calibri" w:cs="Times New Roman"/>
          <w:sz w:val="24"/>
          <w:lang w:val="en-US"/>
        </w:rPr>
        <w:t xml:space="preserve">Zhang et al. (2011) </w:t>
      </w:r>
      <w:r w:rsidR="004C1FFD">
        <w:rPr>
          <w:rFonts w:ascii="Calibri" w:eastAsia="Calibri" w:hAnsi="Calibri" w:cs="Times New Roman"/>
          <w:sz w:val="24"/>
          <w:lang w:val="en-US"/>
        </w:rPr>
        <w:t xml:space="preserve">found </w:t>
      </w:r>
      <w:r w:rsidR="00DF128B">
        <w:rPr>
          <w:rFonts w:ascii="Calibri" w:eastAsia="Calibri" w:hAnsi="Calibri" w:cs="Times New Roman"/>
          <w:sz w:val="24"/>
          <w:lang w:val="en-US"/>
        </w:rPr>
        <w:t xml:space="preserve">a </w:t>
      </w:r>
      <w:r w:rsidR="00A01A55" w:rsidRPr="00961E6B">
        <w:rPr>
          <w:rFonts w:ascii="Calibri" w:eastAsia="Calibri" w:hAnsi="Calibri" w:cs="Times New Roman"/>
          <w:sz w:val="24"/>
          <w:lang w:val="en-US"/>
        </w:rPr>
        <w:t xml:space="preserve">good correlation </w:t>
      </w:r>
      <w:r w:rsidR="00DF128B">
        <w:rPr>
          <w:rFonts w:ascii="Calibri" w:eastAsia="Calibri" w:hAnsi="Calibri" w:cs="Times New Roman"/>
          <w:sz w:val="24"/>
          <w:lang w:val="en-US"/>
        </w:rPr>
        <w:t>between</w:t>
      </w:r>
      <w:r w:rsidR="00DF128B" w:rsidRPr="00961E6B">
        <w:rPr>
          <w:rFonts w:ascii="Calibri" w:eastAsia="Calibri" w:hAnsi="Calibri" w:cs="Times New Roman"/>
          <w:sz w:val="24"/>
          <w:lang w:val="en-US"/>
        </w:rPr>
        <w:t xml:space="preserve"> </w:t>
      </w:r>
      <w:r w:rsidR="00A01A55" w:rsidRPr="00961E6B">
        <w:rPr>
          <w:rFonts w:ascii="Calibri" w:eastAsia="Calibri" w:hAnsi="Calibri" w:cs="Times New Roman"/>
          <w:sz w:val="24"/>
          <w:lang w:val="en-US"/>
        </w:rPr>
        <w:t>heavy metal</w:t>
      </w:r>
      <w:r w:rsidR="00DF128B">
        <w:rPr>
          <w:rFonts w:ascii="Calibri" w:eastAsia="Calibri" w:hAnsi="Calibri" w:cs="Times New Roman"/>
          <w:sz w:val="24"/>
          <w:lang w:val="en-US"/>
        </w:rPr>
        <w:t xml:space="preserve"> concentration</w:t>
      </w:r>
      <w:r w:rsidR="00A01A55" w:rsidRPr="00961E6B">
        <w:rPr>
          <w:rFonts w:ascii="Calibri" w:eastAsia="Calibri" w:hAnsi="Calibri" w:cs="Times New Roman"/>
          <w:sz w:val="24"/>
          <w:lang w:val="en-US"/>
        </w:rPr>
        <w:t xml:space="preserve">s </w:t>
      </w:r>
      <w:r w:rsidR="00A01A55">
        <w:rPr>
          <w:rFonts w:ascii="Calibri" w:eastAsia="Calibri" w:hAnsi="Calibri" w:cs="Times New Roman"/>
          <w:sz w:val="24"/>
          <w:lang w:val="en-US"/>
        </w:rPr>
        <w:t xml:space="preserve">and </w:t>
      </w:r>
      <w:r w:rsidR="00A01A55" w:rsidRPr="00961E6B">
        <w:rPr>
          <w:rFonts w:ascii="Calibri" w:eastAsia="Calibri" w:hAnsi="Calibri" w:cs="Times New Roman"/>
          <w:sz w:val="24"/>
          <w:lang w:val="en-US"/>
        </w:rPr>
        <w:t>magnetic parameters</w:t>
      </w:r>
      <w:r w:rsidR="00A01A55">
        <w:rPr>
          <w:rFonts w:ascii="Calibri" w:eastAsia="Calibri" w:hAnsi="Calibri" w:cs="Times New Roman"/>
          <w:sz w:val="24"/>
          <w:lang w:val="en-US"/>
        </w:rPr>
        <w:t xml:space="preserve"> in </w:t>
      </w:r>
      <w:r w:rsidR="00A01A55" w:rsidRPr="00961E6B">
        <w:rPr>
          <w:rFonts w:ascii="Calibri" w:eastAsia="Calibri" w:hAnsi="Calibri" w:cs="Times New Roman"/>
          <w:sz w:val="24"/>
          <w:lang w:val="en-US"/>
        </w:rPr>
        <w:t>river sediments near an iron smelting plant in China.</w:t>
      </w:r>
      <w:r w:rsidR="00A01A55">
        <w:rPr>
          <w:rFonts w:ascii="Calibri" w:eastAsia="Calibri" w:hAnsi="Calibri" w:cs="Times New Roman"/>
          <w:sz w:val="24"/>
          <w:lang w:val="en-US"/>
        </w:rPr>
        <w:t xml:space="preserve"> On the other hand, </w:t>
      </w:r>
      <w:proofErr w:type="spellStart"/>
      <w:r w:rsidRPr="00961E6B">
        <w:rPr>
          <w:rFonts w:ascii="Calibri" w:eastAsia="Calibri" w:hAnsi="Calibri" w:cs="Times New Roman"/>
          <w:sz w:val="24"/>
          <w:lang w:val="en-US"/>
        </w:rPr>
        <w:t>Knab</w:t>
      </w:r>
      <w:proofErr w:type="spellEnd"/>
      <w:r w:rsidRPr="00961E6B">
        <w:rPr>
          <w:rFonts w:ascii="Calibri" w:eastAsia="Calibri" w:hAnsi="Calibri" w:cs="Times New Roman"/>
          <w:sz w:val="24"/>
          <w:lang w:val="en-US"/>
        </w:rPr>
        <w:t xml:space="preserve"> et al. (2006)</w:t>
      </w:r>
      <w:r w:rsidR="00A01A55">
        <w:rPr>
          <w:rFonts w:ascii="Calibri" w:eastAsia="Calibri" w:hAnsi="Calibri" w:cs="Times New Roman"/>
          <w:sz w:val="24"/>
          <w:lang w:val="en-US"/>
        </w:rPr>
        <w:t xml:space="preserve">, studying sediments </w:t>
      </w:r>
      <w:r w:rsidR="004C1FFD">
        <w:rPr>
          <w:rFonts w:ascii="Calibri" w:eastAsia="Calibri" w:hAnsi="Calibri" w:cs="Times New Roman"/>
          <w:sz w:val="24"/>
          <w:lang w:val="en-US"/>
        </w:rPr>
        <w:t>on</w:t>
      </w:r>
      <w:r w:rsidR="00A01A55" w:rsidRPr="00961E6B">
        <w:rPr>
          <w:rFonts w:ascii="Calibri" w:eastAsia="Calibri" w:hAnsi="Calibri" w:cs="Times New Roman"/>
          <w:sz w:val="24"/>
          <w:lang w:val="en-US"/>
        </w:rPr>
        <w:t xml:space="preserve"> the Vltava River in </w:t>
      </w:r>
      <w:r w:rsidR="00752881">
        <w:rPr>
          <w:rFonts w:ascii="Calibri" w:eastAsia="Calibri" w:hAnsi="Calibri" w:cs="Times New Roman"/>
          <w:sz w:val="24"/>
          <w:lang w:val="en-US"/>
        </w:rPr>
        <w:t xml:space="preserve">the </w:t>
      </w:r>
      <w:r w:rsidR="00A01A55" w:rsidRPr="00961E6B">
        <w:rPr>
          <w:rFonts w:ascii="Calibri" w:eastAsia="Calibri" w:hAnsi="Calibri" w:cs="Times New Roman"/>
          <w:sz w:val="24"/>
          <w:lang w:val="en-US"/>
        </w:rPr>
        <w:t>Czech Republic</w:t>
      </w:r>
      <w:r w:rsidR="00A01A55">
        <w:rPr>
          <w:rFonts w:ascii="Calibri" w:eastAsia="Calibri" w:hAnsi="Calibri" w:cs="Times New Roman"/>
          <w:sz w:val="24"/>
          <w:lang w:val="en-US"/>
        </w:rPr>
        <w:t>,</w:t>
      </w:r>
      <w:r w:rsidRPr="00961E6B">
        <w:rPr>
          <w:rFonts w:ascii="Calibri" w:eastAsia="Calibri" w:hAnsi="Calibri" w:cs="Times New Roman"/>
          <w:sz w:val="24"/>
          <w:lang w:val="en-US"/>
        </w:rPr>
        <w:t xml:space="preserve"> </w:t>
      </w:r>
      <w:r w:rsidR="00A01A55">
        <w:rPr>
          <w:rFonts w:ascii="Calibri" w:eastAsia="Calibri" w:hAnsi="Calibri" w:cs="Times New Roman"/>
          <w:sz w:val="24"/>
          <w:lang w:val="en-US"/>
        </w:rPr>
        <w:t>demonstrated that the applicability of magnetic</w:t>
      </w:r>
      <w:r w:rsidRPr="00961E6B">
        <w:rPr>
          <w:rFonts w:ascii="Calibri" w:eastAsia="Calibri" w:hAnsi="Calibri" w:cs="Times New Roman"/>
          <w:sz w:val="24"/>
          <w:lang w:val="en-US"/>
        </w:rPr>
        <w:t xml:space="preserve"> </w:t>
      </w:r>
      <w:r w:rsidR="00A01A55">
        <w:rPr>
          <w:rFonts w:ascii="Calibri" w:eastAsia="Calibri" w:hAnsi="Calibri" w:cs="Times New Roman"/>
          <w:sz w:val="24"/>
          <w:lang w:val="en-US"/>
        </w:rPr>
        <w:t>methods can be limited and lead to pitfalls</w:t>
      </w:r>
      <w:r w:rsidRPr="00961E6B">
        <w:rPr>
          <w:rFonts w:ascii="Calibri" w:eastAsia="Calibri" w:hAnsi="Calibri" w:cs="Times New Roman"/>
          <w:sz w:val="24"/>
          <w:lang w:val="en-US"/>
        </w:rPr>
        <w:t xml:space="preserve"> whe</w:t>
      </w:r>
      <w:r w:rsidR="00A01A55">
        <w:rPr>
          <w:rFonts w:ascii="Calibri" w:eastAsia="Calibri" w:hAnsi="Calibri" w:cs="Times New Roman"/>
          <w:sz w:val="24"/>
          <w:lang w:val="en-US"/>
        </w:rPr>
        <w:t>n</w:t>
      </w:r>
      <w:r w:rsidRPr="00961E6B">
        <w:rPr>
          <w:rFonts w:ascii="Calibri" w:eastAsia="Calibri" w:hAnsi="Calibri" w:cs="Times New Roman"/>
          <w:sz w:val="24"/>
          <w:lang w:val="en-US"/>
        </w:rPr>
        <w:t xml:space="preserve"> the </w:t>
      </w:r>
      <w:proofErr w:type="spellStart"/>
      <w:r w:rsidRPr="00961E6B">
        <w:rPr>
          <w:rFonts w:ascii="Calibri" w:eastAsia="Calibri" w:hAnsi="Calibri" w:cs="Times New Roman"/>
          <w:sz w:val="24"/>
          <w:lang w:val="en-US"/>
        </w:rPr>
        <w:t>geogenic</w:t>
      </w:r>
      <w:proofErr w:type="spellEnd"/>
      <w:r w:rsidRPr="00961E6B">
        <w:rPr>
          <w:rFonts w:ascii="Calibri" w:eastAsia="Calibri" w:hAnsi="Calibri" w:cs="Times New Roman"/>
          <w:sz w:val="24"/>
          <w:lang w:val="en-US"/>
        </w:rPr>
        <w:t xml:space="preserve"> background exhibits major magnetic anomalies.</w:t>
      </w:r>
    </w:p>
    <w:p w14:paraId="38281127" w14:textId="0264D8FC" w:rsidR="007E463C" w:rsidRPr="00E1203B" w:rsidRDefault="00DF128B" w:rsidP="007E463C">
      <w:pPr>
        <w:jc w:val="both"/>
        <w:rPr>
          <w:rFonts w:ascii="Calibri" w:eastAsia="Calibri" w:hAnsi="Calibri" w:cs="Times New Roman"/>
          <w:sz w:val="24"/>
          <w:lang w:val="en-US"/>
        </w:rPr>
      </w:pPr>
      <w:r>
        <w:rPr>
          <w:rFonts w:ascii="Calibri" w:eastAsia="Calibri" w:hAnsi="Calibri" w:cs="Times New Roman"/>
          <w:sz w:val="24"/>
          <w:lang w:val="en-US"/>
        </w:rPr>
        <w:t>The f</w:t>
      </w:r>
      <w:r w:rsidR="007E463C" w:rsidRPr="00E1203B">
        <w:rPr>
          <w:rFonts w:ascii="Calibri" w:eastAsia="Calibri" w:hAnsi="Calibri" w:cs="Times New Roman"/>
          <w:sz w:val="24"/>
          <w:lang w:val="en-US"/>
        </w:rPr>
        <w:t xml:space="preserve">irst </w:t>
      </w:r>
      <w:r w:rsidR="004223F1" w:rsidRPr="00E1203B">
        <w:rPr>
          <w:rFonts w:ascii="Calibri" w:eastAsia="Calibri" w:hAnsi="Calibri" w:cs="Times New Roman"/>
          <w:sz w:val="24"/>
          <w:lang w:val="en-US"/>
        </w:rPr>
        <w:t>measurements in Croatia</w:t>
      </w:r>
      <w:r w:rsidR="00961E6B">
        <w:rPr>
          <w:rFonts w:ascii="Calibri" w:eastAsia="Calibri" w:hAnsi="Calibri" w:cs="Times New Roman"/>
          <w:sz w:val="24"/>
          <w:lang w:val="en-US"/>
        </w:rPr>
        <w:t xml:space="preserve"> using magnetic methods</w:t>
      </w:r>
      <w:r w:rsidR="004223F1" w:rsidRPr="00E1203B">
        <w:rPr>
          <w:rFonts w:ascii="Calibri" w:eastAsia="Calibri" w:hAnsi="Calibri" w:cs="Times New Roman"/>
          <w:sz w:val="24"/>
          <w:lang w:val="en-US"/>
        </w:rPr>
        <w:t xml:space="preserve"> were performed by </w:t>
      </w:r>
      <w:proofErr w:type="spellStart"/>
      <w:r w:rsidR="004223F1" w:rsidRPr="00E1203B">
        <w:rPr>
          <w:rFonts w:ascii="Calibri" w:eastAsia="Calibri" w:hAnsi="Calibri" w:cs="Times New Roman"/>
          <w:sz w:val="24"/>
          <w:lang w:val="en-US"/>
        </w:rPr>
        <w:t>Frančišković-Bilinski</w:t>
      </w:r>
      <w:proofErr w:type="spellEnd"/>
      <w:r w:rsidR="007E463C" w:rsidRPr="00E1203B">
        <w:rPr>
          <w:rFonts w:ascii="Calibri" w:eastAsia="Calibri" w:hAnsi="Calibri" w:cs="Times New Roman"/>
          <w:sz w:val="24"/>
          <w:lang w:val="en-US"/>
        </w:rPr>
        <w:t xml:space="preserve"> </w:t>
      </w:r>
      <w:r w:rsidR="004223F1" w:rsidRPr="00E1203B">
        <w:rPr>
          <w:rFonts w:ascii="Calibri" w:eastAsia="Calibri" w:hAnsi="Calibri" w:cs="Times New Roman"/>
          <w:sz w:val="24"/>
          <w:lang w:val="en-US"/>
        </w:rPr>
        <w:t>(</w:t>
      </w:r>
      <w:r w:rsidR="007E463C" w:rsidRPr="00E1203B">
        <w:rPr>
          <w:rFonts w:ascii="Calibri" w:eastAsia="Calibri" w:hAnsi="Calibri" w:cs="Times New Roman"/>
          <w:sz w:val="24"/>
          <w:lang w:val="en-US"/>
        </w:rPr>
        <w:t xml:space="preserve">2008) on </w:t>
      </w:r>
      <w:r w:rsidR="00810D7C">
        <w:rPr>
          <w:rFonts w:ascii="Calibri" w:eastAsia="Calibri" w:hAnsi="Calibri" w:cs="Times New Roman"/>
          <w:sz w:val="24"/>
          <w:lang w:val="en-US"/>
        </w:rPr>
        <w:t xml:space="preserve">sediment </w:t>
      </w:r>
      <w:r w:rsidR="007E463C" w:rsidRPr="00E1203B">
        <w:rPr>
          <w:rFonts w:ascii="Calibri" w:eastAsia="Calibri" w:hAnsi="Calibri" w:cs="Times New Roman"/>
          <w:sz w:val="24"/>
          <w:lang w:val="en-US"/>
        </w:rPr>
        <w:t>samples from</w:t>
      </w:r>
      <w:r>
        <w:rPr>
          <w:rFonts w:ascii="Calibri" w:eastAsia="Calibri" w:hAnsi="Calibri" w:cs="Times New Roman"/>
          <w:sz w:val="24"/>
          <w:lang w:val="en-US"/>
        </w:rPr>
        <w:t xml:space="preserve"> the</w:t>
      </w:r>
      <w:r w:rsidR="007E463C" w:rsidRPr="00E1203B">
        <w:rPr>
          <w:rFonts w:ascii="Calibri" w:eastAsia="Calibri" w:hAnsi="Calibri" w:cs="Times New Roman"/>
          <w:sz w:val="24"/>
          <w:lang w:val="en-US"/>
        </w:rPr>
        <w:t xml:space="preserve"> </w:t>
      </w:r>
      <w:proofErr w:type="spellStart"/>
      <w:r w:rsidR="007E463C" w:rsidRPr="00E1203B">
        <w:rPr>
          <w:rFonts w:ascii="Calibri" w:eastAsia="Calibri" w:hAnsi="Calibri" w:cs="Times New Roman"/>
          <w:sz w:val="24"/>
          <w:lang w:val="en-US"/>
        </w:rPr>
        <w:t>Kupa</w:t>
      </w:r>
      <w:proofErr w:type="spellEnd"/>
      <w:r w:rsidR="007E463C" w:rsidRPr="00E1203B">
        <w:rPr>
          <w:rFonts w:ascii="Calibri" w:eastAsia="Calibri" w:hAnsi="Calibri" w:cs="Times New Roman"/>
          <w:sz w:val="24"/>
          <w:lang w:val="en-US"/>
        </w:rPr>
        <w:t xml:space="preserve"> River watershed</w:t>
      </w:r>
      <w:r w:rsidR="00AF6641">
        <w:rPr>
          <w:rFonts w:ascii="Calibri" w:eastAsia="Calibri" w:hAnsi="Calibri" w:cs="Times New Roman"/>
          <w:sz w:val="24"/>
          <w:lang w:val="en-US"/>
        </w:rPr>
        <w:t xml:space="preserve">, which was </w:t>
      </w:r>
      <w:r w:rsidR="00FC7C31">
        <w:rPr>
          <w:rFonts w:ascii="Calibri" w:eastAsia="Calibri" w:hAnsi="Calibri" w:cs="Times New Roman"/>
          <w:sz w:val="24"/>
          <w:lang w:val="en-US"/>
        </w:rPr>
        <w:t>earlier</w:t>
      </w:r>
      <w:r w:rsidR="00AF6641">
        <w:rPr>
          <w:rFonts w:ascii="Calibri" w:eastAsia="Calibri" w:hAnsi="Calibri" w:cs="Times New Roman"/>
          <w:sz w:val="24"/>
          <w:lang w:val="en-US"/>
        </w:rPr>
        <w:t xml:space="preserve"> investigated in detail</w:t>
      </w:r>
      <w:r w:rsidR="00691102">
        <w:rPr>
          <w:rFonts w:ascii="Calibri" w:eastAsia="Calibri" w:hAnsi="Calibri" w:cs="Times New Roman"/>
          <w:sz w:val="24"/>
          <w:lang w:val="en-US"/>
        </w:rPr>
        <w:t xml:space="preserve"> </w:t>
      </w:r>
      <w:r>
        <w:rPr>
          <w:rFonts w:ascii="Calibri" w:eastAsia="Calibri" w:hAnsi="Calibri" w:cs="Times New Roman"/>
          <w:sz w:val="24"/>
          <w:lang w:val="en-US"/>
        </w:rPr>
        <w:t>with respect to</w:t>
      </w:r>
      <w:r w:rsidR="00691102">
        <w:rPr>
          <w:rFonts w:ascii="Calibri" w:eastAsia="Calibri" w:hAnsi="Calibri" w:cs="Times New Roman"/>
          <w:sz w:val="24"/>
          <w:lang w:val="en-US"/>
        </w:rPr>
        <w:t xml:space="preserve"> geochemistry and mineralogy</w:t>
      </w:r>
      <w:r w:rsidR="00FC7C31">
        <w:rPr>
          <w:rFonts w:ascii="Calibri" w:eastAsia="Calibri" w:hAnsi="Calibri" w:cs="Times New Roman"/>
          <w:sz w:val="24"/>
          <w:lang w:val="en-US"/>
        </w:rPr>
        <w:t xml:space="preserve"> (</w:t>
      </w:r>
      <w:proofErr w:type="spellStart"/>
      <w:r w:rsidR="00AF6641">
        <w:rPr>
          <w:rFonts w:ascii="Calibri" w:eastAsia="Calibri" w:hAnsi="Calibri" w:cs="Times New Roman"/>
          <w:sz w:val="24"/>
          <w:lang w:val="en-US"/>
        </w:rPr>
        <w:t>Frančišković-Bilinski</w:t>
      </w:r>
      <w:proofErr w:type="spellEnd"/>
      <w:r w:rsidR="00FC7C31">
        <w:rPr>
          <w:rFonts w:ascii="Calibri" w:eastAsia="Calibri" w:hAnsi="Calibri" w:cs="Times New Roman"/>
          <w:sz w:val="24"/>
          <w:lang w:val="en-US"/>
        </w:rPr>
        <w:t>,</w:t>
      </w:r>
      <w:r w:rsidR="00AF6641">
        <w:rPr>
          <w:rFonts w:ascii="Calibri" w:eastAsia="Calibri" w:hAnsi="Calibri" w:cs="Times New Roman"/>
          <w:sz w:val="24"/>
          <w:lang w:val="en-US"/>
        </w:rPr>
        <w:t xml:space="preserve"> </w:t>
      </w:r>
      <w:r w:rsidR="00C111B3">
        <w:rPr>
          <w:rFonts w:ascii="Calibri" w:eastAsia="Calibri" w:hAnsi="Calibri" w:cs="Times New Roman"/>
          <w:sz w:val="24"/>
          <w:lang w:val="en-US"/>
        </w:rPr>
        <w:t>2007)</w:t>
      </w:r>
      <w:r w:rsidR="007E463C" w:rsidRPr="00E1203B">
        <w:rPr>
          <w:rFonts w:ascii="Calibri" w:eastAsia="Calibri" w:hAnsi="Calibri" w:cs="Times New Roman"/>
          <w:sz w:val="24"/>
          <w:lang w:val="en-US"/>
        </w:rPr>
        <w:t>.</w:t>
      </w:r>
      <w:r>
        <w:rPr>
          <w:rFonts w:ascii="Calibri" w:eastAsia="Calibri" w:hAnsi="Calibri" w:cs="Times New Roman"/>
          <w:sz w:val="24"/>
          <w:lang w:val="en-US"/>
        </w:rPr>
        <w:t xml:space="preserve"> The</w:t>
      </w:r>
      <w:r w:rsidR="007E463C" w:rsidRPr="00E1203B">
        <w:rPr>
          <w:rFonts w:ascii="Calibri" w:eastAsia="Calibri" w:hAnsi="Calibri" w:cs="Times New Roman"/>
          <w:sz w:val="24"/>
          <w:lang w:val="en-US"/>
        </w:rPr>
        <w:t xml:space="preserve"> </w:t>
      </w:r>
      <w:r w:rsidRPr="00E1203B">
        <w:rPr>
          <w:rFonts w:ascii="Calibri" w:eastAsia="Calibri" w:hAnsi="Calibri" w:cs="Times New Roman"/>
          <w:sz w:val="24"/>
          <w:lang w:val="en-US"/>
        </w:rPr>
        <w:t>re</w:t>
      </w:r>
      <w:r>
        <w:rPr>
          <w:rFonts w:ascii="Calibri" w:eastAsia="Calibri" w:hAnsi="Calibri" w:cs="Times New Roman"/>
          <w:sz w:val="24"/>
          <w:lang w:val="en-US"/>
        </w:rPr>
        <w:t xml:space="preserve">sults of this investigation </w:t>
      </w:r>
      <w:r w:rsidR="004223F1" w:rsidRPr="00E1203B">
        <w:rPr>
          <w:rFonts w:ascii="Calibri" w:eastAsia="Calibri" w:hAnsi="Calibri" w:cs="Times New Roman"/>
          <w:sz w:val="24"/>
          <w:lang w:val="en-US"/>
        </w:rPr>
        <w:t>showed</w:t>
      </w:r>
      <w:r w:rsidRPr="00E1203B">
        <w:rPr>
          <w:rFonts w:ascii="Calibri" w:eastAsia="Calibri" w:hAnsi="Calibri" w:cs="Times New Roman"/>
          <w:sz w:val="24"/>
          <w:lang w:val="en-US"/>
        </w:rPr>
        <w:t xml:space="preserve"> </w:t>
      </w:r>
      <w:r w:rsidR="004223F1" w:rsidRPr="00E1203B">
        <w:rPr>
          <w:rFonts w:ascii="Calibri" w:eastAsia="Calibri" w:hAnsi="Calibri" w:cs="Times New Roman"/>
          <w:sz w:val="24"/>
          <w:lang w:val="en-US"/>
        </w:rPr>
        <w:t>that</w:t>
      </w:r>
      <w:r w:rsidR="007E463C" w:rsidRPr="00E1203B">
        <w:rPr>
          <w:rFonts w:ascii="Calibri" w:eastAsia="Calibri" w:hAnsi="Calibri" w:cs="Times New Roman"/>
          <w:sz w:val="24"/>
          <w:lang w:val="en-US"/>
        </w:rPr>
        <w:t xml:space="preserve"> the area with highest values of magnetic susceptibility</w:t>
      </w:r>
      <w:r w:rsidR="004223F1" w:rsidRPr="00E1203B">
        <w:rPr>
          <w:rFonts w:ascii="Calibri" w:eastAsia="Calibri" w:hAnsi="Calibri" w:cs="Times New Roman"/>
          <w:sz w:val="24"/>
          <w:lang w:val="en-US"/>
        </w:rPr>
        <w:t xml:space="preserve"> in the whole </w:t>
      </w:r>
      <w:proofErr w:type="spellStart"/>
      <w:r w:rsidR="004223F1" w:rsidRPr="00E1203B">
        <w:rPr>
          <w:rFonts w:ascii="Calibri" w:eastAsia="Calibri" w:hAnsi="Calibri" w:cs="Times New Roman"/>
          <w:sz w:val="24"/>
          <w:lang w:val="en-US"/>
        </w:rPr>
        <w:t>Kupa</w:t>
      </w:r>
      <w:proofErr w:type="spellEnd"/>
      <w:r w:rsidR="004223F1" w:rsidRPr="00E1203B">
        <w:rPr>
          <w:rFonts w:ascii="Calibri" w:eastAsia="Calibri" w:hAnsi="Calibri" w:cs="Times New Roman"/>
          <w:sz w:val="24"/>
          <w:lang w:val="en-US"/>
        </w:rPr>
        <w:t xml:space="preserve"> River watershed is </w:t>
      </w:r>
      <w:r w:rsidR="00FC7C31">
        <w:rPr>
          <w:rFonts w:ascii="Calibri" w:eastAsia="Calibri" w:hAnsi="Calibri" w:cs="Times New Roman"/>
          <w:sz w:val="24"/>
          <w:lang w:val="en-US"/>
        </w:rPr>
        <w:t xml:space="preserve">located in </w:t>
      </w:r>
      <w:r w:rsidR="004223F1" w:rsidRPr="00E1203B">
        <w:rPr>
          <w:rFonts w:ascii="Calibri" w:eastAsia="Calibri" w:hAnsi="Calibri" w:cs="Times New Roman"/>
          <w:sz w:val="24"/>
          <w:lang w:val="en-US"/>
        </w:rPr>
        <w:t xml:space="preserve">the lower </w:t>
      </w:r>
      <w:r w:rsidR="00FC7C31">
        <w:rPr>
          <w:rFonts w:ascii="Calibri" w:eastAsia="Calibri" w:hAnsi="Calibri" w:cs="Times New Roman"/>
          <w:sz w:val="24"/>
          <w:lang w:val="en-US"/>
        </w:rPr>
        <w:t>reach</w:t>
      </w:r>
      <w:r w:rsidR="00FC7C31" w:rsidRPr="00E1203B">
        <w:rPr>
          <w:rFonts w:ascii="Calibri" w:eastAsia="Calibri" w:hAnsi="Calibri" w:cs="Times New Roman"/>
          <w:sz w:val="24"/>
          <w:lang w:val="en-US"/>
        </w:rPr>
        <w:t xml:space="preserve"> </w:t>
      </w:r>
      <w:r w:rsidR="004223F1" w:rsidRPr="00E1203B">
        <w:rPr>
          <w:rFonts w:ascii="Calibri" w:eastAsia="Calibri" w:hAnsi="Calibri" w:cs="Times New Roman"/>
          <w:sz w:val="24"/>
          <w:lang w:val="en-US"/>
        </w:rPr>
        <w:t xml:space="preserve">of </w:t>
      </w:r>
      <w:r>
        <w:rPr>
          <w:rFonts w:ascii="Calibri" w:eastAsia="Calibri" w:hAnsi="Calibri" w:cs="Times New Roman"/>
          <w:sz w:val="24"/>
          <w:lang w:val="en-US"/>
        </w:rPr>
        <w:t xml:space="preserve">the </w:t>
      </w:r>
      <w:proofErr w:type="spellStart"/>
      <w:r w:rsidR="004223F1" w:rsidRPr="00E1203B">
        <w:rPr>
          <w:rFonts w:ascii="Calibri" w:eastAsia="Calibri" w:hAnsi="Calibri" w:cs="Times New Roman"/>
          <w:sz w:val="24"/>
          <w:lang w:val="en-US"/>
        </w:rPr>
        <w:t>Mrežnica</w:t>
      </w:r>
      <w:proofErr w:type="spellEnd"/>
      <w:r w:rsidR="004223F1" w:rsidRPr="00E1203B">
        <w:rPr>
          <w:rFonts w:ascii="Calibri" w:eastAsia="Calibri" w:hAnsi="Calibri" w:cs="Times New Roman"/>
          <w:sz w:val="24"/>
          <w:lang w:val="en-US"/>
        </w:rPr>
        <w:t xml:space="preserve"> R</w:t>
      </w:r>
      <w:r w:rsidR="007E463C" w:rsidRPr="00E1203B">
        <w:rPr>
          <w:rFonts w:ascii="Calibri" w:eastAsia="Calibri" w:hAnsi="Calibri" w:cs="Times New Roman"/>
          <w:sz w:val="24"/>
          <w:lang w:val="en-US"/>
        </w:rPr>
        <w:t>iver</w:t>
      </w:r>
      <w:r w:rsidR="004223F1" w:rsidRPr="00E1203B">
        <w:rPr>
          <w:rFonts w:ascii="Calibri" w:eastAsia="Calibri" w:hAnsi="Calibri" w:cs="Times New Roman"/>
          <w:sz w:val="24"/>
          <w:lang w:val="en-US"/>
        </w:rPr>
        <w:t xml:space="preserve">. It was found that </w:t>
      </w:r>
      <w:r w:rsidR="007E463C" w:rsidRPr="00E1203B">
        <w:rPr>
          <w:rFonts w:ascii="Calibri" w:eastAsia="Calibri" w:hAnsi="Calibri" w:cs="Times New Roman"/>
          <w:sz w:val="24"/>
          <w:lang w:val="en-US"/>
        </w:rPr>
        <w:t xml:space="preserve">this anomaly originates </w:t>
      </w:r>
      <w:r>
        <w:rPr>
          <w:rFonts w:ascii="Calibri" w:eastAsia="Calibri" w:hAnsi="Calibri" w:cs="Times New Roman"/>
          <w:sz w:val="24"/>
          <w:lang w:val="en-US"/>
        </w:rPr>
        <w:t>in</w:t>
      </w:r>
      <w:r w:rsidRPr="00E1203B">
        <w:rPr>
          <w:rFonts w:ascii="Calibri" w:eastAsia="Calibri" w:hAnsi="Calibri" w:cs="Times New Roman"/>
          <w:sz w:val="24"/>
          <w:lang w:val="en-US"/>
        </w:rPr>
        <w:t xml:space="preserve"> </w:t>
      </w:r>
      <w:r w:rsidR="007E463C" w:rsidRPr="00E1203B">
        <w:rPr>
          <w:rFonts w:ascii="Calibri" w:eastAsia="Calibri" w:hAnsi="Calibri" w:cs="Times New Roman"/>
          <w:sz w:val="24"/>
          <w:lang w:val="en-US"/>
        </w:rPr>
        <w:t>un</w:t>
      </w:r>
      <w:r w:rsidR="004223F1" w:rsidRPr="00E1203B">
        <w:rPr>
          <w:rFonts w:ascii="Calibri" w:eastAsia="Calibri" w:hAnsi="Calibri" w:cs="Times New Roman"/>
          <w:sz w:val="24"/>
          <w:lang w:val="en-US"/>
        </w:rPr>
        <w:t>-</w:t>
      </w:r>
      <w:r w:rsidR="007E463C" w:rsidRPr="00E1203B">
        <w:rPr>
          <w:rFonts w:ascii="Calibri" w:eastAsia="Calibri" w:hAnsi="Calibri" w:cs="Times New Roman"/>
          <w:sz w:val="24"/>
          <w:lang w:val="en-US"/>
        </w:rPr>
        <w:t xml:space="preserve">careful </w:t>
      </w:r>
      <w:r w:rsidR="004A6CB8">
        <w:rPr>
          <w:rFonts w:ascii="Calibri" w:eastAsia="Calibri" w:hAnsi="Calibri" w:cs="Times New Roman"/>
          <w:sz w:val="24"/>
          <w:lang w:val="en-US"/>
        </w:rPr>
        <w:t xml:space="preserve">disposal of </w:t>
      </w:r>
      <w:r w:rsidR="007E463C" w:rsidRPr="00E1203B">
        <w:rPr>
          <w:rFonts w:ascii="Calibri" w:eastAsia="Calibri" w:hAnsi="Calibri" w:cs="Times New Roman"/>
          <w:sz w:val="24"/>
          <w:lang w:val="en-US"/>
        </w:rPr>
        <w:t xml:space="preserve">coal burning products. </w:t>
      </w:r>
      <w:r>
        <w:rPr>
          <w:rFonts w:ascii="Calibri" w:eastAsia="Calibri" w:hAnsi="Calibri" w:cs="Times New Roman"/>
          <w:sz w:val="24"/>
          <w:lang w:val="en-US"/>
        </w:rPr>
        <w:t>The results of p</w:t>
      </w:r>
      <w:r w:rsidR="007E463C" w:rsidRPr="00E1203B">
        <w:rPr>
          <w:rFonts w:ascii="Calibri" w:eastAsia="Calibri" w:hAnsi="Calibri" w:cs="Times New Roman"/>
          <w:sz w:val="24"/>
          <w:lang w:val="en-US"/>
        </w:rPr>
        <w:t xml:space="preserve">reliminary </w:t>
      </w:r>
      <w:r>
        <w:rPr>
          <w:rFonts w:ascii="Calibri" w:eastAsia="Calibri" w:hAnsi="Calibri" w:cs="Times New Roman"/>
          <w:sz w:val="24"/>
          <w:lang w:val="en-US"/>
        </w:rPr>
        <w:t>determinations</w:t>
      </w:r>
      <w:r w:rsidRPr="00E1203B">
        <w:rPr>
          <w:rFonts w:ascii="Calibri" w:eastAsia="Calibri" w:hAnsi="Calibri" w:cs="Times New Roman"/>
          <w:sz w:val="24"/>
          <w:lang w:val="en-US"/>
        </w:rPr>
        <w:t xml:space="preserve"> </w:t>
      </w:r>
      <w:r w:rsidR="007E463C" w:rsidRPr="00E1203B">
        <w:rPr>
          <w:rFonts w:ascii="Calibri" w:eastAsia="Calibri" w:hAnsi="Calibri" w:cs="Times New Roman"/>
          <w:sz w:val="24"/>
          <w:lang w:val="en-US"/>
        </w:rPr>
        <w:t xml:space="preserve">have also </w:t>
      </w:r>
      <w:r w:rsidR="004A6CB8">
        <w:rPr>
          <w:rFonts w:ascii="Calibri" w:eastAsia="Calibri" w:hAnsi="Calibri" w:cs="Times New Roman"/>
          <w:sz w:val="24"/>
          <w:lang w:val="en-US"/>
        </w:rPr>
        <w:t>revealed</w:t>
      </w:r>
      <w:r w:rsidR="007E463C" w:rsidRPr="00E1203B">
        <w:rPr>
          <w:rFonts w:ascii="Calibri" w:eastAsia="Calibri" w:hAnsi="Calibri" w:cs="Times New Roman"/>
          <w:sz w:val="24"/>
          <w:lang w:val="en-US"/>
        </w:rPr>
        <w:t xml:space="preserve"> increased values of magnetic susceptibility in the upper </w:t>
      </w:r>
      <w:r w:rsidR="004A6CB8">
        <w:rPr>
          <w:rFonts w:ascii="Calibri" w:eastAsia="Calibri" w:hAnsi="Calibri" w:cs="Times New Roman"/>
          <w:sz w:val="24"/>
          <w:lang w:val="en-US"/>
        </w:rPr>
        <w:t>part</w:t>
      </w:r>
      <w:r w:rsidR="007E463C" w:rsidRPr="00E1203B">
        <w:rPr>
          <w:rFonts w:ascii="Calibri" w:eastAsia="Calibri" w:hAnsi="Calibri" w:cs="Times New Roman"/>
          <w:sz w:val="24"/>
          <w:lang w:val="en-US"/>
        </w:rPr>
        <w:t xml:space="preserve"> of </w:t>
      </w:r>
      <w:r w:rsidR="00752881">
        <w:rPr>
          <w:rFonts w:ascii="Calibri" w:eastAsia="Calibri" w:hAnsi="Calibri" w:cs="Times New Roman"/>
          <w:sz w:val="24"/>
          <w:lang w:val="en-US"/>
        </w:rPr>
        <w:t xml:space="preserve">the </w:t>
      </w:r>
      <w:r w:rsidR="007E463C" w:rsidRPr="00E1203B">
        <w:rPr>
          <w:rFonts w:ascii="Calibri" w:eastAsia="Calibri" w:hAnsi="Calibri" w:cs="Times New Roman"/>
          <w:sz w:val="24"/>
          <w:lang w:val="en-US"/>
        </w:rPr>
        <w:t>Dobra River</w:t>
      </w:r>
      <w:r w:rsidR="004223F1" w:rsidRPr="00E1203B">
        <w:rPr>
          <w:rFonts w:ascii="Calibri" w:eastAsia="Calibri" w:hAnsi="Calibri" w:cs="Times New Roman"/>
          <w:sz w:val="24"/>
          <w:lang w:val="en-US"/>
        </w:rPr>
        <w:t xml:space="preserve"> (also belonging to </w:t>
      </w:r>
      <w:r>
        <w:rPr>
          <w:rFonts w:ascii="Calibri" w:eastAsia="Calibri" w:hAnsi="Calibri" w:cs="Times New Roman"/>
          <w:sz w:val="24"/>
          <w:lang w:val="en-US"/>
        </w:rPr>
        <w:t xml:space="preserve">the </w:t>
      </w:r>
      <w:proofErr w:type="spellStart"/>
      <w:r w:rsidR="004223F1" w:rsidRPr="00E1203B">
        <w:rPr>
          <w:rFonts w:ascii="Calibri" w:eastAsia="Calibri" w:hAnsi="Calibri" w:cs="Times New Roman"/>
          <w:sz w:val="24"/>
          <w:lang w:val="en-US"/>
        </w:rPr>
        <w:t>Kupa</w:t>
      </w:r>
      <w:proofErr w:type="spellEnd"/>
      <w:r w:rsidR="004223F1" w:rsidRPr="00E1203B">
        <w:rPr>
          <w:rFonts w:ascii="Calibri" w:eastAsia="Calibri" w:hAnsi="Calibri" w:cs="Times New Roman"/>
          <w:sz w:val="24"/>
          <w:lang w:val="en-US"/>
        </w:rPr>
        <w:t xml:space="preserve"> River watershed), whose source </w:t>
      </w:r>
      <w:r w:rsidR="004A6CB8">
        <w:rPr>
          <w:rFonts w:ascii="Calibri" w:eastAsia="Calibri" w:hAnsi="Calibri" w:cs="Times New Roman"/>
          <w:sz w:val="24"/>
          <w:lang w:val="en-US"/>
        </w:rPr>
        <w:t>is</w:t>
      </w:r>
      <w:r w:rsidR="004223F1" w:rsidRPr="00E1203B">
        <w:rPr>
          <w:rFonts w:ascii="Calibri" w:eastAsia="Calibri" w:hAnsi="Calibri" w:cs="Times New Roman"/>
          <w:sz w:val="24"/>
          <w:lang w:val="en-US"/>
        </w:rPr>
        <w:t xml:space="preserve"> of natural origin </w:t>
      </w:r>
      <w:r w:rsidR="004A6CB8">
        <w:rPr>
          <w:rFonts w:ascii="Calibri" w:eastAsia="Calibri" w:hAnsi="Calibri" w:cs="Times New Roman"/>
          <w:sz w:val="24"/>
          <w:lang w:val="en-US"/>
        </w:rPr>
        <w:t>(</w:t>
      </w:r>
      <w:proofErr w:type="spellStart"/>
      <w:r w:rsidR="004223F1" w:rsidRPr="00E1203B">
        <w:rPr>
          <w:rFonts w:ascii="Calibri" w:eastAsia="Calibri" w:hAnsi="Calibri" w:cs="Times New Roman"/>
          <w:sz w:val="24"/>
          <w:lang w:val="en-US"/>
        </w:rPr>
        <w:t>Frančišković-Bilinski</w:t>
      </w:r>
      <w:proofErr w:type="spellEnd"/>
      <w:r w:rsidR="004223F1" w:rsidRPr="00E1203B">
        <w:rPr>
          <w:rFonts w:ascii="Calibri" w:eastAsia="Calibri" w:hAnsi="Calibri" w:cs="Times New Roman"/>
          <w:sz w:val="24"/>
          <w:lang w:val="en-US"/>
        </w:rPr>
        <w:t xml:space="preserve"> et al.</w:t>
      </w:r>
      <w:r w:rsidR="004A6CB8">
        <w:rPr>
          <w:rFonts w:ascii="Calibri" w:eastAsia="Calibri" w:hAnsi="Calibri" w:cs="Times New Roman"/>
          <w:sz w:val="24"/>
          <w:lang w:val="en-US"/>
        </w:rPr>
        <w:t>,</w:t>
      </w:r>
      <w:r w:rsidR="004223F1" w:rsidRPr="00E1203B">
        <w:rPr>
          <w:rFonts w:ascii="Calibri" w:eastAsia="Calibri" w:hAnsi="Calibri" w:cs="Times New Roman"/>
          <w:sz w:val="24"/>
          <w:lang w:val="en-US"/>
        </w:rPr>
        <w:t xml:space="preserve"> 2014a)</w:t>
      </w:r>
      <w:r w:rsidR="007E463C" w:rsidRPr="00E1203B">
        <w:rPr>
          <w:rFonts w:ascii="Calibri" w:eastAsia="Calibri" w:hAnsi="Calibri" w:cs="Times New Roman"/>
          <w:sz w:val="24"/>
          <w:lang w:val="en-US"/>
        </w:rPr>
        <w:t>.</w:t>
      </w:r>
      <w:r w:rsidR="00F42740" w:rsidRPr="00E1203B">
        <w:rPr>
          <w:rFonts w:ascii="Calibri" w:eastAsia="Calibri" w:hAnsi="Calibri" w:cs="Times New Roman"/>
          <w:sz w:val="24"/>
          <w:lang w:val="en-US"/>
        </w:rPr>
        <w:t xml:space="preserve"> In the same year </w:t>
      </w:r>
      <w:proofErr w:type="spellStart"/>
      <w:r w:rsidR="00F42740" w:rsidRPr="00E1203B">
        <w:rPr>
          <w:rFonts w:ascii="Calibri" w:eastAsia="Calibri" w:hAnsi="Calibri" w:cs="Times New Roman"/>
          <w:sz w:val="24"/>
          <w:lang w:val="en-US"/>
        </w:rPr>
        <w:t>Frančišković-Bilinski</w:t>
      </w:r>
      <w:proofErr w:type="spellEnd"/>
      <w:r w:rsidR="00F42740" w:rsidRPr="00E1203B">
        <w:rPr>
          <w:rFonts w:ascii="Calibri" w:eastAsia="Calibri" w:hAnsi="Calibri" w:cs="Times New Roman"/>
          <w:sz w:val="24"/>
          <w:lang w:val="en-US"/>
        </w:rPr>
        <w:t xml:space="preserve"> et al. (2014b) studied </w:t>
      </w:r>
      <w:r w:rsidR="00733A91" w:rsidRPr="00E1203B">
        <w:rPr>
          <w:rFonts w:ascii="Calibri" w:eastAsia="Calibri" w:hAnsi="Calibri" w:cs="Times New Roman"/>
          <w:sz w:val="24"/>
          <w:lang w:val="en-US"/>
        </w:rPr>
        <w:t>m</w:t>
      </w:r>
      <w:r w:rsidR="00271296" w:rsidRPr="00E1203B">
        <w:rPr>
          <w:rFonts w:ascii="Calibri" w:eastAsia="Calibri" w:hAnsi="Calibri" w:cs="Times New Roman"/>
          <w:sz w:val="24"/>
          <w:lang w:val="en-US"/>
        </w:rPr>
        <w:t xml:space="preserve">agnetic, geochemical and mineralogical properties of sediments from karstic and flysch rivers </w:t>
      </w:r>
      <w:r>
        <w:rPr>
          <w:rFonts w:ascii="Calibri" w:eastAsia="Calibri" w:hAnsi="Calibri" w:cs="Times New Roman"/>
          <w:sz w:val="24"/>
          <w:lang w:val="en-US"/>
        </w:rPr>
        <w:t>in</w:t>
      </w:r>
      <w:r w:rsidRPr="00E1203B">
        <w:rPr>
          <w:rFonts w:ascii="Calibri" w:eastAsia="Calibri" w:hAnsi="Calibri" w:cs="Times New Roman"/>
          <w:sz w:val="24"/>
          <w:lang w:val="en-US"/>
        </w:rPr>
        <w:t xml:space="preserve"> </w:t>
      </w:r>
      <w:r w:rsidR="00271296" w:rsidRPr="00E1203B">
        <w:rPr>
          <w:rFonts w:ascii="Calibri" w:eastAsia="Calibri" w:hAnsi="Calibri" w:cs="Times New Roman"/>
          <w:sz w:val="24"/>
          <w:lang w:val="en-US"/>
        </w:rPr>
        <w:t xml:space="preserve">Croatia and Slovenia. </w:t>
      </w:r>
      <w:r w:rsidR="006F1E76">
        <w:rPr>
          <w:rFonts w:ascii="Calibri" w:eastAsia="Calibri" w:hAnsi="Calibri" w:cs="Times New Roman"/>
          <w:sz w:val="24"/>
          <w:lang w:val="en-US"/>
        </w:rPr>
        <w:t xml:space="preserve">They found that except in the highly </w:t>
      </w:r>
      <w:r w:rsidR="006F1E76" w:rsidRPr="00E1203B">
        <w:rPr>
          <w:rFonts w:ascii="Calibri" w:eastAsia="Calibri" w:hAnsi="Calibri" w:cs="Times New Roman"/>
          <w:sz w:val="24"/>
          <w:lang w:val="en-US"/>
        </w:rPr>
        <w:t xml:space="preserve">polluted old metallurgic area of </w:t>
      </w:r>
      <w:proofErr w:type="spellStart"/>
      <w:r w:rsidR="006F1E76" w:rsidRPr="00E1203B">
        <w:rPr>
          <w:rFonts w:ascii="Calibri" w:eastAsia="Calibri" w:hAnsi="Calibri" w:cs="Times New Roman"/>
          <w:sz w:val="24"/>
          <w:lang w:val="en-US"/>
        </w:rPr>
        <w:t>Celje</w:t>
      </w:r>
      <w:proofErr w:type="spellEnd"/>
      <w:r w:rsidR="006F1E76" w:rsidRPr="00E1203B">
        <w:rPr>
          <w:rFonts w:ascii="Calibri" w:eastAsia="Calibri" w:hAnsi="Calibri" w:cs="Times New Roman"/>
          <w:sz w:val="24"/>
          <w:lang w:val="en-US"/>
        </w:rPr>
        <w:t xml:space="preserve"> in Slovenia</w:t>
      </w:r>
      <w:r w:rsidR="006F1E76">
        <w:rPr>
          <w:rFonts w:ascii="Calibri" w:eastAsia="Calibri" w:hAnsi="Calibri" w:cs="Times New Roman"/>
          <w:sz w:val="24"/>
          <w:lang w:val="en-US"/>
        </w:rPr>
        <w:t>,</w:t>
      </w:r>
      <w:r w:rsidR="006F1E76" w:rsidRPr="00E1203B">
        <w:rPr>
          <w:rFonts w:ascii="Calibri" w:eastAsia="Calibri" w:hAnsi="Calibri" w:cs="Times New Roman"/>
          <w:sz w:val="24"/>
          <w:lang w:val="en-US"/>
        </w:rPr>
        <w:t xml:space="preserve"> </w:t>
      </w:r>
      <w:r w:rsidR="00271296" w:rsidRPr="00E1203B">
        <w:rPr>
          <w:rFonts w:ascii="Calibri" w:eastAsia="Calibri" w:hAnsi="Calibri" w:cs="Times New Roman"/>
          <w:sz w:val="24"/>
          <w:lang w:val="en-US"/>
        </w:rPr>
        <w:t xml:space="preserve">karstic and flysch rivers of Croatia and Slovenia could serve as a database for natural </w:t>
      </w:r>
      <w:r w:rsidR="004A6CB8">
        <w:rPr>
          <w:rFonts w:ascii="Calibri" w:eastAsia="Calibri" w:hAnsi="Calibri" w:cs="Times New Roman"/>
          <w:sz w:val="24"/>
          <w:lang w:val="en-US"/>
        </w:rPr>
        <w:t>magnetic susceptibility</w:t>
      </w:r>
      <w:r w:rsidR="004A6CB8" w:rsidRPr="00E1203B">
        <w:rPr>
          <w:rFonts w:ascii="Calibri" w:eastAsia="Calibri" w:hAnsi="Calibri" w:cs="Times New Roman"/>
          <w:sz w:val="24"/>
          <w:lang w:val="en-US"/>
        </w:rPr>
        <w:t xml:space="preserve"> </w:t>
      </w:r>
      <w:r w:rsidR="00271296" w:rsidRPr="00E1203B">
        <w:rPr>
          <w:rFonts w:ascii="Calibri" w:eastAsia="Calibri" w:hAnsi="Calibri" w:cs="Times New Roman"/>
          <w:sz w:val="24"/>
          <w:lang w:val="en-US"/>
        </w:rPr>
        <w:t xml:space="preserve">background values </w:t>
      </w:r>
      <w:r w:rsidR="004A6CB8">
        <w:rPr>
          <w:rFonts w:ascii="Calibri" w:eastAsia="Calibri" w:hAnsi="Calibri" w:cs="Times New Roman"/>
          <w:sz w:val="24"/>
          <w:lang w:val="en-US"/>
        </w:rPr>
        <w:t>of</w:t>
      </w:r>
      <w:r w:rsidR="00271296" w:rsidRPr="00E1203B">
        <w:rPr>
          <w:rFonts w:ascii="Calibri" w:eastAsia="Calibri" w:hAnsi="Calibri" w:cs="Times New Roman"/>
          <w:sz w:val="24"/>
          <w:lang w:val="en-US"/>
        </w:rPr>
        <w:t xml:space="preserve"> this region. </w:t>
      </w:r>
    </w:p>
    <w:p w14:paraId="5ECE0020" w14:textId="1D3C34AD" w:rsidR="00FC7C1E" w:rsidRPr="00E1203B" w:rsidRDefault="00BC6899" w:rsidP="007C55D1">
      <w:pPr>
        <w:jc w:val="both"/>
        <w:rPr>
          <w:rFonts w:ascii="Calibri" w:eastAsia="Calibri" w:hAnsi="Calibri" w:cs="Times New Roman"/>
          <w:sz w:val="24"/>
          <w:lang w:val="en-US"/>
        </w:rPr>
      </w:pPr>
      <w:r>
        <w:rPr>
          <w:rFonts w:ascii="Calibri" w:eastAsia="Calibri" w:hAnsi="Calibri" w:cs="Times New Roman"/>
          <w:sz w:val="24"/>
          <w:lang w:val="en-US"/>
        </w:rPr>
        <w:t>The</w:t>
      </w:r>
      <w:r w:rsidR="00A2439F">
        <w:rPr>
          <w:rFonts w:ascii="Calibri" w:eastAsia="Calibri" w:hAnsi="Calibri" w:cs="Times New Roman"/>
          <w:sz w:val="24"/>
          <w:lang w:val="en-US"/>
        </w:rPr>
        <w:t xml:space="preserve"> aim of this study is to expand the </w:t>
      </w:r>
      <w:r w:rsidR="00DF128B">
        <w:rPr>
          <w:rFonts w:ascii="Calibri" w:eastAsia="Calibri" w:hAnsi="Calibri" w:cs="Times New Roman"/>
          <w:sz w:val="24"/>
          <w:lang w:val="en-US"/>
        </w:rPr>
        <w:t xml:space="preserve">scarce </w:t>
      </w:r>
      <w:r>
        <w:rPr>
          <w:rFonts w:ascii="Calibri" w:eastAsia="Calibri" w:hAnsi="Calibri" w:cs="Times New Roman"/>
          <w:sz w:val="24"/>
          <w:lang w:val="en-US"/>
        </w:rPr>
        <w:t xml:space="preserve">knowledge </w:t>
      </w:r>
      <w:r w:rsidR="00DF128B">
        <w:rPr>
          <w:rFonts w:ascii="Calibri" w:eastAsia="Calibri" w:hAnsi="Calibri" w:cs="Times New Roman"/>
          <w:sz w:val="24"/>
          <w:lang w:val="en-US"/>
        </w:rPr>
        <w:t xml:space="preserve">of </w:t>
      </w:r>
      <w:r>
        <w:rPr>
          <w:rFonts w:ascii="Calibri" w:eastAsia="Calibri" w:hAnsi="Calibri" w:cs="Times New Roman"/>
          <w:sz w:val="24"/>
          <w:lang w:val="en-US"/>
        </w:rPr>
        <w:t xml:space="preserve">magnetic and chemical </w:t>
      </w:r>
      <w:r w:rsidR="00A555EC">
        <w:rPr>
          <w:rFonts w:ascii="Calibri" w:eastAsia="Calibri" w:hAnsi="Calibri" w:cs="Times New Roman"/>
          <w:sz w:val="24"/>
          <w:lang w:val="en-US"/>
        </w:rPr>
        <w:t>properties</w:t>
      </w:r>
      <w:r>
        <w:rPr>
          <w:rFonts w:ascii="Calibri" w:eastAsia="Calibri" w:hAnsi="Calibri" w:cs="Times New Roman"/>
          <w:sz w:val="24"/>
          <w:lang w:val="en-US"/>
        </w:rPr>
        <w:t xml:space="preserve"> of sediments </w:t>
      </w:r>
      <w:r w:rsidR="00A555EC">
        <w:rPr>
          <w:rFonts w:ascii="Calibri" w:eastAsia="Calibri" w:hAnsi="Calibri" w:cs="Times New Roman"/>
          <w:sz w:val="24"/>
          <w:lang w:val="en-US"/>
        </w:rPr>
        <w:t>along</w:t>
      </w:r>
      <w:r>
        <w:rPr>
          <w:rFonts w:ascii="Calibri" w:eastAsia="Calibri" w:hAnsi="Calibri" w:cs="Times New Roman"/>
          <w:sz w:val="24"/>
          <w:lang w:val="en-US"/>
        </w:rPr>
        <w:t xml:space="preserve"> the lower course of </w:t>
      </w:r>
      <w:r w:rsidR="00DF128B">
        <w:rPr>
          <w:rFonts w:ascii="Calibri" w:eastAsia="Calibri" w:hAnsi="Calibri" w:cs="Times New Roman"/>
          <w:sz w:val="24"/>
          <w:lang w:val="en-US"/>
        </w:rPr>
        <w:t xml:space="preserve">the </w:t>
      </w:r>
      <w:proofErr w:type="spellStart"/>
      <w:r>
        <w:rPr>
          <w:rFonts w:ascii="Calibri" w:eastAsia="Calibri" w:hAnsi="Calibri" w:cs="Times New Roman"/>
          <w:sz w:val="24"/>
          <w:lang w:val="en-US"/>
        </w:rPr>
        <w:t>Mrežnica</w:t>
      </w:r>
      <w:proofErr w:type="spellEnd"/>
      <w:r>
        <w:rPr>
          <w:rFonts w:ascii="Calibri" w:eastAsia="Calibri" w:hAnsi="Calibri" w:cs="Times New Roman"/>
          <w:sz w:val="24"/>
          <w:lang w:val="en-US"/>
        </w:rPr>
        <w:t xml:space="preserve"> River, contaminated with coal slag and ash.</w:t>
      </w:r>
      <w:r w:rsidR="00493285">
        <w:rPr>
          <w:rFonts w:ascii="Calibri" w:eastAsia="Calibri" w:hAnsi="Calibri" w:cs="Times New Roman"/>
          <w:sz w:val="24"/>
          <w:lang w:val="en-US"/>
        </w:rPr>
        <w:t xml:space="preserve"> </w:t>
      </w:r>
      <w:r w:rsidR="002541AA">
        <w:rPr>
          <w:rFonts w:ascii="Calibri" w:eastAsia="Calibri" w:hAnsi="Calibri" w:cs="Times New Roman"/>
          <w:sz w:val="24"/>
          <w:lang w:val="en-US"/>
        </w:rPr>
        <w:t xml:space="preserve">Concentrations of potentially toxic metals will be compared </w:t>
      </w:r>
      <w:r w:rsidR="00DF128B">
        <w:rPr>
          <w:rFonts w:ascii="Calibri" w:eastAsia="Calibri" w:hAnsi="Calibri" w:cs="Times New Roman"/>
          <w:sz w:val="24"/>
          <w:lang w:val="en-US"/>
        </w:rPr>
        <w:t xml:space="preserve">to </w:t>
      </w:r>
      <w:r w:rsidR="002541AA">
        <w:rPr>
          <w:rFonts w:ascii="Calibri" w:eastAsia="Calibri" w:hAnsi="Calibri" w:cs="Times New Roman"/>
          <w:sz w:val="24"/>
          <w:lang w:val="en-US"/>
        </w:rPr>
        <w:t>the existing sediment quality and FOREGS data</w:t>
      </w:r>
      <w:r w:rsidR="0003081B">
        <w:rPr>
          <w:rFonts w:ascii="Calibri" w:eastAsia="Calibri" w:hAnsi="Calibri" w:cs="Times New Roman"/>
          <w:sz w:val="24"/>
          <w:lang w:val="en-US"/>
        </w:rPr>
        <w:t xml:space="preserve">. </w:t>
      </w:r>
      <w:r w:rsidR="00046212">
        <w:rPr>
          <w:rFonts w:ascii="Calibri" w:eastAsia="Calibri" w:hAnsi="Calibri" w:cs="Times New Roman"/>
          <w:sz w:val="24"/>
          <w:lang w:val="en-US"/>
        </w:rPr>
        <w:t>W</w:t>
      </w:r>
      <w:r w:rsidR="00A2439F">
        <w:rPr>
          <w:rFonts w:ascii="Calibri" w:eastAsia="Calibri" w:hAnsi="Calibri" w:cs="Times New Roman"/>
          <w:sz w:val="24"/>
          <w:lang w:val="en-US"/>
        </w:rPr>
        <w:t xml:space="preserve">hich toxic elements </w:t>
      </w:r>
      <w:r w:rsidR="0003081B">
        <w:rPr>
          <w:rFonts w:ascii="Calibri" w:eastAsia="Calibri" w:hAnsi="Calibri" w:cs="Times New Roman"/>
          <w:sz w:val="24"/>
          <w:lang w:val="en-US"/>
        </w:rPr>
        <w:t>remain bound to the sediment during transport process and which present an environmental threat</w:t>
      </w:r>
      <w:r w:rsidR="0043525A">
        <w:rPr>
          <w:rFonts w:ascii="Calibri" w:eastAsia="Calibri" w:hAnsi="Calibri" w:cs="Times New Roman"/>
          <w:sz w:val="24"/>
          <w:lang w:val="en-US"/>
        </w:rPr>
        <w:t xml:space="preserve"> due to extraction with river water</w:t>
      </w:r>
      <w:r w:rsidR="0003081B">
        <w:rPr>
          <w:rFonts w:ascii="Calibri" w:eastAsia="Calibri" w:hAnsi="Calibri" w:cs="Times New Roman"/>
          <w:sz w:val="24"/>
          <w:lang w:val="en-US"/>
        </w:rPr>
        <w:t xml:space="preserve"> will be </w:t>
      </w:r>
      <w:r w:rsidR="00046212">
        <w:rPr>
          <w:rFonts w:ascii="Calibri" w:eastAsia="Calibri" w:hAnsi="Calibri" w:cs="Times New Roman"/>
          <w:sz w:val="24"/>
          <w:lang w:val="en-US"/>
        </w:rPr>
        <w:t>suggested</w:t>
      </w:r>
      <w:r w:rsidR="0043525A">
        <w:rPr>
          <w:rFonts w:ascii="Calibri" w:eastAsia="Calibri" w:hAnsi="Calibri" w:cs="Times New Roman"/>
          <w:sz w:val="24"/>
          <w:lang w:val="en-US"/>
        </w:rPr>
        <w:t xml:space="preserve"> for selected elements,</w:t>
      </w:r>
      <w:r w:rsidR="00046212">
        <w:rPr>
          <w:rFonts w:ascii="Calibri" w:eastAsia="Calibri" w:hAnsi="Calibri" w:cs="Times New Roman"/>
          <w:sz w:val="24"/>
          <w:lang w:val="en-US"/>
        </w:rPr>
        <w:t xml:space="preserve"> </w:t>
      </w:r>
      <w:r w:rsidR="00A2439F">
        <w:rPr>
          <w:rFonts w:ascii="Calibri" w:eastAsia="Calibri" w:hAnsi="Calibri" w:cs="Times New Roman"/>
          <w:sz w:val="24"/>
          <w:lang w:val="en-US"/>
        </w:rPr>
        <w:t>based</w:t>
      </w:r>
      <w:r w:rsidR="00046212">
        <w:rPr>
          <w:rFonts w:ascii="Calibri" w:eastAsia="Calibri" w:hAnsi="Calibri" w:cs="Times New Roman"/>
          <w:sz w:val="24"/>
          <w:lang w:val="en-US"/>
        </w:rPr>
        <w:t xml:space="preserve"> on limited water analyses and earlier model adsorption experiments.</w:t>
      </w:r>
      <w:r w:rsidR="00A555EC">
        <w:rPr>
          <w:rFonts w:ascii="Calibri" w:eastAsia="Calibri" w:hAnsi="Calibri" w:cs="Times New Roman"/>
          <w:sz w:val="24"/>
          <w:lang w:val="en-US"/>
        </w:rPr>
        <w:t xml:space="preserve"> Meaningful sampling of river sediments is a difficult task, and thus our findings will also </w:t>
      </w:r>
      <w:r w:rsidR="00DF6C85">
        <w:rPr>
          <w:rFonts w:ascii="Calibri" w:eastAsia="Calibri" w:hAnsi="Calibri" w:cs="Times New Roman"/>
          <w:sz w:val="24"/>
          <w:lang w:val="en-US"/>
        </w:rPr>
        <w:t xml:space="preserve">be </w:t>
      </w:r>
      <w:r w:rsidR="00A555EC">
        <w:rPr>
          <w:rFonts w:ascii="Calibri" w:eastAsia="Calibri" w:hAnsi="Calibri" w:cs="Times New Roman"/>
          <w:sz w:val="24"/>
          <w:lang w:val="en-US"/>
        </w:rPr>
        <w:t>discussed in terms of improving the necessary sampling strategy for obtaining</w:t>
      </w:r>
      <w:r w:rsidR="00DF6C85">
        <w:rPr>
          <w:rFonts w:ascii="Calibri" w:eastAsia="Calibri" w:hAnsi="Calibri" w:cs="Times New Roman"/>
          <w:sz w:val="24"/>
          <w:lang w:val="en-US"/>
        </w:rPr>
        <w:t xml:space="preserve"> the</w:t>
      </w:r>
      <w:r w:rsidR="00A555EC">
        <w:rPr>
          <w:rFonts w:ascii="Calibri" w:eastAsia="Calibri" w:hAnsi="Calibri" w:cs="Times New Roman"/>
          <w:sz w:val="24"/>
          <w:lang w:val="en-US"/>
        </w:rPr>
        <w:t xml:space="preserve"> most reliable results for modeling downstream transport of pollution in rivers.</w:t>
      </w:r>
    </w:p>
    <w:p w14:paraId="49110A31" w14:textId="77777777" w:rsidR="001F119C" w:rsidRDefault="001F119C" w:rsidP="00F55320">
      <w:pPr>
        <w:jc w:val="both"/>
        <w:rPr>
          <w:rFonts w:ascii="Calibri" w:eastAsia="Calibri" w:hAnsi="Calibri" w:cs="Times New Roman"/>
          <w:b/>
          <w:sz w:val="24"/>
          <w:lang w:val="en-US"/>
        </w:rPr>
      </w:pPr>
    </w:p>
    <w:p w14:paraId="1FE7A2D8" w14:textId="77777777" w:rsidR="003F4ADA" w:rsidRPr="00E1203B" w:rsidRDefault="003F4ADA" w:rsidP="00F55320">
      <w:pPr>
        <w:jc w:val="both"/>
        <w:rPr>
          <w:rFonts w:ascii="Calibri" w:eastAsia="Calibri" w:hAnsi="Calibri" w:cs="Times New Roman"/>
          <w:b/>
          <w:sz w:val="24"/>
          <w:lang w:val="en-US"/>
        </w:rPr>
      </w:pPr>
      <w:r w:rsidRPr="00E1203B">
        <w:rPr>
          <w:rFonts w:ascii="Calibri" w:eastAsia="Calibri" w:hAnsi="Calibri" w:cs="Times New Roman"/>
          <w:b/>
          <w:sz w:val="24"/>
          <w:lang w:val="en-US"/>
        </w:rPr>
        <w:t>Study area</w:t>
      </w:r>
    </w:p>
    <w:p w14:paraId="145EFC6F" w14:textId="270821E5" w:rsidR="00F55320" w:rsidRDefault="00F02F6C" w:rsidP="0019325F">
      <w:pPr>
        <w:jc w:val="both"/>
        <w:rPr>
          <w:rFonts w:ascii="Calibri" w:eastAsia="Calibri" w:hAnsi="Calibri" w:cs="Times New Roman"/>
          <w:sz w:val="24"/>
          <w:lang w:val="en-US"/>
        </w:rPr>
      </w:pPr>
      <w:r>
        <w:rPr>
          <w:rFonts w:ascii="Calibri" w:eastAsia="Calibri" w:hAnsi="Calibri" w:cs="Times New Roman"/>
          <w:sz w:val="24"/>
          <w:lang w:val="en-US"/>
        </w:rPr>
        <w:t>The s</w:t>
      </w:r>
      <w:r w:rsidR="00F55320" w:rsidRPr="00E1203B">
        <w:rPr>
          <w:rFonts w:ascii="Calibri" w:eastAsia="Calibri" w:hAnsi="Calibri" w:cs="Times New Roman"/>
          <w:sz w:val="24"/>
          <w:lang w:val="en-US"/>
        </w:rPr>
        <w:t xml:space="preserve">tudy area, including all 30 sampling </w:t>
      </w:r>
      <w:r>
        <w:rPr>
          <w:rFonts w:ascii="Calibri" w:eastAsia="Calibri" w:hAnsi="Calibri" w:cs="Times New Roman"/>
          <w:sz w:val="24"/>
          <w:lang w:val="en-US"/>
        </w:rPr>
        <w:t>sites</w:t>
      </w:r>
      <w:r w:rsidR="00F55320" w:rsidRPr="00E1203B">
        <w:rPr>
          <w:rFonts w:ascii="Calibri" w:eastAsia="Calibri" w:hAnsi="Calibri" w:cs="Times New Roman"/>
          <w:sz w:val="24"/>
          <w:lang w:val="en-US"/>
        </w:rPr>
        <w:t xml:space="preserve">, is </w:t>
      </w:r>
      <w:r w:rsidR="00894FCB">
        <w:rPr>
          <w:rFonts w:ascii="Calibri" w:eastAsia="Calibri" w:hAnsi="Calibri" w:cs="Times New Roman"/>
          <w:sz w:val="24"/>
          <w:lang w:val="en-US"/>
        </w:rPr>
        <w:t>shown</w:t>
      </w:r>
      <w:r w:rsidR="00894FCB" w:rsidRPr="00E1203B">
        <w:rPr>
          <w:rFonts w:ascii="Calibri" w:eastAsia="Calibri" w:hAnsi="Calibri" w:cs="Times New Roman"/>
          <w:sz w:val="24"/>
          <w:lang w:val="en-US"/>
        </w:rPr>
        <w:t xml:space="preserve"> </w:t>
      </w:r>
      <w:r w:rsidR="00F55320" w:rsidRPr="00E1203B">
        <w:rPr>
          <w:rFonts w:ascii="Calibri" w:eastAsia="Calibri" w:hAnsi="Calibri" w:cs="Times New Roman"/>
          <w:sz w:val="24"/>
          <w:lang w:val="en-US"/>
        </w:rPr>
        <w:t xml:space="preserve">in Figure 1. </w:t>
      </w:r>
      <w:r w:rsidR="00942E93">
        <w:rPr>
          <w:rFonts w:ascii="Calibri" w:eastAsia="Calibri" w:hAnsi="Calibri" w:cs="Times New Roman"/>
          <w:sz w:val="24"/>
          <w:lang w:val="en-US"/>
        </w:rPr>
        <w:t xml:space="preserve">A </w:t>
      </w:r>
      <w:r w:rsidR="00F55320" w:rsidRPr="00E1203B">
        <w:rPr>
          <w:rFonts w:ascii="Calibri" w:eastAsia="Calibri" w:hAnsi="Calibri" w:cs="Times New Roman"/>
          <w:sz w:val="24"/>
          <w:lang w:val="en-US"/>
        </w:rPr>
        <w:t xml:space="preserve">description of </w:t>
      </w:r>
      <w:r w:rsidR="00942E93">
        <w:rPr>
          <w:rFonts w:ascii="Calibri" w:eastAsia="Calibri" w:hAnsi="Calibri" w:cs="Times New Roman"/>
          <w:sz w:val="24"/>
          <w:lang w:val="en-US"/>
        </w:rPr>
        <w:t xml:space="preserve">the </w:t>
      </w:r>
      <w:r w:rsidR="00F55320" w:rsidRPr="00E1203B">
        <w:rPr>
          <w:rFonts w:ascii="Calibri" w:eastAsia="Calibri" w:hAnsi="Calibri" w:cs="Times New Roman"/>
          <w:sz w:val="24"/>
          <w:lang w:val="en-US"/>
        </w:rPr>
        <w:t>sampling localities, including geographical coordinates</w:t>
      </w:r>
      <w:r w:rsidR="00771FDF">
        <w:rPr>
          <w:rFonts w:ascii="Calibri" w:eastAsia="Calibri" w:hAnsi="Calibri" w:cs="Times New Roman"/>
          <w:sz w:val="24"/>
          <w:lang w:val="en-US"/>
        </w:rPr>
        <w:t xml:space="preserve"> </w:t>
      </w:r>
      <w:r w:rsidR="00942E93">
        <w:rPr>
          <w:rFonts w:ascii="Calibri" w:eastAsia="Calibri" w:hAnsi="Calibri" w:cs="Times New Roman"/>
          <w:sz w:val="24"/>
          <w:lang w:val="en-US"/>
        </w:rPr>
        <w:t>is given in Table 1</w:t>
      </w:r>
      <w:r w:rsidR="00F55320" w:rsidRPr="00E1203B">
        <w:rPr>
          <w:rFonts w:ascii="Calibri" w:eastAsia="Calibri" w:hAnsi="Calibri" w:cs="Times New Roman"/>
          <w:sz w:val="24"/>
          <w:lang w:val="en-US"/>
        </w:rPr>
        <w:t xml:space="preserve">. </w:t>
      </w:r>
      <w:r w:rsidR="0019325F" w:rsidRPr="00E1203B">
        <w:rPr>
          <w:rFonts w:ascii="Calibri" w:eastAsia="Calibri" w:hAnsi="Calibri" w:cs="Times New Roman"/>
          <w:sz w:val="24"/>
          <w:lang w:val="en-US"/>
        </w:rPr>
        <w:t xml:space="preserve">The </w:t>
      </w:r>
      <w:proofErr w:type="spellStart"/>
      <w:r w:rsidR="0019325F" w:rsidRPr="00E1203B">
        <w:rPr>
          <w:rFonts w:ascii="Calibri" w:eastAsia="Calibri" w:hAnsi="Calibri" w:cs="Times New Roman"/>
          <w:sz w:val="24"/>
          <w:lang w:val="en-US"/>
        </w:rPr>
        <w:t>Mrežnica</w:t>
      </w:r>
      <w:proofErr w:type="spellEnd"/>
      <w:r w:rsidR="0019325F" w:rsidRPr="00E1203B">
        <w:rPr>
          <w:rFonts w:ascii="Calibri" w:eastAsia="Calibri" w:hAnsi="Calibri" w:cs="Times New Roman"/>
          <w:sz w:val="24"/>
          <w:lang w:val="en-US"/>
        </w:rPr>
        <w:t xml:space="preserve"> is a river in Karlovac Coun</w:t>
      </w:r>
      <w:r w:rsidR="001F14C1" w:rsidRPr="00E1203B">
        <w:rPr>
          <w:rFonts w:ascii="Calibri" w:eastAsia="Calibri" w:hAnsi="Calibri" w:cs="Times New Roman"/>
          <w:sz w:val="24"/>
          <w:lang w:val="en-US"/>
        </w:rPr>
        <w:t>ty, Croatia. It is 63 km</w:t>
      </w:r>
      <w:r w:rsidR="0019325F" w:rsidRPr="00E1203B">
        <w:rPr>
          <w:rFonts w:ascii="Calibri" w:eastAsia="Calibri" w:hAnsi="Calibri" w:cs="Times New Roman"/>
          <w:sz w:val="24"/>
          <w:lang w:val="en-US"/>
        </w:rPr>
        <w:t xml:space="preserve"> long and its basin covers an area o</w:t>
      </w:r>
      <w:r w:rsidR="001F14C1" w:rsidRPr="00E1203B">
        <w:rPr>
          <w:rFonts w:ascii="Calibri" w:eastAsia="Calibri" w:hAnsi="Calibri" w:cs="Times New Roman"/>
          <w:sz w:val="24"/>
          <w:lang w:val="en-US"/>
        </w:rPr>
        <w:t>f 64 km</w:t>
      </w:r>
      <w:r w:rsidR="001F14C1" w:rsidRPr="00E1203B">
        <w:rPr>
          <w:rFonts w:ascii="Calibri" w:eastAsia="Calibri" w:hAnsi="Calibri" w:cs="Times New Roman"/>
          <w:sz w:val="24"/>
          <w:vertAlign w:val="superscript"/>
          <w:lang w:val="en-US"/>
        </w:rPr>
        <w:t>2</w:t>
      </w:r>
      <w:r w:rsidR="0019325F" w:rsidRPr="00E1203B">
        <w:rPr>
          <w:rFonts w:ascii="Calibri" w:eastAsia="Calibri" w:hAnsi="Calibri" w:cs="Times New Roman"/>
          <w:sz w:val="24"/>
          <w:lang w:val="en-US"/>
        </w:rPr>
        <w:t xml:space="preserve">. </w:t>
      </w:r>
      <w:r w:rsidR="00752881">
        <w:rPr>
          <w:rFonts w:ascii="Calibri" w:eastAsia="Calibri" w:hAnsi="Calibri" w:cs="Times New Roman"/>
          <w:sz w:val="24"/>
          <w:lang w:val="en-US"/>
        </w:rPr>
        <w:t xml:space="preserve">The </w:t>
      </w:r>
      <w:proofErr w:type="spellStart"/>
      <w:r w:rsidR="0019325F" w:rsidRPr="00E1203B">
        <w:rPr>
          <w:rFonts w:ascii="Calibri" w:eastAsia="Calibri" w:hAnsi="Calibri" w:cs="Times New Roman"/>
          <w:sz w:val="24"/>
          <w:lang w:val="en-US"/>
        </w:rPr>
        <w:t>Mrežnica</w:t>
      </w:r>
      <w:proofErr w:type="spellEnd"/>
      <w:r w:rsidR="0019325F" w:rsidRPr="00E1203B">
        <w:rPr>
          <w:rFonts w:ascii="Calibri" w:eastAsia="Calibri" w:hAnsi="Calibri" w:cs="Times New Roman"/>
          <w:sz w:val="24"/>
          <w:lang w:val="en-US"/>
        </w:rPr>
        <w:t xml:space="preserve"> is considered special due to its large number of </w:t>
      </w:r>
      <w:r w:rsidR="0019325F" w:rsidRPr="00E1203B">
        <w:rPr>
          <w:rFonts w:ascii="Calibri" w:eastAsia="Calibri" w:hAnsi="Calibri" w:cs="Times New Roman"/>
          <w:sz w:val="24"/>
          <w:lang w:val="en-US"/>
        </w:rPr>
        <w:lastRenderedPageBreak/>
        <w:t xml:space="preserve">waterfalls, </w:t>
      </w:r>
      <w:proofErr w:type="spellStart"/>
      <w:r w:rsidR="0019325F" w:rsidRPr="00E1203B">
        <w:rPr>
          <w:rFonts w:ascii="Calibri" w:eastAsia="Calibri" w:hAnsi="Calibri" w:cs="Times New Roman"/>
          <w:sz w:val="24"/>
          <w:lang w:val="en-US"/>
        </w:rPr>
        <w:t>totalling</w:t>
      </w:r>
      <w:proofErr w:type="spellEnd"/>
      <w:r w:rsidR="0019325F" w:rsidRPr="00E1203B">
        <w:rPr>
          <w:rFonts w:ascii="Calibri" w:eastAsia="Calibri" w:hAnsi="Calibri" w:cs="Times New Roman"/>
          <w:sz w:val="24"/>
          <w:lang w:val="en-US"/>
        </w:rPr>
        <w:t xml:space="preserve"> 93. It rises in </w:t>
      </w:r>
      <w:proofErr w:type="spellStart"/>
      <w:r w:rsidR="0019325F" w:rsidRPr="00E1203B">
        <w:rPr>
          <w:rFonts w:ascii="Calibri" w:eastAsia="Calibri" w:hAnsi="Calibri" w:cs="Times New Roman"/>
          <w:sz w:val="24"/>
          <w:lang w:val="en-US"/>
        </w:rPr>
        <w:t>Kordun</w:t>
      </w:r>
      <w:proofErr w:type="spellEnd"/>
      <w:r w:rsidR="0019325F" w:rsidRPr="00E1203B">
        <w:rPr>
          <w:rFonts w:ascii="Calibri" w:eastAsia="Calibri" w:hAnsi="Calibri" w:cs="Times New Roman"/>
          <w:sz w:val="24"/>
          <w:lang w:val="en-US"/>
        </w:rPr>
        <w:t xml:space="preserve">, west of </w:t>
      </w:r>
      <w:proofErr w:type="spellStart"/>
      <w:r w:rsidR="0019325F" w:rsidRPr="00E1203B">
        <w:rPr>
          <w:rFonts w:ascii="Calibri" w:eastAsia="Calibri" w:hAnsi="Calibri" w:cs="Times New Roman"/>
          <w:sz w:val="24"/>
          <w:lang w:val="en-US"/>
        </w:rPr>
        <w:t>Slunj</w:t>
      </w:r>
      <w:proofErr w:type="spellEnd"/>
      <w:r w:rsidR="0019325F" w:rsidRPr="00E1203B">
        <w:rPr>
          <w:rFonts w:ascii="Calibri" w:eastAsia="Calibri" w:hAnsi="Calibri" w:cs="Times New Roman"/>
          <w:sz w:val="24"/>
          <w:lang w:val="en-US"/>
        </w:rPr>
        <w:t xml:space="preserve">, and flows northwards, in parallel to </w:t>
      </w:r>
      <w:r w:rsidR="00752881">
        <w:rPr>
          <w:rFonts w:ascii="Calibri" w:eastAsia="Calibri" w:hAnsi="Calibri" w:cs="Times New Roman"/>
          <w:sz w:val="24"/>
          <w:lang w:val="en-US"/>
        </w:rPr>
        <w:t xml:space="preserve">the </w:t>
      </w:r>
      <w:r w:rsidR="0019325F" w:rsidRPr="00E1203B">
        <w:rPr>
          <w:rFonts w:ascii="Calibri" w:eastAsia="Calibri" w:hAnsi="Calibri" w:cs="Times New Roman"/>
          <w:sz w:val="24"/>
          <w:lang w:val="en-US"/>
        </w:rPr>
        <w:t xml:space="preserve">Dobra and </w:t>
      </w:r>
      <w:r w:rsidR="00752881">
        <w:rPr>
          <w:rFonts w:ascii="Calibri" w:eastAsia="Calibri" w:hAnsi="Calibri" w:cs="Times New Roman"/>
          <w:sz w:val="24"/>
          <w:lang w:val="en-US"/>
        </w:rPr>
        <w:t xml:space="preserve">the </w:t>
      </w:r>
      <w:r w:rsidR="0019325F" w:rsidRPr="00E1203B">
        <w:rPr>
          <w:rFonts w:ascii="Calibri" w:eastAsia="Calibri" w:hAnsi="Calibri" w:cs="Times New Roman"/>
          <w:sz w:val="24"/>
          <w:lang w:val="en-US"/>
        </w:rPr>
        <w:t xml:space="preserve">Korana, through </w:t>
      </w:r>
      <w:proofErr w:type="spellStart"/>
      <w:r w:rsidR="0019325F" w:rsidRPr="00E1203B">
        <w:rPr>
          <w:rFonts w:ascii="Calibri" w:eastAsia="Calibri" w:hAnsi="Calibri" w:cs="Times New Roman"/>
          <w:sz w:val="24"/>
          <w:lang w:val="en-US"/>
        </w:rPr>
        <w:t>Generalski</w:t>
      </w:r>
      <w:proofErr w:type="spellEnd"/>
      <w:r w:rsidR="0019325F" w:rsidRPr="00E1203B">
        <w:rPr>
          <w:rFonts w:ascii="Calibri" w:eastAsia="Calibri" w:hAnsi="Calibri" w:cs="Times New Roman"/>
          <w:sz w:val="24"/>
          <w:lang w:val="en-US"/>
        </w:rPr>
        <w:t xml:space="preserve"> </w:t>
      </w:r>
      <w:proofErr w:type="spellStart"/>
      <w:proofErr w:type="gramStart"/>
      <w:r w:rsidR="0019325F" w:rsidRPr="00E1203B">
        <w:rPr>
          <w:rFonts w:ascii="Calibri" w:eastAsia="Calibri" w:hAnsi="Calibri" w:cs="Times New Roman"/>
          <w:sz w:val="24"/>
          <w:lang w:val="en-US"/>
        </w:rPr>
        <w:t>Stol</w:t>
      </w:r>
      <w:proofErr w:type="spellEnd"/>
      <w:proofErr w:type="gramEnd"/>
      <w:r w:rsidR="0019325F" w:rsidRPr="00E1203B">
        <w:rPr>
          <w:rFonts w:ascii="Calibri" w:eastAsia="Calibri" w:hAnsi="Calibri" w:cs="Times New Roman"/>
          <w:sz w:val="24"/>
          <w:lang w:val="en-US"/>
        </w:rPr>
        <w:t xml:space="preserve"> and </w:t>
      </w:r>
      <w:proofErr w:type="spellStart"/>
      <w:r w:rsidR="0019325F" w:rsidRPr="00E1203B">
        <w:rPr>
          <w:rFonts w:ascii="Calibri" w:eastAsia="Calibri" w:hAnsi="Calibri" w:cs="Times New Roman"/>
          <w:sz w:val="24"/>
          <w:lang w:val="en-US"/>
        </w:rPr>
        <w:t>Duga</w:t>
      </w:r>
      <w:proofErr w:type="spellEnd"/>
      <w:r w:rsidR="0019325F" w:rsidRPr="00E1203B">
        <w:rPr>
          <w:rFonts w:ascii="Calibri" w:eastAsia="Calibri" w:hAnsi="Calibri" w:cs="Times New Roman"/>
          <w:sz w:val="24"/>
          <w:lang w:val="en-US"/>
        </w:rPr>
        <w:t xml:space="preserve"> </w:t>
      </w:r>
      <w:proofErr w:type="spellStart"/>
      <w:r w:rsidR="0019325F" w:rsidRPr="00E1203B">
        <w:rPr>
          <w:rFonts w:ascii="Calibri" w:eastAsia="Calibri" w:hAnsi="Calibri" w:cs="Times New Roman"/>
          <w:sz w:val="24"/>
          <w:lang w:val="en-US"/>
        </w:rPr>
        <w:t>Resa</w:t>
      </w:r>
      <w:proofErr w:type="spellEnd"/>
      <w:r w:rsidR="0019325F" w:rsidRPr="00E1203B">
        <w:rPr>
          <w:rFonts w:ascii="Calibri" w:eastAsia="Calibri" w:hAnsi="Calibri" w:cs="Times New Roman"/>
          <w:sz w:val="24"/>
          <w:lang w:val="en-US"/>
        </w:rPr>
        <w:t xml:space="preserve">, when it finally flows into the Korana in the south of Karlovac (at </w:t>
      </w:r>
      <w:proofErr w:type="spellStart"/>
      <w:r w:rsidR="0019325F" w:rsidRPr="00E1203B">
        <w:rPr>
          <w:rFonts w:ascii="Calibri" w:eastAsia="Calibri" w:hAnsi="Calibri" w:cs="Times New Roman"/>
          <w:sz w:val="24"/>
          <w:lang w:val="en-US"/>
        </w:rPr>
        <w:t>Mostanje</w:t>
      </w:r>
      <w:proofErr w:type="spellEnd"/>
      <w:r w:rsidR="0019325F" w:rsidRPr="00E1203B">
        <w:rPr>
          <w:rFonts w:ascii="Calibri" w:eastAsia="Calibri" w:hAnsi="Calibri" w:cs="Times New Roman"/>
          <w:sz w:val="24"/>
          <w:lang w:val="en-US"/>
        </w:rPr>
        <w:t>/</w:t>
      </w:r>
      <w:proofErr w:type="spellStart"/>
      <w:r w:rsidR="0019325F" w:rsidRPr="00E1203B">
        <w:rPr>
          <w:rFonts w:ascii="Calibri" w:eastAsia="Calibri" w:hAnsi="Calibri" w:cs="Times New Roman"/>
          <w:sz w:val="24"/>
          <w:lang w:val="en-US"/>
        </w:rPr>
        <w:t>Turanj</w:t>
      </w:r>
      <w:proofErr w:type="spellEnd"/>
      <w:r w:rsidR="0019325F" w:rsidRPr="00E1203B">
        <w:rPr>
          <w:rFonts w:ascii="Calibri" w:eastAsia="Calibri" w:hAnsi="Calibri" w:cs="Times New Roman"/>
          <w:sz w:val="24"/>
          <w:lang w:val="en-US"/>
        </w:rPr>
        <w:t>) (URL 1).</w:t>
      </w:r>
      <w:r w:rsidR="00C24A82" w:rsidRPr="00E1203B">
        <w:rPr>
          <w:rFonts w:ascii="Calibri" w:eastAsia="Calibri" w:hAnsi="Calibri" w:cs="Times New Roman"/>
          <w:sz w:val="24"/>
          <w:lang w:val="en-US"/>
        </w:rPr>
        <w:t xml:space="preserve"> </w:t>
      </w:r>
      <w:r w:rsidR="00752881">
        <w:rPr>
          <w:rFonts w:ascii="Calibri" w:eastAsia="Calibri" w:hAnsi="Calibri" w:cs="Times New Roman"/>
          <w:sz w:val="24"/>
          <w:lang w:val="en-US"/>
        </w:rPr>
        <w:t xml:space="preserve">The </w:t>
      </w:r>
      <w:proofErr w:type="spellStart"/>
      <w:r w:rsidR="00C24A82" w:rsidRPr="00E1203B">
        <w:rPr>
          <w:rFonts w:ascii="Calibri" w:eastAsia="Calibri" w:hAnsi="Calibri" w:cs="Times New Roman"/>
          <w:sz w:val="24"/>
          <w:lang w:val="en-US"/>
        </w:rPr>
        <w:t>Mrežnica</w:t>
      </w:r>
      <w:proofErr w:type="spellEnd"/>
      <w:r w:rsidR="00C24A82" w:rsidRPr="00E1203B">
        <w:rPr>
          <w:rFonts w:ascii="Calibri" w:eastAsia="Calibri" w:hAnsi="Calibri" w:cs="Times New Roman"/>
          <w:sz w:val="24"/>
          <w:lang w:val="en-US"/>
        </w:rPr>
        <w:t xml:space="preserve"> is a tufa-forming river and </w:t>
      </w:r>
      <w:r w:rsidR="00877807">
        <w:rPr>
          <w:rFonts w:ascii="Calibri" w:eastAsia="Calibri" w:hAnsi="Calibri" w:cs="Times New Roman"/>
          <w:sz w:val="24"/>
          <w:lang w:val="en-US"/>
        </w:rPr>
        <w:t>its</w:t>
      </w:r>
      <w:r w:rsidR="00877807" w:rsidRPr="00E1203B">
        <w:rPr>
          <w:rFonts w:ascii="Calibri" w:eastAsia="Calibri" w:hAnsi="Calibri" w:cs="Times New Roman"/>
          <w:sz w:val="24"/>
          <w:lang w:val="en-US"/>
        </w:rPr>
        <w:t xml:space="preserve"> </w:t>
      </w:r>
      <w:r w:rsidR="00C24A82" w:rsidRPr="00E1203B">
        <w:rPr>
          <w:rFonts w:ascii="Calibri" w:eastAsia="Calibri" w:hAnsi="Calibri" w:cs="Times New Roman"/>
          <w:sz w:val="24"/>
          <w:lang w:val="en-US"/>
        </w:rPr>
        <w:t>waterfalls consist of tufa</w:t>
      </w:r>
      <w:r w:rsidR="00834360">
        <w:rPr>
          <w:rFonts w:ascii="Calibri" w:eastAsia="Calibri" w:hAnsi="Calibri" w:cs="Times New Roman"/>
          <w:sz w:val="24"/>
          <w:lang w:val="en-US"/>
        </w:rPr>
        <w:t>.</w:t>
      </w:r>
      <w:r w:rsidR="00C24A82" w:rsidRPr="00E1203B">
        <w:rPr>
          <w:rFonts w:ascii="Calibri" w:eastAsia="Calibri" w:hAnsi="Calibri" w:cs="Times New Roman"/>
          <w:sz w:val="24"/>
          <w:lang w:val="en-US"/>
        </w:rPr>
        <w:t xml:space="preserve"> </w:t>
      </w:r>
      <w:r w:rsidR="00834360">
        <w:rPr>
          <w:rFonts w:ascii="Calibri" w:eastAsia="Calibri" w:hAnsi="Calibri" w:cs="Times New Roman"/>
          <w:sz w:val="24"/>
          <w:lang w:val="en-US"/>
        </w:rPr>
        <w:t>It</w:t>
      </w:r>
      <w:r w:rsidR="00877807" w:rsidRPr="00E1203B">
        <w:rPr>
          <w:rFonts w:ascii="Calibri" w:eastAsia="Calibri" w:hAnsi="Calibri" w:cs="Times New Roman"/>
          <w:sz w:val="24"/>
          <w:lang w:val="en-US"/>
        </w:rPr>
        <w:t xml:space="preserve"> </w:t>
      </w:r>
      <w:r w:rsidR="00C24A82" w:rsidRPr="00E1203B">
        <w:rPr>
          <w:rFonts w:ascii="Calibri" w:eastAsia="Calibri" w:hAnsi="Calibri" w:cs="Times New Roman"/>
          <w:sz w:val="24"/>
          <w:lang w:val="en-US"/>
        </w:rPr>
        <w:t xml:space="preserve">was investigated </w:t>
      </w:r>
      <w:r w:rsidR="00877807" w:rsidRPr="00E1203B">
        <w:rPr>
          <w:rFonts w:ascii="Calibri" w:eastAsia="Calibri" w:hAnsi="Calibri" w:cs="Times New Roman"/>
          <w:sz w:val="24"/>
          <w:lang w:val="en-US"/>
        </w:rPr>
        <w:t xml:space="preserve">for the first time </w:t>
      </w:r>
      <w:r w:rsidR="00C24A82" w:rsidRPr="00E1203B">
        <w:rPr>
          <w:rFonts w:ascii="Calibri" w:eastAsia="Calibri" w:hAnsi="Calibri" w:cs="Times New Roman"/>
          <w:sz w:val="24"/>
          <w:lang w:val="en-US"/>
        </w:rPr>
        <w:t xml:space="preserve">by </w:t>
      </w:r>
      <w:proofErr w:type="spellStart"/>
      <w:r w:rsidR="00C24A82" w:rsidRPr="00E1203B">
        <w:rPr>
          <w:rFonts w:ascii="Calibri" w:eastAsia="Calibri" w:hAnsi="Calibri" w:cs="Times New Roman"/>
          <w:sz w:val="24"/>
          <w:lang w:val="en-US"/>
        </w:rPr>
        <w:t>Frančišković-Bilinski</w:t>
      </w:r>
      <w:proofErr w:type="spellEnd"/>
      <w:r w:rsidR="00C24A82" w:rsidRPr="00E1203B">
        <w:rPr>
          <w:rFonts w:ascii="Calibri" w:eastAsia="Calibri" w:hAnsi="Calibri" w:cs="Times New Roman"/>
          <w:sz w:val="24"/>
          <w:lang w:val="en-US"/>
        </w:rPr>
        <w:t xml:space="preserve"> et al. (2004).</w:t>
      </w:r>
    </w:p>
    <w:p w14:paraId="7598AB59" w14:textId="61614E51" w:rsidR="00750DE0" w:rsidRDefault="00834360" w:rsidP="0019325F">
      <w:pPr>
        <w:jc w:val="both"/>
        <w:rPr>
          <w:rFonts w:ascii="Calibri" w:eastAsia="Calibri" w:hAnsi="Calibri" w:cs="Times New Roman"/>
          <w:sz w:val="24"/>
          <w:lang w:val="en-US"/>
        </w:rPr>
      </w:pPr>
      <w:r>
        <w:rPr>
          <w:rFonts w:ascii="Calibri" w:eastAsia="Calibri" w:hAnsi="Calibri" w:cs="Times New Roman"/>
          <w:sz w:val="24"/>
          <w:lang w:val="en-US"/>
        </w:rPr>
        <w:t>The</w:t>
      </w:r>
      <w:r w:rsidR="00603D9A">
        <w:rPr>
          <w:rFonts w:ascii="Calibri" w:eastAsia="Calibri" w:hAnsi="Calibri" w:cs="Times New Roman"/>
          <w:sz w:val="24"/>
          <w:lang w:val="en-US"/>
        </w:rPr>
        <w:t xml:space="preserve"> nearest meteorological station </w:t>
      </w:r>
      <w:r>
        <w:rPr>
          <w:rFonts w:ascii="Calibri" w:eastAsia="Calibri" w:hAnsi="Calibri" w:cs="Times New Roman"/>
          <w:sz w:val="24"/>
          <w:lang w:val="en-US"/>
        </w:rPr>
        <w:t xml:space="preserve">is at </w:t>
      </w:r>
      <w:r w:rsidR="00603D9A">
        <w:rPr>
          <w:rFonts w:ascii="Calibri" w:eastAsia="Calibri" w:hAnsi="Calibri" w:cs="Times New Roman"/>
          <w:sz w:val="24"/>
          <w:lang w:val="en-US"/>
        </w:rPr>
        <w:t xml:space="preserve">Karlovac, which is </w:t>
      </w:r>
      <w:r>
        <w:rPr>
          <w:rFonts w:ascii="Calibri" w:eastAsia="Calibri" w:hAnsi="Calibri" w:cs="Times New Roman"/>
          <w:sz w:val="24"/>
          <w:lang w:val="en-US"/>
        </w:rPr>
        <w:t xml:space="preserve">in an </w:t>
      </w:r>
      <w:r w:rsidR="00603D9A">
        <w:rPr>
          <w:rFonts w:ascii="Calibri" w:eastAsia="Calibri" w:hAnsi="Calibri" w:cs="Times New Roman"/>
          <w:sz w:val="24"/>
          <w:lang w:val="en-US"/>
        </w:rPr>
        <w:t>air</w:t>
      </w:r>
      <w:r>
        <w:rPr>
          <w:rFonts w:ascii="Calibri" w:eastAsia="Calibri" w:hAnsi="Calibri" w:cs="Times New Roman"/>
          <w:sz w:val="24"/>
          <w:lang w:val="en-US"/>
        </w:rPr>
        <w:t>-line</w:t>
      </w:r>
      <w:r w:rsidR="00603D9A">
        <w:rPr>
          <w:rFonts w:ascii="Calibri" w:eastAsia="Calibri" w:hAnsi="Calibri" w:cs="Times New Roman"/>
          <w:sz w:val="24"/>
          <w:lang w:val="en-US"/>
        </w:rPr>
        <w:t xml:space="preserve"> distance</w:t>
      </w:r>
      <w:r>
        <w:rPr>
          <w:rFonts w:ascii="Calibri" w:eastAsia="Calibri" w:hAnsi="Calibri" w:cs="Times New Roman"/>
          <w:sz w:val="24"/>
          <w:lang w:val="en-US"/>
        </w:rPr>
        <w:t xml:space="preserve"> of 2-6 km</w:t>
      </w:r>
      <w:r w:rsidR="00603D9A">
        <w:rPr>
          <w:rFonts w:ascii="Calibri" w:eastAsia="Calibri" w:hAnsi="Calibri" w:cs="Times New Roman"/>
          <w:sz w:val="24"/>
          <w:lang w:val="en-US"/>
        </w:rPr>
        <w:t xml:space="preserve"> from </w:t>
      </w:r>
      <w:r>
        <w:rPr>
          <w:rFonts w:ascii="Calibri" w:eastAsia="Calibri" w:hAnsi="Calibri" w:cs="Times New Roman"/>
          <w:sz w:val="24"/>
          <w:lang w:val="en-US"/>
        </w:rPr>
        <w:t xml:space="preserve">the </w:t>
      </w:r>
      <w:r w:rsidR="00603D9A">
        <w:rPr>
          <w:rFonts w:ascii="Calibri" w:eastAsia="Calibri" w:hAnsi="Calibri" w:cs="Times New Roman"/>
          <w:sz w:val="24"/>
          <w:lang w:val="en-US"/>
        </w:rPr>
        <w:t xml:space="preserve">studied part of the river. </w:t>
      </w:r>
      <w:r w:rsidR="00B24657">
        <w:rPr>
          <w:rFonts w:ascii="Calibri" w:eastAsia="Calibri" w:hAnsi="Calibri" w:cs="Times New Roman"/>
          <w:sz w:val="24"/>
          <w:lang w:val="en-US"/>
        </w:rPr>
        <w:t>According to t</w:t>
      </w:r>
      <w:r w:rsidR="00B24657" w:rsidRPr="00B24657">
        <w:rPr>
          <w:rFonts w:ascii="Calibri" w:eastAsia="Calibri" w:hAnsi="Calibri" w:cs="Times New Roman"/>
          <w:sz w:val="24"/>
          <w:lang w:val="en-US"/>
        </w:rPr>
        <w:t xml:space="preserve">he </w:t>
      </w:r>
      <w:proofErr w:type="spellStart"/>
      <w:r w:rsidR="00B24657" w:rsidRPr="00B24657">
        <w:rPr>
          <w:rFonts w:ascii="Calibri" w:eastAsia="Calibri" w:hAnsi="Calibri" w:cs="Times New Roman"/>
          <w:sz w:val="24"/>
          <w:lang w:val="en-US"/>
        </w:rPr>
        <w:t>Köppen</w:t>
      </w:r>
      <w:proofErr w:type="spellEnd"/>
      <w:r w:rsidR="00B24657" w:rsidRPr="00B24657">
        <w:rPr>
          <w:rFonts w:ascii="Calibri" w:eastAsia="Calibri" w:hAnsi="Calibri" w:cs="Times New Roman"/>
          <w:sz w:val="24"/>
          <w:lang w:val="en-US"/>
        </w:rPr>
        <w:t xml:space="preserve">-Geiger climate </w:t>
      </w:r>
      <w:proofErr w:type="spellStart"/>
      <w:r w:rsidR="00B24657" w:rsidRPr="00B24657">
        <w:rPr>
          <w:rFonts w:ascii="Calibri" w:eastAsia="Calibri" w:hAnsi="Calibri" w:cs="Times New Roman"/>
          <w:sz w:val="24"/>
          <w:lang w:val="en-US"/>
        </w:rPr>
        <w:t>classification</w:t>
      </w:r>
      <w:r w:rsidR="00B24657">
        <w:rPr>
          <w:rFonts w:ascii="Calibri" w:eastAsia="Calibri" w:hAnsi="Calibri" w:cs="Times New Roman"/>
          <w:sz w:val="24"/>
          <w:lang w:val="en-US"/>
        </w:rPr>
        <w:t>Karlovac</w:t>
      </w:r>
      <w:proofErr w:type="spellEnd"/>
      <w:r w:rsidR="00B24657" w:rsidRPr="00B24657">
        <w:rPr>
          <w:rFonts w:ascii="Calibri" w:eastAsia="Calibri" w:hAnsi="Calibri" w:cs="Times New Roman"/>
          <w:sz w:val="24"/>
          <w:lang w:val="en-US"/>
        </w:rPr>
        <w:t xml:space="preserve"> is </w:t>
      </w:r>
      <w:r w:rsidR="009D02E0">
        <w:rPr>
          <w:rFonts w:ascii="Calibri" w:eastAsia="Calibri" w:hAnsi="Calibri" w:cs="Times New Roman"/>
          <w:sz w:val="24"/>
          <w:lang w:val="en-US"/>
        </w:rPr>
        <w:t xml:space="preserve">located </w:t>
      </w:r>
      <w:r>
        <w:rPr>
          <w:rFonts w:ascii="Calibri" w:eastAsia="Calibri" w:hAnsi="Calibri" w:cs="Times New Roman"/>
          <w:sz w:val="24"/>
          <w:lang w:val="en-US"/>
        </w:rPr>
        <w:t xml:space="preserve">in the </w:t>
      </w:r>
      <w:r w:rsidR="00B24657">
        <w:rPr>
          <w:rFonts w:ascii="Calibri" w:eastAsia="Calibri" w:hAnsi="Calibri" w:cs="Times New Roman"/>
          <w:sz w:val="24"/>
          <w:lang w:val="en-US"/>
        </w:rPr>
        <w:t>temperate oceanic climate</w:t>
      </w:r>
      <w:r>
        <w:rPr>
          <w:rFonts w:ascii="Calibri" w:eastAsia="Calibri" w:hAnsi="Calibri" w:cs="Times New Roman"/>
          <w:sz w:val="24"/>
          <w:lang w:val="en-US"/>
        </w:rPr>
        <w:t xml:space="preserve"> zone</w:t>
      </w:r>
      <w:r w:rsidR="00532D42">
        <w:rPr>
          <w:rFonts w:ascii="Calibri" w:eastAsia="Calibri" w:hAnsi="Calibri" w:cs="Times New Roman"/>
          <w:sz w:val="24"/>
          <w:lang w:val="en-US"/>
        </w:rPr>
        <w:t xml:space="preserve">, </w:t>
      </w:r>
      <w:proofErr w:type="spellStart"/>
      <w:r w:rsidR="00532D42">
        <w:rPr>
          <w:rFonts w:ascii="Calibri" w:eastAsia="Calibri" w:hAnsi="Calibri" w:cs="Times New Roman"/>
          <w:sz w:val="24"/>
          <w:lang w:val="en-US"/>
        </w:rPr>
        <w:t>Cfb</w:t>
      </w:r>
      <w:proofErr w:type="spellEnd"/>
      <w:r>
        <w:rPr>
          <w:rFonts w:ascii="Calibri" w:eastAsia="Calibri" w:hAnsi="Calibri" w:cs="Times New Roman"/>
          <w:sz w:val="24"/>
          <w:lang w:val="en-US"/>
        </w:rPr>
        <w:t>, with mean</w:t>
      </w:r>
      <w:r w:rsidR="00B24657" w:rsidRPr="00B24657">
        <w:rPr>
          <w:rFonts w:ascii="Calibri" w:eastAsia="Calibri" w:hAnsi="Calibri" w:cs="Times New Roman"/>
          <w:sz w:val="24"/>
          <w:lang w:val="en-US"/>
        </w:rPr>
        <w:t xml:space="preserve"> annual temperature </w:t>
      </w:r>
      <w:r>
        <w:rPr>
          <w:rFonts w:ascii="Calibri" w:eastAsia="Calibri" w:hAnsi="Calibri" w:cs="Times New Roman"/>
          <w:sz w:val="24"/>
          <w:lang w:val="en-US"/>
        </w:rPr>
        <w:t>of</w:t>
      </w:r>
      <w:r w:rsidR="00B24657" w:rsidRPr="00B24657">
        <w:rPr>
          <w:rFonts w:ascii="Calibri" w:eastAsia="Calibri" w:hAnsi="Calibri" w:cs="Times New Roman"/>
          <w:sz w:val="24"/>
          <w:lang w:val="en-US"/>
        </w:rPr>
        <w:t xml:space="preserve"> 11.6 °C</w:t>
      </w:r>
      <w:r>
        <w:rPr>
          <w:rFonts w:ascii="Calibri" w:eastAsia="Calibri" w:hAnsi="Calibri" w:cs="Times New Roman"/>
          <w:sz w:val="24"/>
          <w:lang w:val="en-US"/>
        </w:rPr>
        <w:t xml:space="preserve"> and</w:t>
      </w:r>
      <w:r w:rsidR="00B24657">
        <w:rPr>
          <w:rFonts w:ascii="Calibri" w:eastAsia="Calibri" w:hAnsi="Calibri" w:cs="Times New Roman"/>
          <w:sz w:val="24"/>
          <w:lang w:val="en-US"/>
        </w:rPr>
        <w:t xml:space="preserve"> </w:t>
      </w:r>
      <w:r>
        <w:rPr>
          <w:rFonts w:ascii="Calibri" w:eastAsia="Calibri" w:hAnsi="Calibri" w:cs="Times New Roman"/>
          <w:sz w:val="24"/>
          <w:lang w:val="en-US"/>
        </w:rPr>
        <w:t xml:space="preserve">mean </w:t>
      </w:r>
      <w:r w:rsidR="00B24657">
        <w:rPr>
          <w:rFonts w:ascii="Calibri" w:eastAsia="Calibri" w:hAnsi="Calibri" w:cs="Times New Roman"/>
          <w:sz w:val="24"/>
          <w:lang w:val="en-US"/>
        </w:rPr>
        <w:t>annual</w:t>
      </w:r>
      <w:r w:rsidR="00B24657" w:rsidRPr="00B24657">
        <w:rPr>
          <w:rFonts w:ascii="Calibri" w:eastAsia="Calibri" w:hAnsi="Calibri" w:cs="Times New Roman"/>
          <w:sz w:val="24"/>
          <w:lang w:val="en-US"/>
        </w:rPr>
        <w:t xml:space="preserve"> rainfall </w:t>
      </w:r>
      <w:r>
        <w:rPr>
          <w:rFonts w:ascii="Calibri" w:eastAsia="Calibri" w:hAnsi="Calibri" w:cs="Times New Roman"/>
          <w:sz w:val="24"/>
          <w:lang w:val="en-US"/>
        </w:rPr>
        <w:t>of</w:t>
      </w:r>
      <w:r w:rsidR="00B24657" w:rsidRPr="00B24657">
        <w:rPr>
          <w:rFonts w:ascii="Calibri" w:eastAsia="Calibri" w:hAnsi="Calibri" w:cs="Times New Roman"/>
          <w:sz w:val="24"/>
          <w:lang w:val="en-US"/>
        </w:rPr>
        <w:t xml:space="preserve"> 1097 mm</w:t>
      </w:r>
      <w:r w:rsidR="00B24657">
        <w:rPr>
          <w:rFonts w:ascii="Calibri" w:eastAsia="Calibri" w:hAnsi="Calibri" w:cs="Times New Roman"/>
          <w:sz w:val="24"/>
          <w:lang w:val="en-US"/>
        </w:rPr>
        <w:t xml:space="preserve"> (data taken from: </w:t>
      </w:r>
      <w:hyperlink r:id="rId10" w:history="1">
        <w:r w:rsidR="00B24657" w:rsidRPr="001E4BE8">
          <w:rPr>
            <w:rStyle w:val="Hyperlink"/>
            <w:rFonts w:ascii="Calibri" w:eastAsia="Calibri" w:hAnsi="Calibri" w:cs="Times New Roman"/>
            <w:sz w:val="24"/>
            <w:lang w:val="en-US"/>
          </w:rPr>
          <w:t>https://en.climate-data.org/location/33794/</w:t>
        </w:r>
      </w:hyperlink>
      <w:r w:rsidR="00B24657">
        <w:rPr>
          <w:rFonts w:ascii="Calibri" w:eastAsia="Calibri" w:hAnsi="Calibri" w:cs="Times New Roman"/>
          <w:sz w:val="24"/>
          <w:lang w:val="en-US"/>
        </w:rPr>
        <w:t xml:space="preserve"> )</w:t>
      </w:r>
      <w:r w:rsidR="00B24657" w:rsidRPr="00B24657">
        <w:rPr>
          <w:rFonts w:ascii="Calibri" w:eastAsia="Calibri" w:hAnsi="Calibri" w:cs="Times New Roman"/>
          <w:sz w:val="24"/>
          <w:lang w:val="en-US"/>
        </w:rPr>
        <w:t>.</w:t>
      </w:r>
      <w:r w:rsidR="00B24657">
        <w:rPr>
          <w:rFonts w:ascii="Calibri" w:eastAsia="Calibri" w:hAnsi="Calibri" w:cs="Times New Roman"/>
          <w:sz w:val="24"/>
          <w:lang w:val="en-US"/>
        </w:rPr>
        <w:t xml:space="preserve"> </w:t>
      </w:r>
      <w:r w:rsidR="008872C6">
        <w:rPr>
          <w:rFonts w:ascii="Calibri" w:eastAsia="Calibri" w:hAnsi="Calibri" w:cs="Times New Roman"/>
          <w:sz w:val="24"/>
          <w:lang w:val="en-US"/>
        </w:rPr>
        <w:t xml:space="preserve">The </w:t>
      </w:r>
      <w:proofErr w:type="spellStart"/>
      <w:r w:rsidR="00B24657">
        <w:rPr>
          <w:rFonts w:ascii="Calibri" w:eastAsia="Calibri" w:hAnsi="Calibri" w:cs="Times New Roman"/>
          <w:sz w:val="24"/>
          <w:lang w:val="en-US"/>
        </w:rPr>
        <w:t>Mrežnica</w:t>
      </w:r>
      <w:proofErr w:type="spellEnd"/>
      <w:r w:rsidR="00B24657">
        <w:rPr>
          <w:rFonts w:ascii="Calibri" w:eastAsia="Calibri" w:hAnsi="Calibri" w:cs="Times New Roman"/>
          <w:sz w:val="24"/>
          <w:lang w:val="en-US"/>
        </w:rPr>
        <w:t xml:space="preserve"> River near its confluence with </w:t>
      </w:r>
      <w:r w:rsidR="008872C6">
        <w:rPr>
          <w:rFonts w:ascii="Calibri" w:eastAsia="Calibri" w:hAnsi="Calibri" w:cs="Times New Roman"/>
          <w:sz w:val="24"/>
          <w:lang w:val="en-US"/>
        </w:rPr>
        <w:t xml:space="preserve">the </w:t>
      </w:r>
      <w:r w:rsidR="00B24657">
        <w:rPr>
          <w:rFonts w:ascii="Calibri" w:eastAsia="Calibri" w:hAnsi="Calibri" w:cs="Times New Roman"/>
          <w:sz w:val="24"/>
          <w:lang w:val="en-US"/>
        </w:rPr>
        <w:t xml:space="preserve">Korana River has </w:t>
      </w:r>
      <w:r>
        <w:rPr>
          <w:rFonts w:ascii="Calibri" w:eastAsia="Calibri" w:hAnsi="Calibri" w:cs="Times New Roman"/>
          <w:sz w:val="24"/>
          <w:lang w:val="en-US"/>
        </w:rPr>
        <w:t xml:space="preserve">an </w:t>
      </w:r>
      <w:r w:rsidR="00B24657">
        <w:rPr>
          <w:rFonts w:ascii="Calibri" w:eastAsia="Calibri" w:hAnsi="Calibri" w:cs="Times New Roman"/>
          <w:sz w:val="24"/>
          <w:lang w:val="en-US"/>
        </w:rPr>
        <w:t xml:space="preserve">average annual discharge </w:t>
      </w:r>
      <w:proofErr w:type="gramStart"/>
      <w:r w:rsidR="00B24657">
        <w:rPr>
          <w:rFonts w:ascii="Calibri" w:eastAsia="Calibri" w:hAnsi="Calibri" w:cs="Times New Roman"/>
          <w:sz w:val="24"/>
          <w:lang w:val="en-US"/>
        </w:rPr>
        <w:t>of 27 m</w:t>
      </w:r>
      <w:r w:rsidR="00B24657">
        <w:rPr>
          <w:rFonts w:ascii="Calibri" w:eastAsia="Calibri" w:hAnsi="Calibri" w:cs="Times New Roman"/>
          <w:sz w:val="24"/>
          <w:vertAlign w:val="superscript"/>
          <w:lang w:val="en-US"/>
        </w:rPr>
        <w:t>3</w:t>
      </w:r>
      <w:r w:rsidR="00B24657">
        <w:rPr>
          <w:rFonts w:ascii="Calibri" w:eastAsia="Calibri" w:hAnsi="Calibri" w:cs="Times New Roman"/>
          <w:sz w:val="24"/>
          <w:lang w:val="en-US"/>
        </w:rPr>
        <w:t>s</w:t>
      </w:r>
      <w:r w:rsidR="00B24657">
        <w:rPr>
          <w:rFonts w:ascii="Calibri" w:eastAsia="Calibri" w:hAnsi="Calibri" w:cs="Times New Roman"/>
          <w:sz w:val="24"/>
          <w:vertAlign w:val="superscript"/>
          <w:lang w:val="en-US"/>
        </w:rPr>
        <w:t>-1</w:t>
      </w:r>
      <w:r w:rsidR="00B24657">
        <w:rPr>
          <w:rFonts w:ascii="Calibri" w:eastAsia="Calibri" w:hAnsi="Calibri" w:cs="Times New Roman"/>
          <w:sz w:val="24"/>
          <w:lang w:val="en-US"/>
        </w:rPr>
        <w:t xml:space="preserve"> (</w:t>
      </w:r>
      <w:proofErr w:type="spellStart"/>
      <w:r w:rsidR="00B24657">
        <w:rPr>
          <w:rFonts w:ascii="Calibri" w:eastAsia="Calibri" w:hAnsi="Calibri" w:cs="Times New Roman"/>
          <w:sz w:val="24"/>
          <w:lang w:val="en-US"/>
        </w:rPr>
        <w:t>Frančišković-Bilinski</w:t>
      </w:r>
      <w:proofErr w:type="spellEnd"/>
      <w:r w:rsidR="00B24657">
        <w:rPr>
          <w:rFonts w:ascii="Calibri" w:eastAsia="Calibri" w:hAnsi="Calibri" w:cs="Times New Roman"/>
          <w:sz w:val="24"/>
          <w:lang w:val="en-US"/>
        </w:rPr>
        <w:t xml:space="preserve"> et al., 2012)</w:t>
      </w:r>
      <w:proofErr w:type="gramEnd"/>
      <w:r w:rsidR="00B24657">
        <w:rPr>
          <w:rFonts w:ascii="Calibri" w:eastAsia="Calibri" w:hAnsi="Calibri" w:cs="Times New Roman"/>
          <w:sz w:val="24"/>
          <w:lang w:val="en-US"/>
        </w:rPr>
        <w:t xml:space="preserve">. </w:t>
      </w:r>
      <w:r>
        <w:rPr>
          <w:rFonts w:ascii="Calibri" w:eastAsia="Calibri" w:hAnsi="Calibri" w:cs="Times New Roman"/>
          <w:sz w:val="24"/>
          <w:lang w:val="en-US"/>
        </w:rPr>
        <w:t xml:space="preserve">The </w:t>
      </w:r>
      <w:r w:rsidR="00EF4459">
        <w:rPr>
          <w:rFonts w:ascii="Calibri" w:eastAsia="Calibri" w:hAnsi="Calibri" w:cs="Times New Roman"/>
          <w:sz w:val="24"/>
          <w:lang w:val="en-US"/>
        </w:rPr>
        <w:t>g</w:t>
      </w:r>
      <w:r w:rsidR="00743485">
        <w:rPr>
          <w:rFonts w:ascii="Calibri" w:eastAsia="Calibri" w:hAnsi="Calibri" w:cs="Times New Roman"/>
          <w:sz w:val="24"/>
          <w:lang w:val="en-US"/>
        </w:rPr>
        <w:t>eolog</w:t>
      </w:r>
      <w:r w:rsidR="00EF4459">
        <w:rPr>
          <w:rFonts w:ascii="Calibri" w:eastAsia="Calibri" w:hAnsi="Calibri" w:cs="Times New Roman"/>
          <w:sz w:val="24"/>
          <w:lang w:val="en-US"/>
        </w:rPr>
        <w:t>y</w:t>
      </w:r>
      <w:r w:rsidR="00743485">
        <w:rPr>
          <w:rFonts w:ascii="Calibri" w:eastAsia="Calibri" w:hAnsi="Calibri" w:cs="Times New Roman"/>
          <w:sz w:val="24"/>
          <w:lang w:val="en-US"/>
        </w:rPr>
        <w:t xml:space="preserve"> of the area is </w:t>
      </w:r>
      <w:r w:rsidR="00EF4459">
        <w:rPr>
          <w:rFonts w:ascii="Calibri" w:eastAsia="Calibri" w:hAnsi="Calibri" w:cs="Times New Roman"/>
          <w:sz w:val="24"/>
          <w:lang w:val="en-US"/>
        </w:rPr>
        <w:t>composed by</w:t>
      </w:r>
      <w:r w:rsidR="00743485">
        <w:rPr>
          <w:rFonts w:ascii="Calibri" w:eastAsia="Calibri" w:hAnsi="Calibri" w:cs="Times New Roman"/>
          <w:sz w:val="24"/>
          <w:lang w:val="en-US"/>
        </w:rPr>
        <w:t xml:space="preserve"> Upper Cretaceous limestones and dolomites </w:t>
      </w:r>
      <w:r w:rsidR="00EF4459">
        <w:rPr>
          <w:rFonts w:ascii="Calibri" w:eastAsia="Calibri" w:hAnsi="Calibri" w:cs="Times New Roman"/>
          <w:sz w:val="24"/>
          <w:lang w:val="en-US"/>
        </w:rPr>
        <w:t>(~</w:t>
      </w:r>
      <w:r w:rsidR="00743485">
        <w:rPr>
          <w:rFonts w:ascii="Calibri" w:eastAsia="Calibri" w:hAnsi="Calibri" w:cs="Times New Roman"/>
          <w:sz w:val="24"/>
          <w:lang w:val="en-US"/>
        </w:rPr>
        <w:t xml:space="preserve">40% of </w:t>
      </w:r>
      <w:r w:rsidR="00EF4459">
        <w:rPr>
          <w:rFonts w:ascii="Calibri" w:eastAsia="Calibri" w:hAnsi="Calibri" w:cs="Times New Roman"/>
          <w:sz w:val="24"/>
          <w:lang w:val="en-US"/>
        </w:rPr>
        <w:t>the</w:t>
      </w:r>
      <w:r w:rsidR="00743485">
        <w:rPr>
          <w:rFonts w:ascii="Calibri" w:eastAsia="Calibri" w:hAnsi="Calibri" w:cs="Times New Roman"/>
          <w:sz w:val="24"/>
          <w:lang w:val="en-US"/>
        </w:rPr>
        <w:t xml:space="preserve"> area</w:t>
      </w:r>
      <w:r w:rsidR="00EF4459">
        <w:rPr>
          <w:rFonts w:ascii="Calibri" w:eastAsia="Calibri" w:hAnsi="Calibri" w:cs="Times New Roman"/>
          <w:sz w:val="24"/>
          <w:lang w:val="en-US"/>
        </w:rPr>
        <w:t xml:space="preserve">), </w:t>
      </w:r>
      <w:r w:rsidR="00314D66">
        <w:rPr>
          <w:rFonts w:ascii="Calibri" w:eastAsia="Calibri" w:hAnsi="Calibri" w:cs="Times New Roman"/>
          <w:sz w:val="24"/>
          <w:lang w:val="en-US"/>
        </w:rPr>
        <w:t xml:space="preserve">Upper Triassic limestones, dolomites and conglomerates </w:t>
      </w:r>
      <w:r w:rsidR="00EF4459">
        <w:rPr>
          <w:rFonts w:ascii="Calibri" w:eastAsia="Calibri" w:hAnsi="Calibri" w:cs="Times New Roman"/>
          <w:sz w:val="24"/>
          <w:lang w:val="en-US"/>
        </w:rPr>
        <w:t>(~</w:t>
      </w:r>
      <w:r w:rsidR="00314D66">
        <w:rPr>
          <w:rFonts w:ascii="Calibri" w:eastAsia="Calibri" w:hAnsi="Calibri" w:cs="Times New Roman"/>
          <w:sz w:val="24"/>
          <w:lang w:val="en-US"/>
        </w:rPr>
        <w:t>20%</w:t>
      </w:r>
      <w:r w:rsidR="00EF4459">
        <w:rPr>
          <w:rFonts w:ascii="Calibri" w:eastAsia="Calibri" w:hAnsi="Calibri" w:cs="Times New Roman"/>
          <w:sz w:val="24"/>
          <w:lang w:val="en-US"/>
        </w:rPr>
        <w:t>),</w:t>
      </w:r>
      <w:r w:rsidR="00314D66">
        <w:rPr>
          <w:rFonts w:ascii="Calibri" w:eastAsia="Calibri" w:hAnsi="Calibri" w:cs="Times New Roman"/>
          <w:sz w:val="24"/>
          <w:lang w:val="en-US"/>
        </w:rPr>
        <w:t xml:space="preserve"> Pliocene </w:t>
      </w:r>
      <w:r>
        <w:rPr>
          <w:rFonts w:ascii="Calibri" w:eastAsia="Calibri" w:hAnsi="Calibri" w:cs="Times New Roman"/>
          <w:sz w:val="24"/>
          <w:lang w:val="en-US"/>
        </w:rPr>
        <w:t>clastic</w:t>
      </w:r>
      <w:r w:rsidR="009D02E0">
        <w:rPr>
          <w:rFonts w:ascii="Calibri" w:eastAsia="Calibri" w:hAnsi="Calibri" w:cs="Times New Roman"/>
          <w:sz w:val="24"/>
          <w:lang w:val="en-US"/>
        </w:rPr>
        <w:t xml:space="preserve"> </w:t>
      </w:r>
      <w:r>
        <w:rPr>
          <w:rFonts w:ascii="Calibri" w:eastAsia="Calibri" w:hAnsi="Calibri" w:cs="Times New Roman"/>
          <w:sz w:val="24"/>
          <w:lang w:val="en-US"/>
        </w:rPr>
        <w:t>s</w:t>
      </w:r>
      <w:r w:rsidR="009D02E0">
        <w:rPr>
          <w:rFonts w:ascii="Calibri" w:eastAsia="Calibri" w:hAnsi="Calibri" w:cs="Times New Roman"/>
          <w:sz w:val="24"/>
          <w:lang w:val="en-US"/>
        </w:rPr>
        <w:t>ediments</w:t>
      </w:r>
      <w:r w:rsidR="00314D66">
        <w:rPr>
          <w:rFonts w:ascii="Calibri" w:eastAsia="Calibri" w:hAnsi="Calibri" w:cs="Times New Roman"/>
          <w:sz w:val="24"/>
          <w:lang w:val="en-US"/>
        </w:rPr>
        <w:t xml:space="preserve"> and limestones </w:t>
      </w:r>
      <w:r w:rsidR="00EF4459">
        <w:rPr>
          <w:rFonts w:ascii="Calibri" w:eastAsia="Calibri" w:hAnsi="Calibri" w:cs="Times New Roman"/>
          <w:sz w:val="24"/>
          <w:lang w:val="en-US"/>
        </w:rPr>
        <w:t>(~</w:t>
      </w:r>
      <w:r w:rsidR="00314D66">
        <w:rPr>
          <w:rFonts w:ascii="Calibri" w:eastAsia="Calibri" w:hAnsi="Calibri" w:cs="Times New Roman"/>
          <w:sz w:val="24"/>
          <w:lang w:val="en-US"/>
        </w:rPr>
        <w:t>15%</w:t>
      </w:r>
      <w:r w:rsidR="00EF4459">
        <w:rPr>
          <w:rFonts w:ascii="Calibri" w:eastAsia="Calibri" w:hAnsi="Calibri" w:cs="Times New Roman"/>
          <w:sz w:val="24"/>
          <w:lang w:val="en-US"/>
        </w:rPr>
        <w:t>),</w:t>
      </w:r>
      <w:r w:rsidR="00314D66">
        <w:rPr>
          <w:rFonts w:ascii="Calibri" w:eastAsia="Calibri" w:hAnsi="Calibri" w:cs="Times New Roman"/>
          <w:sz w:val="24"/>
          <w:lang w:val="en-US"/>
        </w:rPr>
        <w:t xml:space="preserve"> </w:t>
      </w:r>
      <w:r w:rsidR="00850B93">
        <w:rPr>
          <w:rFonts w:ascii="Calibri" w:eastAsia="Calibri" w:hAnsi="Calibri" w:cs="Times New Roman"/>
          <w:sz w:val="24"/>
          <w:lang w:val="en-US"/>
        </w:rPr>
        <w:t xml:space="preserve">Quaternary sediments </w:t>
      </w:r>
      <w:r w:rsidR="00EF4459">
        <w:rPr>
          <w:rFonts w:ascii="Calibri" w:eastAsia="Calibri" w:hAnsi="Calibri" w:cs="Times New Roman"/>
          <w:sz w:val="24"/>
          <w:lang w:val="en-US"/>
        </w:rPr>
        <w:t>(~</w:t>
      </w:r>
      <w:r w:rsidR="00850B93">
        <w:rPr>
          <w:rFonts w:ascii="Calibri" w:eastAsia="Calibri" w:hAnsi="Calibri" w:cs="Times New Roman"/>
          <w:sz w:val="24"/>
          <w:lang w:val="en-US"/>
        </w:rPr>
        <w:t>10%</w:t>
      </w:r>
      <w:r w:rsidR="00EF4459">
        <w:rPr>
          <w:rFonts w:ascii="Calibri" w:eastAsia="Calibri" w:hAnsi="Calibri" w:cs="Times New Roman"/>
          <w:sz w:val="24"/>
          <w:lang w:val="en-US"/>
        </w:rPr>
        <w:t>)</w:t>
      </w:r>
      <w:r w:rsidR="00850B93">
        <w:rPr>
          <w:rFonts w:ascii="Calibri" w:eastAsia="Calibri" w:hAnsi="Calibri" w:cs="Times New Roman"/>
          <w:sz w:val="24"/>
          <w:lang w:val="en-US"/>
        </w:rPr>
        <w:t>, while the rest are mostly Jurassic rocks, predominantly limestones, dolomites and clasti</w:t>
      </w:r>
      <w:r w:rsidR="009D02E0">
        <w:rPr>
          <w:rFonts w:ascii="Calibri" w:eastAsia="Calibri" w:hAnsi="Calibri" w:cs="Times New Roman"/>
          <w:sz w:val="24"/>
          <w:lang w:val="en-US"/>
        </w:rPr>
        <w:t>c sediments</w:t>
      </w:r>
      <w:r w:rsidR="00EF4459">
        <w:rPr>
          <w:rFonts w:ascii="Calibri" w:eastAsia="Calibri" w:hAnsi="Calibri" w:cs="Times New Roman"/>
          <w:sz w:val="24"/>
          <w:lang w:val="en-US"/>
        </w:rPr>
        <w:t xml:space="preserve"> (</w:t>
      </w:r>
      <w:proofErr w:type="spellStart"/>
      <w:r w:rsidR="00EF4459">
        <w:rPr>
          <w:rFonts w:ascii="Calibri" w:eastAsia="Calibri" w:hAnsi="Calibri" w:cs="Times New Roman"/>
          <w:sz w:val="24"/>
          <w:lang w:val="en-US"/>
        </w:rPr>
        <w:t>Frančišković-Bilinski</w:t>
      </w:r>
      <w:proofErr w:type="spellEnd"/>
      <w:r w:rsidR="00EF4459">
        <w:rPr>
          <w:rFonts w:ascii="Calibri" w:eastAsia="Calibri" w:hAnsi="Calibri" w:cs="Times New Roman"/>
          <w:sz w:val="24"/>
          <w:lang w:val="en-US"/>
        </w:rPr>
        <w:t>, 2005)</w:t>
      </w:r>
      <w:r w:rsidR="00850B93">
        <w:rPr>
          <w:rFonts w:ascii="Calibri" w:eastAsia="Calibri" w:hAnsi="Calibri" w:cs="Times New Roman"/>
          <w:sz w:val="24"/>
          <w:lang w:val="en-US"/>
        </w:rPr>
        <w:t xml:space="preserve">. </w:t>
      </w:r>
      <w:r w:rsidR="008E6ED8">
        <w:rPr>
          <w:rFonts w:ascii="Calibri" w:eastAsia="Calibri" w:hAnsi="Calibri" w:cs="Times New Roman"/>
          <w:sz w:val="24"/>
          <w:lang w:val="en-US"/>
        </w:rPr>
        <w:t>According to FAO UNESCO soil map of Croatia (</w:t>
      </w:r>
      <w:hyperlink r:id="rId11" w:history="1">
        <w:r w:rsidR="008E6ED8" w:rsidRPr="00AE5991">
          <w:rPr>
            <w:rStyle w:val="Hyperlink"/>
            <w:rFonts w:ascii="Calibri" w:eastAsia="Calibri" w:hAnsi="Calibri" w:cs="Times New Roman"/>
            <w:sz w:val="24"/>
            <w:lang w:val="en-US"/>
          </w:rPr>
          <w:t>http://esdac.jrc.ec.europa.eu/images/Eudasm/HR/cro1.jpg</w:t>
        </w:r>
      </w:hyperlink>
      <w:r w:rsidR="008E6ED8">
        <w:rPr>
          <w:rFonts w:ascii="Calibri" w:eastAsia="Calibri" w:hAnsi="Calibri" w:cs="Times New Roman"/>
          <w:sz w:val="24"/>
          <w:lang w:val="en-US"/>
        </w:rPr>
        <w:t>)</w:t>
      </w:r>
      <w:r w:rsidR="008872C6">
        <w:rPr>
          <w:rFonts w:ascii="Calibri" w:eastAsia="Calibri" w:hAnsi="Calibri" w:cs="Times New Roman"/>
          <w:sz w:val="24"/>
          <w:lang w:val="en-US"/>
        </w:rPr>
        <w:t>,</w:t>
      </w:r>
      <w:r w:rsidR="008E6ED8">
        <w:rPr>
          <w:rFonts w:ascii="Calibri" w:eastAsia="Calibri" w:hAnsi="Calibri" w:cs="Times New Roman"/>
          <w:sz w:val="24"/>
          <w:lang w:val="en-US"/>
        </w:rPr>
        <w:t xml:space="preserve"> chromic </w:t>
      </w:r>
      <w:proofErr w:type="spellStart"/>
      <w:r w:rsidR="008E6ED8">
        <w:rPr>
          <w:rFonts w:ascii="Calibri" w:eastAsia="Calibri" w:hAnsi="Calibri" w:cs="Times New Roman"/>
          <w:sz w:val="24"/>
          <w:lang w:val="en-US"/>
        </w:rPr>
        <w:t>cambisols</w:t>
      </w:r>
      <w:proofErr w:type="spellEnd"/>
      <w:r w:rsidR="008E6ED8">
        <w:rPr>
          <w:rFonts w:ascii="Calibri" w:eastAsia="Calibri" w:hAnsi="Calibri" w:cs="Times New Roman"/>
          <w:sz w:val="24"/>
          <w:lang w:val="en-US"/>
        </w:rPr>
        <w:t xml:space="preserve"> prevail in the studied region, </w:t>
      </w:r>
      <w:r w:rsidR="009D02E0">
        <w:rPr>
          <w:rFonts w:ascii="Calibri" w:eastAsia="Calibri" w:hAnsi="Calibri" w:cs="Times New Roman"/>
          <w:sz w:val="24"/>
          <w:lang w:val="en-US"/>
        </w:rPr>
        <w:t>and</w:t>
      </w:r>
      <w:r w:rsidR="008E6ED8">
        <w:rPr>
          <w:rFonts w:ascii="Calibri" w:eastAsia="Calibri" w:hAnsi="Calibri" w:cs="Times New Roman"/>
          <w:sz w:val="24"/>
          <w:lang w:val="en-US"/>
        </w:rPr>
        <w:t xml:space="preserve"> </w:t>
      </w:r>
      <w:proofErr w:type="spellStart"/>
      <w:r w:rsidR="008E6ED8">
        <w:rPr>
          <w:rFonts w:ascii="Calibri" w:eastAsia="Calibri" w:hAnsi="Calibri" w:cs="Times New Roman"/>
          <w:sz w:val="24"/>
          <w:lang w:val="en-US"/>
        </w:rPr>
        <w:t>humic</w:t>
      </w:r>
      <w:proofErr w:type="spellEnd"/>
      <w:r w:rsidR="008E6ED8">
        <w:rPr>
          <w:rFonts w:ascii="Calibri" w:eastAsia="Calibri" w:hAnsi="Calibri" w:cs="Times New Roman"/>
          <w:sz w:val="24"/>
          <w:lang w:val="en-US"/>
        </w:rPr>
        <w:t xml:space="preserve"> </w:t>
      </w:r>
      <w:proofErr w:type="spellStart"/>
      <w:r w:rsidR="008E6ED8">
        <w:rPr>
          <w:rFonts w:ascii="Calibri" w:eastAsia="Calibri" w:hAnsi="Calibri" w:cs="Times New Roman"/>
          <w:sz w:val="24"/>
          <w:lang w:val="en-US"/>
        </w:rPr>
        <w:t>acrisols</w:t>
      </w:r>
      <w:proofErr w:type="spellEnd"/>
      <w:r w:rsidR="008E6ED8">
        <w:rPr>
          <w:rFonts w:ascii="Calibri" w:eastAsia="Calibri" w:hAnsi="Calibri" w:cs="Times New Roman"/>
          <w:sz w:val="24"/>
          <w:lang w:val="en-US"/>
        </w:rPr>
        <w:t xml:space="preserve"> and </w:t>
      </w:r>
      <w:proofErr w:type="spellStart"/>
      <w:r w:rsidR="008E6ED8">
        <w:rPr>
          <w:rFonts w:ascii="Calibri" w:eastAsia="Calibri" w:hAnsi="Calibri" w:cs="Times New Roman"/>
          <w:sz w:val="24"/>
          <w:lang w:val="en-US"/>
        </w:rPr>
        <w:t>eutric</w:t>
      </w:r>
      <w:proofErr w:type="spellEnd"/>
      <w:r w:rsidR="008E6ED8">
        <w:rPr>
          <w:rFonts w:ascii="Calibri" w:eastAsia="Calibri" w:hAnsi="Calibri" w:cs="Times New Roman"/>
          <w:sz w:val="24"/>
          <w:lang w:val="en-US"/>
        </w:rPr>
        <w:t xml:space="preserve"> dystric </w:t>
      </w:r>
      <w:proofErr w:type="spellStart"/>
      <w:r w:rsidR="008E6ED8">
        <w:rPr>
          <w:rFonts w:ascii="Calibri" w:eastAsia="Calibri" w:hAnsi="Calibri" w:cs="Times New Roman"/>
          <w:sz w:val="24"/>
          <w:lang w:val="en-US"/>
        </w:rPr>
        <w:t>cambisols</w:t>
      </w:r>
      <w:proofErr w:type="spellEnd"/>
      <w:r w:rsidR="008E6ED8">
        <w:rPr>
          <w:rFonts w:ascii="Calibri" w:eastAsia="Calibri" w:hAnsi="Calibri" w:cs="Times New Roman"/>
          <w:sz w:val="24"/>
          <w:lang w:val="en-US"/>
        </w:rPr>
        <w:t xml:space="preserve"> </w:t>
      </w:r>
      <w:r w:rsidR="009D02E0">
        <w:rPr>
          <w:rFonts w:ascii="Calibri" w:eastAsia="Calibri" w:hAnsi="Calibri" w:cs="Times New Roman"/>
          <w:sz w:val="24"/>
          <w:lang w:val="en-US"/>
        </w:rPr>
        <w:t xml:space="preserve">are </w:t>
      </w:r>
      <w:r w:rsidR="008E6ED8">
        <w:rPr>
          <w:rFonts w:ascii="Calibri" w:eastAsia="Calibri" w:hAnsi="Calibri" w:cs="Times New Roman"/>
          <w:sz w:val="24"/>
          <w:lang w:val="en-US"/>
        </w:rPr>
        <w:t xml:space="preserve">also present in some parts. The studied part of </w:t>
      </w:r>
      <w:r w:rsidR="008872C6">
        <w:rPr>
          <w:rFonts w:ascii="Calibri" w:eastAsia="Calibri" w:hAnsi="Calibri" w:cs="Times New Roman"/>
          <w:sz w:val="24"/>
          <w:lang w:val="en-US"/>
        </w:rPr>
        <w:t xml:space="preserve">the </w:t>
      </w:r>
      <w:proofErr w:type="spellStart"/>
      <w:r w:rsidR="008E6ED8">
        <w:rPr>
          <w:rFonts w:ascii="Calibri" w:eastAsia="Calibri" w:hAnsi="Calibri" w:cs="Times New Roman"/>
          <w:sz w:val="24"/>
          <w:lang w:val="en-US"/>
        </w:rPr>
        <w:t>Mrežnica</w:t>
      </w:r>
      <w:proofErr w:type="spellEnd"/>
      <w:r w:rsidR="008E6ED8">
        <w:rPr>
          <w:rFonts w:ascii="Calibri" w:eastAsia="Calibri" w:hAnsi="Calibri" w:cs="Times New Roman"/>
          <w:sz w:val="24"/>
          <w:lang w:val="en-US"/>
        </w:rPr>
        <w:t xml:space="preserve"> River valley is rather densely </w:t>
      </w:r>
      <w:r w:rsidR="009D02E0">
        <w:rPr>
          <w:rFonts w:ascii="Calibri" w:eastAsia="Calibri" w:hAnsi="Calibri" w:cs="Times New Roman"/>
          <w:sz w:val="24"/>
          <w:lang w:val="en-US"/>
        </w:rPr>
        <w:t>populated</w:t>
      </w:r>
      <w:r w:rsidR="00187D4B">
        <w:rPr>
          <w:rFonts w:ascii="Calibri" w:eastAsia="Calibri" w:hAnsi="Calibri" w:cs="Times New Roman"/>
          <w:sz w:val="24"/>
          <w:lang w:val="en-US"/>
        </w:rPr>
        <w:t xml:space="preserve">. </w:t>
      </w:r>
      <w:proofErr w:type="spellStart"/>
      <w:r w:rsidR="00187D4B">
        <w:rPr>
          <w:rFonts w:ascii="Calibri" w:eastAsia="Calibri" w:hAnsi="Calibri" w:cs="Times New Roman"/>
          <w:sz w:val="24"/>
          <w:lang w:val="en-US"/>
        </w:rPr>
        <w:t>Duga</w:t>
      </w:r>
      <w:proofErr w:type="spellEnd"/>
      <w:r w:rsidR="00187D4B">
        <w:rPr>
          <w:rFonts w:ascii="Calibri" w:eastAsia="Calibri" w:hAnsi="Calibri" w:cs="Times New Roman"/>
          <w:sz w:val="24"/>
          <w:lang w:val="en-US"/>
        </w:rPr>
        <w:t xml:space="preserve"> </w:t>
      </w:r>
      <w:proofErr w:type="spellStart"/>
      <w:r w:rsidR="00187D4B">
        <w:rPr>
          <w:rFonts w:ascii="Calibri" w:eastAsia="Calibri" w:hAnsi="Calibri" w:cs="Times New Roman"/>
          <w:sz w:val="24"/>
          <w:lang w:val="en-US"/>
        </w:rPr>
        <w:t>Resa</w:t>
      </w:r>
      <w:proofErr w:type="spellEnd"/>
      <w:r w:rsidR="00187D4B">
        <w:rPr>
          <w:rFonts w:ascii="Calibri" w:eastAsia="Calibri" w:hAnsi="Calibri" w:cs="Times New Roman"/>
          <w:sz w:val="24"/>
          <w:lang w:val="en-US"/>
        </w:rPr>
        <w:t xml:space="preserve"> town, the uppermost part of</w:t>
      </w:r>
      <w:r w:rsidR="008872C6">
        <w:rPr>
          <w:rFonts w:ascii="Calibri" w:eastAsia="Calibri" w:hAnsi="Calibri" w:cs="Times New Roman"/>
          <w:sz w:val="24"/>
          <w:lang w:val="en-US"/>
        </w:rPr>
        <w:t xml:space="preserve"> the</w:t>
      </w:r>
      <w:r w:rsidR="00187D4B">
        <w:rPr>
          <w:rFonts w:ascii="Calibri" w:eastAsia="Calibri" w:hAnsi="Calibri" w:cs="Times New Roman"/>
          <w:sz w:val="24"/>
          <w:lang w:val="en-US"/>
        </w:rPr>
        <w:t xml:space="preserve"> study area where the pollution point source is located, is an urban settlement, while other parts are rural areas with mixed farming. </w:t>
      </w:r>
      <w:r w:rsidR="0068357A">
        <w:rPr>
          <w:rFonts w:ascii="Calibri" w:eastAsia="Calibri" w:hAnsi="Calibri" w:cs="Times New Roman"/>
          <w:sz w:val="24"/>
          <w:lang w:val="en-US"/>
        </w:rPr>
        <w:t>Hills</w:t>
      </w:r>
      <w:r w:rsidR="00187D4B">
        <w:rPr>
          <w:rFonts w:ascii="Calibri" w:eastAsia="Calibri" w:hAnsi="Calibri" w:cs="Times New Roman"/>
          <w:sz w:val="24"/>
          <w:lang w:val="en-US"/>
        </w:rPr>
        <w:t xml:space="preserve"> above </w:t>
      </w:r>
      <w:r w:rsidR="008872C6">
        <w:rPr>
          <w:rFonts w:ascii="Calibri" w:eastAsia="Calibri" w:hAnsi="Calibri" w:cs="Times New Roman"/>
          <w:sz w:val="24"/>
          <w:lang w:val="en-US"/>
        </w:rPr>
        <w:t xml:space="preserve">the </w:t>
      </w:r>
      <w:r w:rsidR="00187D4B">
        <w:rPr>
          <w:rFonts w:ascii="Calibri" w:eastAsia="Calibri" w:hAnsi="Calibri" w:cs="Times New Roman"/>
          <w:sz w:val="24"/>
          <w:lang w:val="en-US"/>
        </w:rPr>
        <w:t xml:space="preserve">river </w:t>
      </w:r>
      <w:r w:rsidR="0068357A">
        <w:rPr>
          <w:rFonts w:ascii="Calibri" w:eastAsia="Calibri" w:hAnsi="Calibri" w:cs="Times New Roman"/>
          <w:sz w:val="24"/>
          <w:lang w:val="en-US"/>
        </w:rPr>
        <w:t xml:space="preserve">valley are forested. In the lower part of the studied area rather close to the river is </w:t>
      </w:r>
      <w:r w:rsidR="009D02E0">
        <w:rPr>
          <w:rFonts w:ascii="Calibri" w:eastAsia="Calibri" w:hAnsi="Calibri" w:cs="Times New Roman"/>
          <w:sz w:val="24"/>
          <w:lang w:val="en-US"/>
        </w:rPr>
        <w:t xml:space="preserve">the </w:t>
      </w:r>
      <w:r w:rsidR="0068357A">
        <w:rPr>
          <w:rFonts w:ascii="Calibri" w:eastAsia="Calibri" w:hAnsi="Calibri" w:cs="Times New Roman"/>
          <w:sz w:val="24"/>
          <w:lang w:val="en-US"/>
        </w:rPr>
        <w:t xml:space="preserve">industrial zone of Mala </w:t>
      </w:r>
      <w:proofErr w:type="spellStart"/>
      <w:r w:rsidR="0068357A">
        <w:rPr>
          <w:rFonts w:ascii="Calibri" w:eastAsia="Calibri" w:hAnsi="Calibri" w:cs="Times New Roman"/>
          <w:sz w:val="24"/>
          <w:lang w:val="en-US"/>
        </w:rPr>
        <w:t>Švarča</w:t>
      </w:r>
      <w:proofErr w:type="spellEnd"/>
      <w:r w:rsidR="000A22ED">
        <w:rPr>
          <w:rFonts w:ascii="Calibri" w:eastAsia="Calibri" w:hAnsi="Calibri" w:cs="Times New Roman"/>
          <w:sz w:val="24"/>
          <w:lang w:val="en-US"/>
        </w:rPr>
        <w:t>.</w:t>
      </w:r>
      <w:r w:rsidR="0068357A">
        <w:rPr>
          <w:rFonts w:ascii="Calibri" w:eastAsia="Calibri" w:hAnsi="Calibri" w:cs="Times New Roman"/>
          <w:sz w:val="24"/>
          <w:lang w:val="en-US"/>
        </w:rPr>
        <w:t xml:space="preserve">  </w:t>
      </w:r>
    </w:p>
    <w:p w14:paraId="1B06D823" w14:textId="2A37CD3C" w:rsidR="003F4ADA" w:rsidRPr="00E1203B" w:rsidRDefault="00942E93" w:rsidP="00F55320">
      <w:pPr>
        <w:jc w:val="both"/>
        <w:rPr>
          <w:rFonts w:ascii="Calibri" w:eastAsia="Calibri" w:hAnsi="Calibri" w:cs="Times New Roman"/>
          <w:sz w:val="24"/>
          <w:lang w:val="en-US"/>
        </w:rPr>
      </w:pPr>
      <w:r>
        <w:rPr>
          <w:rFonts w:ascii="Calibri" w:eastAsia="Calibri" w:hAnsi="Calibri" w:cs="Times New Roman"/>
          <w:sz w:val="24"/>
          <w:lang w:val="en-US"/>
        </w:rPr>
        <w:t>The s</w:t>
      </w:r>
      <w:r w:rsidR="00C24A82" w:rsidRPr="00E1203B">
        <w:rPr>
          <w:rFonts w:ascii="Calibri" w:eastAsia="Calibri" w:hAnsi="Calibri" w:cs="Times New Roman"/>
          <w:sz w:val="24"/>
          <w:lang w:val="en-US"/>
        </w:rPr>
        <w:t xml:space="preserve">tudy area covers </w:t>
      </w:r>
      <w:r w:rsidR="00B210E3">
        <w:rPr>
          <w:rFonts w:ascii="Calibri" w:eastAsia="Calibri" w:hAnsi="Calibri" w:cs="Times New Roman"/>
          <w:sz w:val="24"/>
          <w:lang w:val="en-US"/>
        </w:rPr>
        <w:t xml:space="preserve">the </w:t>
      </w:r>
      <w:r w:rsidR="00C24A82" w:rsidRPr="00E1203B">
        <w:rPr>
          <w:rFonts w:ascii="Calibri" w:eastAsia="Calibri" w:hAnsi="Calibri" w:cs="Times New Roman"/>
          <w:sz w:val="24"/>
          <w:lang w:val="en-US"/>
        </w:rPr>
        <w:t xml:space="preserve">whole polluted stretch of the </w:t>
      </w:r>
      <w:proofErr w:type="spellStart"/>
      <w:r w:rsidR="00C24A82" w:rsidRPr="00E1203B">
        <w:rPr>
          <w:rFonts w:ascii="Calibri" w:eastAsia="Calibri" w:hAnsi="Calibri" w:cs="Times New Roman"/>
          <w:sz w:val="24"/>
          <w:lang w:val="en-US"/>
        </w:rPr>
        <w:t>Mrežnica</w:t>
      </w:r>
      <w:proofErr w:type="spellEnd"/>
      <w:r w:rsidR="00C24A82" w:rsidRPr="00E1203B">
        <w:rPr>
          <w:rFonts w:ascii="Calibri" w:eastAsia="Calibri" w:hAnsi="Calibri" w:cs="Times New Roman"/>
          <w:sz w:val="24"/>
          <w:lang w:val="en-US"/>
        </w:rPr>
        <w:t xml:space="preserve"> River, starting from </w:t>
      </w:r>
      <w:r w:rsidR="00877807">
        <w:rPr>
          <w:rFonts w:ascii="Calibri" w:eastAsia="Calibri" w:hAnsi="Calibri" w:cs="Times New Roman"/>
          <w:sz w:val="24"/>
          <w:lang w:val="en-US"/>
        </w:rPr>
        <w:t xml:space="preserve">the </w:t>
      </w:r>
      <w:r w:rsidR="00C24A82" w:rsidRPr="00E1203B">
        <w:rPr>
          <w:rFonts w:ascii="Calibri" w:eastAsia="Calibri" w:hAnsi="Calibri" w:cs="Times New Roman"/>
          <w:sz w:val="24"/>
          <w:lang w:val="en-US"/>
        </w:rPr>
        <w:t xml:space="preserve">pollution source </w:t>
      </w:r>
      <w:r w:rsidR="00877807" w:rsidRPr="00E1203B">
        <w:rPr>
          <w:rFonts w:ascii="Calibri" w:eastAsia="Calibri" w:hAnsi="Calibri" w:cs="Times New Roman"/>
          <w:sz w:val="24"/>
          <w:lang w:val="en-US"/>
        </w:rPr>
        <w:t>unt</w:t>
      </w:r>
      <w:r w:rsidR="00877807">
        <w:rPr>
          <w:rFonts w:ascii="Calibri" w:eastAsia="Calibri" w:hAnsi="Calibri" w:cs="Times New Roman"/>
          <w:sz w:val="24"/>
          <w:lang w:val="en-US"/>
        </w:rPr>
        <w:t>o</w:t>
      </w:r>
      <w:r w:rsidR="00877807" w:rsidRPr="00E1203B">
        <w:rPr>
          <w:rFonts w:ascii="Calibri" w:eastAsia="Calibri" w:hAnsi="Calibri" w:cs="Times New Roman"/>
          <w:sz w:val="24"/>
          <w:lang w:val="en-US"/>
        </w:rPr>
        <w:t xml:space="preserve"> </w:t>
      </w:r>
      <w:r w:rsidR="00B210E3">
        <w:rPr>
          <w:rFonts w:ascii="Calibri" w:eastAsia="Calibri" w:hAnsi="Calibri" w:cs="Times New Roman"/>
          <w:sz w:val="24"/>
          <w:lang w:val="en-US"/>
        </w:rPr>
        <w:t xml:space="preserve">the </w:t>
      </w:r>
      <w:r w:rsidR="00C24A82" w:rsidRPr="00E1203B">
        <w:rPr>
          <w:rFonts w:ascii="Calibri" w:eastAsia="Calibri" w:hAnsi="Calibri" w:cs="Times New Roman"/>
          <w:sz w:val="24"/>
          <w:lang w:val="en-US"/>
        </w:rPr>
        <w:t xml:space="preserve">confluence with </w:t>
      </w:r>
      <w:r w:rsidR="008872C6">
        <w:rPr>
          <w:rFonts w:ascii="Calibri" w:eastAsia="Calibri" w:hAnsi="Calibri" w:cs="Times New Roman"/>
          <w:sz w:val="24"/>
          <w:lang w:val="en-US"/>
        </w:rPr>
        <w:t xml:space="preserve">the </w:t>
      </w:r>
      <w:r w:rsidR="00C24A82" w:rsidRPr="00E1203B">
        <w:rPr>
          <w:rFonts w:ascii="Calibri" w:eastAsia="Calibri" w:hAnsi="Calibri" w:cs="Times New Roman"/>
          <w:sz w:val="24"/>
          <w:lang w:val="en-US"/>
        </w:rPr>
        <w:t xml:space="preserve">Korana River </w:t>
      </w:r>
      <w:r w:rsidR="00B210E3">
        <w:rPr>
          <w:rFonts w:ascii="Calibri" w:eastAsia="Calibri" w:hAnsi="Calibri" w:cs="Times New Roman"/>
          <w:sz w:val="24"/>
          <w:lang w:val="en-US"/>
        </w:rPr>
        <w:t>with a</w:t>
      </w:r>
      <w:r w:rsidR="00C24A82" w:rsidRPr="00E1203B">
        <w:rPr>
          <w:rFonts w:ascii="Calibri" w:eastAsia="Calibri" w:hAnsi="Calibri" w:cs="Times New Roman"/>
          <w:sz w:val="24"/>
          <w:lang w:val="en-US"/>
        </w:rPr>
        <w:t xml:space="preserve"> total length of 7.7 km. </w:t>
      </w:r>
      <w:r w:rsidR="00F55320" w:rsidRPr="00E1203B">
        <w:rPr>
          <w:rFonts w:ascii="Calibri" w:eastAsia="Calibri" w:hAnsi="Calibri" w:cs="Times New Roman"/>
          <w:sz w:val="24"/>
          <w:lang w:val="en-US"/>
        </w:rPr>
        <w:t xml:space="preserve">The source of pollution in the </w:t>
      </w:r>
      <w:proofErr w:type="spellStart"/>
      <w:r w:rsidR="00F55320" w:rsidRPr="00E1203B">
        <w:rPr>
          <w:rFonts w:ascii="Calibri" w:eastAsia="Calibri" w:hAnsi="Calibri" w:cs="Times New Roman"/>
          <w:sz w:val="24"/>
          <w:lang w:val="en-US"/>
        </w:rPr>
        <w:t>Mrežnica</w:t>
      </w:r>
      <w:proofErr w:type="spellEnd"/>
      <w:r w:rsidR="00F55320" w:rsidRPr="00E1203B">
        <w:rPr>
          <w:rFonts w:ascii="Calibri" w:eastAsia="Calibri" w:hAnsi="Calibri" w:cs="Times New Roman"/>
          <w:sz w:val="24"/>
          <w:lang w:val="en-US"/>
        </w:rPr>
        <w:t xml:space="preserve"> </w:t>
      </w:r>
      <w:r w:rsidR="00487CB1">
        <w:rPr>
          <w:rFonts w:ascii="Calibri" w:eastAsia="Calibri" w:hAnsi="Calibri" w:cs="Times New Roman"/>
          <w:sz w:val="24"/>
          <w:lang w:val="en-US"/>
        </w:rPr>
        <w:t>R</w:t>
      </w:r>
      <w:r w:rsidR="00F55320" w:rsidRPr="00E1203B">
        <w:rPr>
          <w:rFonts w:ascii="Calibri" w:eastAsia="Calibri" w:hAnsi="Calibri" w:cs="Times New Roman"/>
          <w:sz w:val="24"/>
          <w:lang w:val="en-US"/>
        </w:rPr>
        <w:t>iver was a large textile factory, ’</w:t>
      </w:r>
      <w:proofErr w:type="spellStart"/>
      <w:r w:rsidR="00F55320" w:rsidRPr="00E1203B">
        <w:rPr>
          <w:rFonts w:ascii="Calibri" w:eastAsia="Calibri" w:hAnsi="Calibri" w:cs="Times New Roman"/>
          <w:sz w:val="24"/>
          <w:lang w:val="en-US"/>
        </w:rPr>
        <w:t>Pamučna</w:t>
      </w:r>
      <w:proofErr w:type="spellEnd"/>
      <w:r w:rsidR="00F55320" w:rsidRPr="00E1203B">
        <w:rPr>
          <w:rFonts w:ascii="Calibri" w:eastAsia="Calibri" w:hAnsi="Calibri" w:cs="Times New Roman"/>
          <w:sz w:val="24"/>
          <w:lang w:val="en-US"/>
        </w:rPr>
        <w:t xml:space="preserve"> </w:t>
      </w:r>
      <w:proofErr w:type="spellStart"/>
      <w:r w:rsidR="00F55320" w:rsidRPr="00E1203B">
        <w:rPr>
          <w:rFonts w:ascii="Calibri" w:eastAsia="Calibri" w:hAnsi="Calibri" w:cs="Times New Roman"/>
          <w:sz w:val="24"/>
          <w:lang w:val="en-US"/>
        </w:rPr>
        <w:t>industrija</w:t>
      </w:r>
      <w:proofErr w:type="spellEnd"/>
      <w:r w:rsidR="00F55320" w:rsidRPr="00E1203B">
        <w:rPr>
          <w:rFonts w:ascii="Calibri" w:eastAsia="Calibri" w:hAnsi="Calibri" w:cs="Times New Roman"/>
          <w:sz w:val="24"/>
          <w:lang w:val="en-US"/>
        </w:rPr>
        <w:t xml:space="preserve"> </w:t>
      </w:r>
      <w:proofErr w:type="spellStart"/>
      <w:r w:rsidR="00F55320" w:rsidRPr="00E1203B">
        <w:rPr>
          <w:rFonts w:ascii="Calibri" w:eastAsia="Calibri" w:hAnsi="Calibri" w:cs="Times New Roman"/>
          <w:sz w:val="24"/>
          <w:lang w:val="en-US"/>
        </w:rPr>
        <w:t>Duga</w:t>
      </w:r>
      <w:proofErr w:type="spellEnd"/>
      <w:r w:rsidR="00F55320" w:rsidRPr="00E1203B">
        <w:rPr>
          <w:rFonts w:ascii="Calibri" w:eastAsia="Calibri" w:hAnsi="Calibri" w:cs="Times New Roman"/>
          <w:sz w:val="24"/>
          <w:lang w:val="en-US"/>
        </w:rPr>
        <w:t xml:space="preserve"> </w:t>
      </w:r>
      <w:proofErr w:type="spellStart"/>
      <w:r w:rsidR="00F55320" w:rsidRPr="00E1203B">
        <w:rPr>
          <w:rFonts w:ascii="Calibri" w:eastAsia="Calibri" w:hAnsi="Calibri" w:cs="Times New Roman"/>
          <w:sz w:val="24"/>
          <w:lang w:val="en-US"/>
        </w:rPr>
        <w:t>Resa</w:t>
      </w:r>
      <w:proofErr w:type="spellEnd"/>
      <w:r w:rsidR="00F55320" w:rsidRPr="00E1203B">
        <w:rPr>
          <w:rFonts w:ascii="Calibri" w:eastAsia="Calibri" w:hAnsi="Calibri" w:cs="Times New Roman"/>
          <w:sz w:val="24"/>
          <w:lang w:val="en-US"/>
        </w:rPr>
        <w:t xml:space="preserve">’, in </w:t>
      </w:r>
      <w:proofErr w:type="spellStart"/>
      <w:r w:rsidR="00F55320" w:rsidRPr="00E1203B">
        <w:rPr>
          <w:rFonts w:ascii="Calibri" w:eastAsia="Calibri" w:hAnsi="Calibri" w:cs="Times New Roman"/>
          <w:sz w:val="24"/>
          <w:lang w:val="en-US"/>
        </w:rPr>
        <w:t>Duga</w:t>
      </w:r>
      <w:proofErr w:type="spellEnd"/>
      <w:r w:rsidR="00F55320" w:rsidRPr="00E1203B">
        <w:rPr>
          <w:rFonts w:ascii="Calibri" w:eastAsia="Calibri" w:hAnsi="Calibri" w:cs="Times New Roman"/>
          <w:sz w:val="24"/>
          <w:lang w:val="en-US"/>
        </w:rPr>
        <w:t xml:space="preserve"> </w:t>
      </w:r>
      <w:proofErr w:type="spellStart"/>
      <w:r w:rsidR="00F55320" w:rsidRPr="00E1203B">
        <w:rPr>
          <w:rFonts w:ascii="Calibri" w:eastAsia="Calibri" w:hAnsi="Calibri" w:cs="Times New Roman"/>
          <w:sz w:val="24"/>
          <w:lang w:val="en-US"/>
        </w:rPr>
        <w:t>Resa</w:t>
      </w:r>
      <w:proofErr w:type="spellEnd"/>
      <w:r w:rsidR="00F55320" w:rsidRPr="00E1203B">
        <w:rPr>
          <w:rFonts w:ascii="Calibri" w:eastAsia="Calibri" w:hAnsi="Calibri" w:cs="Times New Roman"/>
          <w:sz w:val="24"/>
          <w:lang w:val="en-US"/>
        </w:rPr>
        <w:t xml:space="preserve"> </w:t>
      </w:r>
      <w:r w:rsidR="00C24A82" w:rsidRPr="00E1203B">
        <w:rPr>
          <w:rFonts w:ascii="Calibri" w:eastAsia="Calibri" w:hAnsi="Calibri" w:cs="Times New Roman"/>
          <w:sz w:val="24"/>
          <w:lang w:val="en-US"/>
        </w:rPr>
        <w:t xml:space="preserve">town </w:t>
      </w:r>
      <w:r w:rsidR="00F55320" w:rsidRPr="00E1203B">
        <w:rPr>
          <w:rFonts w:ascii="Calibri" w:eastAsia="Calibri" w:hAnsi="Calibri" w:cs="Times New Roman"/>
          <w:sz w:val="24"/>
          <w:lang w:val="en-US"/>
        </w:rPr>
        <w:t>(near Karlovac, Croatia), which burned coal for ~110 y</w:t>
      </w:r>
      <w:r w:rsidR="00B210E3">
        <w:rPr>
          <w:rFonts w:ascii="Calibri" w:eastAsia="Calibri" w:hAnsi="Calibri" w:cs="Times New Roman"/>
          <w:sz w:val="24"/>
          <w:lang w:val="en-US"/>
        </w:rPr>
        <w:t>ears</w:t>
      </w:r>
      <w:r w:rsidR="00F55320" w:rsidRPr="00E1203B">
        <w:rPr>
          <w:rFonts w:ascii="Calibri" w:eastAsia="Calibri" w:hAnsi="Calibri" w:cs="Times New Roman"/>
          <w:sz w:val="24"/>
          <w:lang w:val="en-US"/>
        </w:rPr>
        <w:t>, until</w:t>
      </w:r>
      <w:r w:rsidR="00B210E3">
        <w:rPr>
          <w:rFonts w:ascii="Calibri" w:eastAsia="Calibri" w:hAnsi="Calibri" w:cs="Times New Roman"/>
          <w:sz w:val="24"/>
          <w:lang w:val="en-US"/>
        </w:rPr>
        <w:t xml:space="preserve"> it stopped in</w:t>
      </w:r>
      <w:r w:rsidR="00F55320" w:rsidRPr="00E1203B">
        <w:rPr>
          <w:rFonts w:ascii="Calibri" w:eastAsia="Calibri" w:hAnsi="Calibri" w:cs="Times New Roman"/>
          <w:sz w:val="24"/>
          <w:lang w:val="en-US"/>
        </w:rPr>
        <w:t xml:space="preserve"> 1994</w:t>
      </w:r>
      <w:r w:rsidR="009E073D">
        <w:rPr>
          <w:rFonts w:ascii="Calibri" w:eastAsia="Calibri" w:hAnsi="Calibri" w:cs="Times New Roman"/>
          <w:sz w:val="24"/>
          <w:lang w:val="en-US"/>
        </w:rPr>
        <w:t xml:space="preserve">. </w:t>
      </w:r>
      <w:r w:rsidR="00255F60">
        <w:rPr>
          <w:rFonts w:ascii="Calibri" w:eastAsia="Calibri" w:hAnsi="Calibri" w:cs="Times New Roman"/>
          <w:sz w:val="24"/>
          <w:lang w:val="en-US"/>
        </w:rPr>
        <w:t>T</w:t>
      </w:r>
      <w:r w:rsidR="009E073D">
        <w:rPr>
          <w:rFonts w:ascii="Calibri" w:eastAsia="Calibri" w:hAnsi="Calibri" w:cs="Times New Roman"/>
          <w:sz w:val="24"/>
          <w:lang w:val="en-US"/>
        </w:rPr>
        <w:t xml:space="preserve">here </w:t>
      </w:r>
      <w:r w:rsidR="00255F60">
        <w:rPr>
          <w:rFonts w:ascii="Calibri" w:eastAsia="Calibri" w:hAnsi="Calibri" w:cs="Times New Roman"/>
          <w:sz w:val="24"/>
          <w:lang w:val="en-US"/>
        </w:rPr>
        <w:t>is</w:t>
      </w:r>
      <w:r w:rsidR="009E073D">
        <w:rPr>
          <w:rFonts w:ascii="Calibri" w:eastAsia="Calibri" w:hAnsi="Calibri" w:cs="Times New Roman"/>
          <w:sz w:val="24"/>
          <w:lang w:val="en-US"/>
        </w:rPr>
        <w:t xml:space="preserve"> no information about </w:t>
      </w:r>
      <w:r w:rsidR="00255F60">
        <w:rPr>
          <w:rFonts w:ascii="Calibri" w:eastAsia="Calibri" w:hAnsi="Calibri" w:cs="Times New Roman"/>
          <w:sz w:val="24"/>
          <w:lang w:val="en-US"/>
        </w:rPr>
        <w:t xml:space="preserve">all </w:t>
      </w:r>
      <w:r w:rsidR="009E073D">
        <w:rPr>
          <w:rFonts w:ascii="Calibri" w:eastAsia="Calibri" w:hAnsi="Calibri" w:cs="Times New Roman"/>
          <w:sz w:val="24"/>
          <w:lang w:val="en-US"/>
        </w:rPr>
        <w:t>the type</w:t>
      </w:r>
      <w:r w:rsidR="00251215">
        <w:rPr>
          <w:rFonts w:ascii="Calibri" w:eastAsia="Calibri" w:hAnsi="Calibri" w:cs="Times New Roman"/>
          <w:sz w:val="24"/>
          <w:lang w:val="en-US"/>
        </w:rPr>
        <w:t xml:space="preserve">s of coal </w:t>
      </w:r>
      <w:r w:rsidR="00255F60">
        <w:rPr>
          <w:rFonts w:ascii="Calibri" w:eastAsia="Calibri" w:hAnsi="Calibri" w:cs="Times New Roman"/>
          <w:sz w:val="24"/>
          <w:lang w:val="en-US"/>
        </w:rPr>
        <w:t xml:space="preserve">used </w:t>
      </w:r>
      <w:r w:rsidR="00251215">
        <w:rPr>
          <w:rFonts w:ascii="Calibri" w:eastAsia="Calibri" w:hAnsi="Calibri" w:cs="Times New Roman"/>
          <w:sz w:val="24"/>
          <w:lang w:val="en-US"/>
        </w:rPr>
        <w:t>in that long period,</w:t>
      </w:r>
      <w:r w:rsidR="00255F60">
        <w:rPr>
          <w:rFonts w:ascii="Calibri" w:eastAsia="Calibri" w:hAnsi="Calibri" w:cs="Times New Roman"/>
          <w:sz w:val="24"/>
          <w:lang w:val="en-US"/>
        </w:rPr>
        <w:t xml:space="preserve"> but it is known</w:t>
      </w:r>
      <w:r w:rsidR="00251215">
        <w:rPr>
          <w:rFonts w:ascii="Calibri" w:eastAsia="Calibri" w:hAnsi="Calibri" w:cs="Times New Roman"/>
          <w:sz w:val="24"/>
          <w:lang w:val="en-US"/>
        </w:rPr>
        <w:t xml:space="preserve"> that in the several </w:t>
      </w:r>
      <w:r w:rsidR="00877807">
        <w:rPr>
          <w:rFonts w:ascii="Calibri" w:eastAsia="Calibri" w:hAnsi="Calibri" w:cs="Times New Roman"/>
          <w:sz w:val="24"/>
          <w:lang w:val="en-US"/>
        </w:rPr>
        <w:t xml:space="preserve">last </w:t>
      </w:r>
      <w:r w:rsidR="00251215">
        <w:rPr>
          <w:rFonts w:ascii="Calibri" w:eastAsia="Calibri" w:hAnsi="Calibri" w:cs="Times New Roman"/>
          <w:sz w:val="24"/>
          <w:lang w:val="en-US"/>
        </w:rPr>
        <w:t xml:space="preserve">decades </w:t>
      </w:r>
      <w:r w:rsidR="00255F60">
        <w:rPr>
          <w:rFonts w:ascii="Calibri" w:eastAsia="Calibri" w:hAnsi="Calibri" w:cs="Times New Roman"/>
          <w:sz w:val="24"/>
          <w:lang w:val="en-US"/>
        </w:rPr>
        <w:t xml:space="preserve">it was </w:t>
      </w:r>
      <w:proofErr w:type="spellStart"/>
      <w:r w:rsidR="00251215">
        <w:rPr>
          <w:rFonts w:ascii="Calibri" w:eastAsia="Calibri" w:hAnsi="Calibri" w:cs="Times New Roman"/>
          <w:sz w:val="24"/>
          <w:lang w:val="en-US"/>
        </w:rPr>
        <w:t>Raša</w:t>
      </w:r>
      <w:proofErr w:type="spellEnd"/>
      <w:r w:rsidR="00251215">
        <w:rPr>
          <w:rFonts w:ascii="Calibri" w:eastAsia="Calibri" w:hAnsi="Calibri" w:cs="Times New Roman"/>
          <w:sz w:val="24"/>
          <w:lang w:val="en-US"/>
        </w:rPr>
        <w:t xml:space="preserve"> coal</w:t>
      </w:r>
      <w:r w:rsidR="008662CA">
        <w:rPr>
          <w:rFonts w:ascii="Calibri" w:eastAsia="Calibri" w:hAnsi="Calibri" w:cs="Times New Roman"/>
          <w:sz w:val="24"/>
          <w:lang w:val="en-US"/>
        </w:rPr>
        <w:t xml:space="preserve"> from </w:t>
      </w:r>
      <w:r w:rsidR="00877807">
        <w:rPr>
          <w:rFonts w:ascii="Calibri" w:eastAsia="Calibri" w:hAnsi="Calibri" w:cs="Times New Roman"/>
          <w:sz w:val="24"/>
          <w:lang w:val="en-US"/>
        </w:rPr>
        <w:t xml:space="preserve">the </w:t>
      </w:r>
      <w:r w:rsidR="008662CA">
        <w:rPr>
          <w:rFonts w:ascii="Calibri" w:eastAsia="Calibri" w:hAnsi="Calibri" w:cs="Times New Roman"/>
          <w:sz w:val="24"/>
          <w:lang w:val="en-US"/>
        </w:rPr>
        <w:t>Istrian peninsula (Croatia)</w:t>
      </w:r>
      <w:r w:rsidR="00255F60">
        <w:rPr>
          <w:rFonts w:ascii="Calibri" w:eastAsia="Calibri" w:hAnsi="Calibri" w:cs="Times New Roman"/>
          <w:sz w:val="24"/>
          <w:lang w:val="en-US"/>
        </w:rPr>
        <w:t xml:space="preserve"> rich in organic </w:t>
      </w:r>
      <w:proofErr w:type="spellStart"/>
      <w:r w:rsidR="00255F60">
        <w:rPr>
          <w:rFonts w:ascii="Calibri" w:eastAsia="Calibri" w:hAnsi="Calibri" w:cs="Times New Roman"/>
          <w:sz w:val="24"/>
          <w:lang w:val="en-US"/>
        </w:rPr>
        <w:t>sulphur</w:t>
      </w:r>
      <w:proofErr w:type="spellEnd"/>
      <w:r w:rsidR="00251215">
        <w:rPr>
          <w:rFonts w:ascii="Calibri" w:eastAsia="Calibri" w:hAnsi="Calibri" w:cs="Times New Roman"/>
          <w:sz w:val="24"/>
          <w:lang w:val="en-US"/>
        </w:rPr>
        <w:t>.</w:t>
      </w:r>
      <w:r w:rsidR="00F55320" w:rsidRPr="00E1203B">
        <w:rPr>
          <w:rFonts w:ascii="Calibri" w:eastAsia="Calibri" w:hAnsi="Calibri" w:cs="Times New Roman"/>
          <w:sz w:val="24"/>
          <w:lang w:val="en-US"/>
        </w:rPr>
        <w:t xml:space="preserve"> </w:t>
      </w:r>
      <w:r w:rsidR="00251215">
        <w:rPr>
          <w:rFonts w:ascii="Calibri" w:eastAsia="Calibri" w:hAnsi="Calibri" w:cs="Times New Roman"/>
          <w:sz w:val="24"/>
          <w:lang w:val="en-US"/>
        </w:rPr>
        <w:t xml:space="preserve"> The properties of that coal are described in detail by </w:t>
      </w:r>
      <w:proofErr w:type="spellStart"/>
      <w:r w:rsidR="00251215">
        <w:rPr>
          <w:rFonts w:ascii="Calibri" w:eastAsia="Calibri" w:hAnsi="Calibri" w:cs="Times New Roman"/>
          <w:sz w:val="24"/>
          <w:lang w:val="en-US"/>
        </w:rPr>
        <w:t>Medunić</w:t>
      </w:r>
      <w:proofErr w:type="spellEnd"/>
      <w:r w:rsidR="00251215">
        <w:rPr>
          <w:rFonts w:ascii="Calibri" w:eastAsia="Calibri" w:hAnsi="Calibri" w:cs="Times New Roman"/>
          <w:sz w:val="24"/>
          <w:lang w:val="en-US"/>
        </w:rPr>
        <w:t xml:space="preserve"> et al (2016).</w:t>
      </w:r>
      <w:r w:rsidR="00CD242B">
        <w:rPr>
          <w:rFonts w:ascii="Calibri" w:eastAsia="Calibri" w:hAnsi="Calibri" w:cs="Times New Roman"/>
          <w:sz w:val="24"/>
          <w:lang w:val="en-US"/>
        </w:rPr>
        <w:t xml:space="preserve"> Other coal mines</w:t>
      </w:r>
      <w:r w:rsidR="002C5FBC">
        <w:rPr>
          <w:rFonts w:ascii="Calibri" w:eastAsia="Calibri" w:hAnsi="Calibri" w:cs="Times New Roman"/>
          <w:sz w:val="24"/>
          <w:lang w:val="en-US"/>
        </w:rPr>
        <w:t xml:space="preserve"> containing brown coal and lignite from Bosnia and Herzegovina</w:t>
      </w:r>
      <w:r w:rsidR="008662CA">
        <w:rPr>
          <w:rFonts w:ascii="Calibri" w:eastAsia="Calibri" w:hAnsi="Calibri" w:cs="Times New Roman"/>
          <w:sz w:val="24"/>
          <w:lang w:val="en-US"/>
        </w:rPr>
        <w:t xml:space="preserve"> </w:t>
      </w:r>
      <w:r w:rsidR="00BA2666">
        <w:rPr>
          <w:rFonts w:ascii="Calibri" w:eastAsia="Calibri" w:hAnsi="Calibri" w:cs="Times New Roman"/>
          <w:sz w:val="24"/>
          <w:lang w:val="en-US"/>
        </w:rPr>
        <w:t>may also</w:t>
      </w:r>
      <w:r w:rsidR="008662CA">
        <w:rPr>
          <w:rFonts w:ascii="Calibri" w:eastAsia="Calibri" w:hAnsi="Calibri" w:cs="Times New Roman"/>
          <w:sz w:val="24"/>
          <w:lang w:val="en-US"/>
        </w:rPr>
        <w:t xml:space="preserve"> </w:t>
      </w:r>
      <w:r w:rsidR="00877807">
        <w:rPr>
          <w:rFonts w:ascii="Calibri" w:eastAsia="Calibri" w:hAnsi="Calibri" w:cs="Times New Roman"/>
          <w:sz w:val="24"/>
          <w:lang w:val="en-US"/>
        </w:rPr>
        <w:t xml:space="preserve">have </w:t>
      </w:r>
      <w:r w:rsidR="008662CA">
        <w:rPr>
          <w:rFonts w:ascii="Calibri" w:eastAsia="Calibri" w:hAnsi="Calibri" w:cs="Times New Roman"/>
          <w:sz w:val="24"/>
          <w:lang w:val="en-US"/>
        </w:rPr>
        <w:t>been</w:t>
      </w:r>
      <w:r w:rsidR="00BA2666">
        <w:rPr>
          <w:rFonts w:ascii="Calibri" w:eastAsia="Calibri" w:hAnsi="Calibri" w:cs="Times New Roman"/>
          <w:sz w:val="24"/>
          <w:lang w:val="en-US"/>
        </w:rPr>
        <w:t xml:space="preserve"> </w:t>
      </w:r>
      <w:r w:rsidR="00877807">
        <w:rPr>
          <w:rFonts w:ascii="Calibri" w:eastAsia="Calibri" w:hAnsi="Calibri" w:cs="Times New Roman"/>
          <w:sz w:val="24"/>
          <w:lang w:val="en-US"/>
        </w:rPr>
        <w:t>utilized</w:t>
      </w:r>
      <w:r w:rsidR="003B5FAF">
        <w:rPr>
          <w:rFonts w:ascii="Calibri" w:eastAsia="Calibri" w:hAnsi="Calibri" w:cs="Times New Roman"/>
          <w:sz w:val="24"/>
          <w:lang w:val="en-US"/>
        </w:rPr>
        <w:t xml:space="preserve">. All </w:t>
      </w:r>
      <w:r w:rsidR="00BA2666">
        <w:rPr>
          <w:rFonts w:ascii="Calibri" w:eastAsia="Calibri" w:hAnsi="Calibri" w:cs="Times New Roman"/>
          <w:sz w:val="24"/>
          <w:lang w:val="en-US"/>
        </w:rPr>
        <w:t xml:space="preserve">these </w:t>
      </w:r>
      <w:r w:rsidR="003B5FAF">
        <w:rPr>
          <w:rFonts w:ascii="Calibri" w:eastAsia="Calibri" w:hAnsi="Calibri" w:cs="Times New Roman"/>
          <w:sz w:val="24"/>
          <w:lang w:val="en-US"/>
        </w:rPr>
        <w:t>coal</w:t>
      </w:r>
      <w:r w:rsidR="00BA2666">
        <w:rPr>
          <w:rFonts w:ascii="Calibri" w:eastAsia="Calibri" w:hAnsi="Calibri" w:cs="Times New Roman"/>
          <w:sz w:val="24"/>
          <w:lang w:val="en-US"/>
        </w:rPr>
        <w:t>s</w:t>
      </w:r>
      <w:r w:rsidR="003B5FAF">
        <w:rPr>
          <w:rFonts w:ascii="Calibri" w:eastAsia="Calibri" w:hAnsi="Calibri" w:cs="Times New Roman"/>
          <w:sz w:val="24"/>
          <w:lang w:val="en-US"/>
        </w:rPr>
        <w:t xml:space="preserve"> </w:t>
      </w:r>
      <w:r w:rsidR="00BA2666">
        <w:rPr>
          <w:rFonts w:ascii="Calibri" w:eastAsia="Calibri" w:hAnsi="Calibri" w:cs="Times New Roman"/>
          <w:sz w:val="24"/>
          <w:lang w:val="en-US"/>
        </w:rPr>
        <w:t>are a</w:t>
      </w:r>
      <w:r w:rsidR="003B5FAF">
        <w:rPr>
          <w:rFonts w:ascii="Calibri" w:eastAsia="Calibri" w:hAnsi="Calibri" w:cs="Times New Roman"/>
          <w:sz w:val="24"/>
          <w:lang w:val="en-US"/>
        </w:rPr>
        <w:t xml:space="preserve"> source of elevated uranium concentrations and its natural radionuclides</w:t>
      </w:r>
      <w:r w:rsidR="00BA2666">
        <w:rPr>
          <w:rFonts w:ascii="Calibri" w:eastAsia="Calibri" w:hAnsi="Calibri" w:cs="Times New Roman"/>
          <w:sz w:val="24"/>
          <w:lang w:val="en-US"/>
        </w:rPr>
        <w:t>.</w:t>
      </w:r>
      <w:r w:rsidR="003B5FAF">
        <w:rPr>
          <w:rFonts w:ascii="Calibri" w:eastAsia="Calibri" w:hAnsi="Calibri" w:cs="Times New Roman"/>
          <w:sz w:val="24"/>
          <w:lang w:val="en-US"/>
        </w:rPr>
        <w:t xml:space="preserve"> </w:t>
      </w:r>
      <w:r w:rsidR="00BA2666">
        <w:rPr>
          <w:rFonts w:ascii="Calibri" w:eastAsia="Calibri" w:hAnsi="Calibri" w:cs="Times New Roman"/>
          <w:sz w:val="24"/>
          <w:lang w:val="en-US"/>
        </w:rPr>
        <w:t>C</w:t>
      </w:r>
      <w:r w:rsidR="00F55320" w:rsidRPr="00E1203B">
        <w:rPr>
          <w:rFonts w:ascii="Calibri" w:eastAsia="Calibri" w:hAnsi="Calibri" w:cs="Times New Roman"/>
          <w:sz w:val="24"/>
          <w:lang w:val="en-US"/>
        </w:rPr>
        <w:t xml:space="preserve">oal slag and ash </w:t>
      </w:r>
      <w:r w:rsidR="00BA2666">
        <w:rPr>
          <w:rFonts w:ascii="Calibri" w:eastAsia="Calibri" w:hAnsi="Calibri" w:cs="Times New Roman"/>
          <w:sz w:val="24"/>
          <w:lang w:val="en-US"/>
        </w:rPr>
        <w:t>material</w:t>
      </w:r>
      <w:r w:rsidR="00F55320" w:rsidRPr="00E1203B">
        <w:rPr>
          <w:rFonts w:ascii="Calibri" w:eastAsia="Calibri" w:hAnsi="Calibri" w:cs="Times New Roman"/>
          <w:sz w:val="24"/>
          <w:lang w:val="en-US"/>
        </w:rPr>
        <w:t xml:space="preserve"> </w:t>
      </w:r>
      <w:r w:rsidR="00BA2666">
        <w:rPr>
          <w:rFonts w:ascii="Calibri" w:eastAsia="Calibri" w:hAnsi="Calibri" w:cs="Times New Roman"/>
          <w:sz w:val="24"/>
          <w:lang w:val="en-US"/>
        </w:rPr>
        <w:t xml:space="preserve">was </w:t>
      </w:r>
      <w:r w:rsidR="00F55320" w:rsidRPr="00E1203B">
        <w:rPr>
          <w:rFonts w:ascii="Calibri" w:eastAsia="Calibri" w:hAnsi="Calibri" w:cs="Times New Roman"/>
          <w:sz w:val="24"/>
          <w:lang w:val="en-US"/>
        </w:rPr>
        <w:t>deposi</w:t>
      </w:r>
      <w:r w:rsidR="007203B3" w:rsidRPr="00E1203B">
        <w:rPr>
          <w:rFonts w:ascii="Calibri" w:eastAsia="Calibri" w:hAnsi="Calibri" w:cs="Times New Roman"/>
          <w:sz w:val="24"/>
          <w:lang w:val="en-US"/>
        </w:rPr>
        <w:t xml:space="preserve">ted directly into the </w:t>
      </w:r>
      <w:proofErr w:type="spellStart"/>
      <w:r w:rsidR="007203B3" w:rsidRPr="00E1203B">
        <w:rPr>
          <w:rFonts w:ascii="Calibri" w:eastAsia="Calibri" w:hAnsi="Calibri" w:cs="Times New Roman"/>
          <w:sz w:val="24"/>
          <w:lang w:val="en-US"/>
        </w:rPr>
        <w:t>Mrežnica</w:t>
      </w:r>
      <w:proofErr w:type="spellEnd"/>
      <w:r w:rsidR="007203B3" w:rsidRPr="00E1203B">
        <w:rPr>
          <w:rFonts w:ascii="Calibri" w:eastAsia="Calibri" w:hAnsi="Calibri" w:cs="Times New Roman"/>
          <w:sz w:val="24"/>
          <w:lang w:val="en-US"/>
        </w:rPr>
        <w:t xml:space="preserve"> R</w:t>
      </w:r>
      <w:r w:rsidR="00F55320" w:rsidRPr="00E1203B">
        <w:rPr>
          <w:rFonts w:ascii="Calibri" w:eastAsia="Calibri" w:hAnsi="Calibri" w:cs="Times New Roman"/>
          <w:sz w:val="24"/>
          <w:lang w:val="en-US"/>
        </w:rPr>
        <w:t>iver.</w:t>
      </w:r>
      <w:r w:rsidR="001F14C1" w:rsidRPr="00E1203B">
        <w:rPr>
          <w:rFonts w:ascii="Calibri" w:eastAsia="Calibri" w:hAnsi="Calibri" w:cs="Times New Roman"/>
          <w:sz w:val="24"/>
          <w:lang w:val="en-US"/>
        </w:rPr>
        <w:t xml:space="preserve"> Therefore, this river presents </w:t>
      </w:r>
      <w:r w:rsidR="00877807" w:rsidRPr="00877807">
        <w:rPr>
          <w:rFonts w:ascii="Calibri" w:eastAsia="Calibri" w:hAnsi="Calibri" w:cs="Times New Roman"/>
          <w:sz w:val="24"/>
          <w:lang w:val="en-US"/>
        </w:rPr>
        <w:t xml:space="preserve">today </w:t>
      </w:r>
      <w:r w:rsidR="001F14C1" w:rsidRPr="00E1203B">
        <w:rPr>
          <w:rFonts w:ascii="Calibri" w:eastAsia="Calibri" w:hAnsi="Calibri" w:cs="Times New Roman"/>
          <w:sz w:val="24"/>
          <w:lang w:val="en-US"/>
        </w:rPr>
        <w:t xml:space="preserve">a unique natural laboratory for studying </w:t>
      </w:r>
      <w:r w:rsidR="00B210E3">
        <w:rPr>
          <w:rFonts w:ascii="Calibri" w:eastAsia="Calibri" w:hAnsi="Calibri" w:cs="Times New Roman"/>
          <w:sz w:val="24"/>
          <w:lang w:val="en-US"/>
        </w:rPr>
        <w:t xml:space="preserve">the transport </w:t>
      </w:r>
      <w:r w:rsidR="001F14C1" w:rsidRPr="00E1203B">
        <w:rPr>
          <w:rFonts w:ascii="Calibri" w:eastAsia="Calibri" w:hAnsi="Calibri" w:cs="Times New Roman"/>
          <w:sz w:val="24"/>
          <w:lang w:val="en-US"/>
        </w:rPr>
        <w:t>of pollut</w:t>
      </w:r>
      <w:r w:rsidR="00B210E3">
        <w:rPr>
          <w:rFonts w:ascii="Calibri" w:eastAsia="Calibri" w:hAnsi="Calibri" w:cs="Times New Roman"/>
          <w:sz w:val="24"/>
          <w:lang w:val="en-US"/>
        </w:rPr>
        <w:t>ants</w:t>
      </w:r>
      <w:r w:rsidR="001F14C1" w:rsidRPr="00E1203B">
        <w:rPr>
          <w:rFonts w:ascii="Calibri" w:eastAsia="Calibri" w:hAnsi="Calibri" w:cs="Times New Roman"/>
          <w:sz w:val="24"/>
          <w:lang w:val="en-US"/>
        </w:rPr>
        <w:t xml:space="preserve"> in rivers </w:t>
      </w:r>
      <w:r w:rsidR="00B210E3">
        <w:rPr>
          <w:rFonts w:ascii="Calibri" w:eastAsia="Calibri" w:hAnsi="Calibri" w:cs="Times New Roman"/>
          <w:sz w:val="24"/>
          <w:lang w:val="en-US"/>
        </w:rPr>
        <w:t>originating</w:t>
      </w:r>
      <w:r w:rsidR="00877807">
        <w:rPr>
          <w:rFonts w:ascii="Calibri" w:eastAsia="Calibri" w:hAnsi="Calibri" w:cs="Times New Roman"/>
          <w:sz w:val="24"/>
          <w:lang w:val="en-US"/>
        </w:rPr>
        <w:t xml:space="preserve"> in</w:t>
      </w:r>
      <w:r w:rsidR="001F14C1" w:rsidRPr="00E1203B">
        <w:rPr>
          <w:rFonts w:ascii="Calibri" w:eastAsia="Calibri" w:hAnsi="Calibri" w:cs="Times New Roman"/>
          <w:sz w:val="24"/>
          <w:lang w:val="en-US"/>
        </w:rPr>
        <w:t xml:space="preserve"> a known point source.</w:t>
      </w:r>
    </w:p>
    <w:p w14:paraId="709E77D3" w14:textId="77777777" w:rsidR="00C415B4" w:rsidRPr="00E1203B" w:rsidRDefault="00C415B4" w:rsidP="008F6E93">
      <w:pPr>
        <w:jc w:val="both"/>
        <w:rPr>
          <w:rFonts w:ascii="Calibri" w:eastAsia="Calibri" w:hAnsi="Calibri" w:cs="Times New Roman"/>
          <w:b/>
          <w:sz w:val="24"/>
          <w:lang w:val="en-US"/>
        </w:rPr>
      </w:pPr>
    </w:p>
    <w:p w14:paraId="0A67D3F0" w14:textId="77777777" w:rsidR="00C415B4" w:rsidRPr="00E1203B" w:rsidRDefault="00C415B4" w:rsidP="008F6E93">
      <w:pPr>
        <w:jc w:val="both"/>
        <w:rPr>
          <w:rFonts w:ascii="Calibri" w:eastAsia="Calibri" w:hAnsi="Calibri" w:cs="Times New Roman"/>
          <w:b/>
          <w:sz w:val="24"/>
          <w:lang w:val="en-US"/>
        </w:rPr>
      </w:pPr>
      <w:r w:rsidRPr="00E1203B">
        <w:rPr>
          <w:rFonts w:ascii="Calibri" w:eastAsia="Calibri" w:hAnsi="Calibri" w:cs="Times New Roman"/>
          <w:b/>
          <w:sz w:val="24"/>
          <w:lang w:val="en-US"/>
        </w:rPr>
        <w:t>Materials and methods</w:t>
      </w:r>
    </w:p>
    <w:p w14:paraId="4C3A6272" w14:textId="77777777" w:rsidR="00C415B4" w:rsidRPr="00E1203B" w:rsidRDefault="00C415B4" w:rsidP="008F6E93">
      <w:pPr>
        <w:jc w:val="both"/>
        <w:rPr>
          <w:rFonts w:ascii="Calibri" w:eastAsia="Calibri" w:hAnsi="Calibri" w:cs="Times New Roman"/>
          <w:b/>
          <w:sz w:val="24"/>
          <w:lang w:val="en-US"/>
        </w:rPr>
      </w:pPr>
      <w:r w:rsidRPr="00E1203B">
        <w:rPr>
          <w:rFonts w:ascii="Calibri" w:eastAsia="Calibri" w:hAnsi="Calibri" w:cs="Times New Roman"/>
          <w:b/>
          <w:sz w:val="24"/>
          <w:lang w:val="en-US"/>
        </w:rPr>
        <w:lastRenderedPageBreak/>
        <w:t>Sampling and sample preparation</w:t>
      </w:r>
    </w:p>
    <w:p w14:paraId="76DF9B75" w14:textId="11C95BB8" w:rsidR="00390897" w:rsidRPr="00E1203B" w:rsidRDefault="00382034" w:rsidP="008F6E93">
      <w:pPr>
        <w:jc w:val="both"/>
        <w:rPr>
          <w:rFonts w:ascii="Calibri" w:eastAsia="Calibri" w:hAnsi="Calibri" w:cs="Times New Roman"/>
          <w:sz w:val="24"/>
          <w:lang w:val="en-US"/>
        </w:rPr>
      </w:pPr>
      <w:r w:rsidRPr="00E1203B">
        <w:rPr>
          <w:rFonts w:ascii="Calibri" w:eastAsia="Calibri" w:hAnsi="Calibri" w:cs="Times New Roman"/>
          <w:sz w:val="24"/>
          <w:lang w:val="en-US"/>
        </w:rPr>
        <w:t xml:space="preserve">Altogether 30 </w:t>
      </w:r>
      <w:proofErr w:type="gramStart"/>
      <w:r w:rsidRPr="00E1203B">
        <w:rPr>
          <w:rFonts w:ascii="Calibri" w:eastAsia="Calibri" w:hAnsi="Calibri" w:cs="Times New Roman"/>
          <w:sz w:val="24"/>
          <w:lang w:val="en-US"/>
        </w:rPr>
        <w:t xml:space="preserve">samples </w:t>
      </w:r>
      <w:r w:rsidR="00BA226E">
        <w:rPr>
          <w:rFonts w:ascii="Calibri" w:eastAsia="Calibri" w:hAnsi="Calibri" w:cs="Times New Roman"/>
          <w:sz w:val="24"/>
          <w:lang w:val="en-US"/>
        </w:rPr>
        <w:t xml:space="preserve"> </w:t>
      </w:r>
      <w:r w:rsidR="00877807">
        <w:rPr>
          <w:rFonts w:ascii="Calibri" w:eastAsia="Calibri" w:hAnsi="Calibri" w:cs="Times New Roman"/>
          <w:sz w:val="24"/>
          <w:lang w:val="en-US"/>
        </w:rPr>
        <w:t>were</w:t>
      </w:r>
      <w:proofErr w:type="gramEnd"/>
      <w:r w:rsidRPr="00E1203B">
        <w:rPr>
          <w:rFonts w:ascii="Calibri" w:eastAsia="Calibri" w:hAnsi="Calibri" w:cs="Times New Roman"/>
          <w:sz w:val="24"/>
          <w:lang w:val="en-US"/>
        </w:rPr>
        <w:t xml:space="preserve"> </w:t>
      </w:r>
      <w:r w:rsidR="00182E5C">
        <w:rPr>
          <w:rFonts w:ascii="Calibri" w:eastAsia="Calibri" w:hAnsi="Calibri" w:cs="Times New Roman"/>
          <w:sz w:val="24"/>
          <w:lang w:val="en-US"/>
        </w:rPr>
        <w:t>collected</w:t>
      </w:r>
      <w:r w:rsidR="0002030B">
        <w:rPr>
          <w:rFonts w:ascii="Calibri" w:eastAsia="Calibri" w:hAnsi="Calibri" w:cs="Times New Roman"/>
          <w:sz w:val="24"/>
          <w:lang w:val="en-US"/>
        </w:rPr>
        <w:t xml:space="preserve"> from the river using a plastic spoon. About 100 g of material was obtained from each sampling site</w:t>
      </w:r>
      <w:r w:rsidRPr="00E1203B">
        <w:rPr>
          <w:rFonts w:ascii="Calibri" w:eastAsia="Calibri" w:hAnsi="Calibri" w:cs="Times New Roman"/>
          <w:sz w:val="24"/>
          <w:lang w:val="en-US"/>
        </w:rPr>
        <w:t xml:space="preserve">. </w:t>
      </w:r>
      <w:r w:rsidR="0002030B">
        <w:rPr>
          <w:rFonts w:ascii="Calibri" w:eastAsia="Calibri" w:hAnsi="Calibri" w:cs="Times New Roman"/>
          <w:sz w:val="24"/>
          <w:lang w:val="en-US"/>
        </w:rPr>
        <w:t>The sampling sites</w:t>
      </w:r>
      <w:r w:rsidRPr="00E1203B">
        <w:rPr>
          <w:rFonts w:ascii="Calibri" w:eastAsia="Calibri" w:hAnsi="Calibri" w:cs="Times New Roman"/>
          <w:sz w:val="24"/>
          <w:lang w:val="en-US"/>
        </w:rPr>
        <w:t xml:space="preserve"> are distributed along the whole 7.7 km long </w:t>
      </w:r>
      <w:r w:rsidR="006F3133" w:rsidRPr="00E1203B">
        <w:rPr>
          <w:rFonts w:ascii="Calibri" w:eastAsia="Calibri" w:hAnsi="Calibri" w:cs="Times New Roman"/>
          <w:sz w:val="24"/>
          <w:lang w:val="en-US"/>
        </w:rPr>
        <w:t xml:space="preserve">stretch of </w:t>
      </w:r>
      <w:r w:rsidR="00601900">
        <w:rPr>
          <w:rFonts w:ascii="Calibri" w:eastAsia="Calibri" w:hAnsi="Calibri" w:cs="Times New Roman"/>
          <w:sz w:val="24"/>
          <w:lang w:val="en-US"/>
        </w:rPr>
        <w:t xml:space="preserve">the </w:t>
      </w:r>
      <w:proofErr w:type="spellStart"/>
      <w:r w:rsidR="006F3133" w:rsidRPr="00E1203B">
        <w:rPr>
          <w:rFonts w:ascii="Calibri" w:eastAsia="Calibri" w:hAnsi="Calibri" w:cs="Times New Roman"/>
          <w:sz w:val="24"/>
          <w:lang w:val="en-US"/>
        </w:rPr>
        <w:t>Mrežnica</w:t>
      </w:r>
      <w:proofErr w:type="spellEnd"/>
      <w:r w:rsidR="006F3133" w:rsidRPr="00E1203B">
        <w:rPr>
          <w:rFonts w:ascii="Calibri" w:eastAsia="Calibri" w:hAnsi="Calibri" w:cs="Times New Roman"/>
          <w:sz w:val="24"/>
          <w:lang w:val="en-US"/>
        </w:rPr>
        <w:t xml:space="preserve"> River</w:t>
      </w:r>
      <w:r w:rsidR="00182E5C">
        <w:rPr>
          <w:rFonts w:ascii="Calibri" w:eastAsia="Calibri" w:hAnsi="Calibri" w:cs="Times New Roman"/>
          <w:sz w:val="24"/>
          <w:lang w:val="en-US"/>
        </w:rPr>
        <w:t xml:space="preserve"> downstream of the pollution source</w:t>
      </w:r>
      <w:r w:rsidR="006F3133" w:rsidRPr="00E1203B">
        <w:rPr>
          <w:rFonts w:ascii="Calibri" w:eastAsia="Calibri" w:hAnsi="Calibri" w:cs="Times New Roman"/>
          <w:sz w:val="24"/>
          <w:lang w:val="en-US"/>
        </w:rPr>
        <w:t>, which is being investigated within the current research.</w:t>
      </w:r>
      <w:r w:rsidR="00182E5C">
        <w:rPr>
          <w:rFonts w:ascii="Calibri" w:eastAsia="Calibri" w:hAnsi="Calibri" w:cs="Times New Roman"/>
          <w:sz w:val="24"/>
          <w:lang w:val="en-US"/>
        </w:rPr>
        <w:t xml:space="preserve"> </w:t>
      </w:r>
      <w:r w:rsidR="000E5DF2">
        <w:rPr>
          <w:rFonts w:ascii="Calibri" w:eastAsia="Calibri" w:hAnsi="Calibri" w:cs="Times New Roman"/>
          <w:sz w:val="24"/>
          <w:lang w:val="en-US"/>
        </w:rPr>
        <w:t>Two</w:t>
      </w:r>
      <w:r w:rsidR="00182E5C">
        <w:rPr>
          <w:rFonts w:ascii="Calibri" w:eastAsia="Calibri" w:hAnsi="Calibri" w:cs="Times New Roman"/>
          <w:sz w:val="24"/>
          <w:lang w:val="en-US"/>
        </w:rPr>
        <w:t xml:space="preserve"> of the </w:t>
      </w:r>
      <w:r w:rsidR="0001489B">
        <w:rPr>
          <w:rFonts w:ascii="Calibri" w:eastAsia="Calibri" w:hAnsi="Calibri" w:cs="Times New Roman"/>
          <w:sz w:val="24"/>
          <w:lang w:val="en-US"/>
        </w:rPr>
        <w:t xml:space="preserve">samples </w:t>
      </w:r>
      <w:r w:rsidR="00182E5C">
        <w:rPr>
          <w:rFonts w:ascii="Calibri" w:eastAsia="Calibri" w:hAnsi="Calibri" w:cs="Times New Roman"/>
          <w:sz w:val="24"/>
          <w:lang w:val="en-US"/>
        </w:rPr>
        <w:t xml:space="preserve">(DR7, DR8) were </w:t>
      </w:r>
      <w:r w:rsidR="0001489B">
        <w:rPr>
          <w:rFonts w:ascii="Calibri" w:eastAsia="Calibri" w:hAnsi="Calibri" w:cs="Times New Roman"/>
          <w:sz w:val="24"/>
          <w:lang w:val="en-US"/>
        </w:rPr>
        <w:t>collected from a</w:t>
      </w:r>
      <w:r w:rsidR="000E5DF2">
        <w:rPr>
          <w:rFonts w:ascii="Calibri" w:eastAsia="Calibri" w:hAnsi="Calibri" w:cs="Times New Roman"/>
          <w:sz w:val="24"/>
          <w:lang w:val="en-US"/>
        </w:rPr>
        <w:t xml:space="preserve"> river channel close to the factory where no coal and ash was dumped.</w:t>
      </w:r>
      <w:r w:rsidR="006F3133" w:rsidRPr="00E1203B">
        <w:rPr>
          <w:rFonts w:ascii="Calibri" w:eastAsia="Calibri" w:hAnsi="Calibri" w:cs="Times New Roman"/>
          <w:sz w:val="24"/>
          <w:lang w:val="en-US"/>
        </w:rPr>
        <w:t xml:space="preserve"> </w:t>
      </w:r>
      <w:r w:rsidR="00182E5C">
        <w:rPr>
          <w:rFonts w:ascii="Calibri" w:eastAsia="Calibri" w:hAnsi="Calibri" w:cs="Times New Roman"/>
          <w:sz w:val="24"/>
          <w:lang w:val="en-US"/>
        </w:rPr>
        <w:t>Another two</w:t>
      </w:r>
      <w:r w:rsidR="00182E5C" w:rsidRPr="00E1203B">
        <w:rPr>
          <w:rFonts w:ascii="Calibri" w:eastAsia="Calibri" w:hAnsi="Calibri" w:cs="Times New Roman"/>
          <w:sz w:val="24"/>
          <w:lang w:val="en-US"/>
        </w:rPr>
        <w:t xml:space="preserve"> </w:t>
      </w:r>
      <w:r w:rsidR="006F3133" w:rsidRPr="00E1203B">
        <w:rPr>
          <w:rFonts w:ascii="Calibri" w:eastAsia="Calibri" w:hAnsi="Calibri" w:cs="Times New Roman"/>
          <w:sz w:val="24"/>
          <w:lang w:val="en-US"/>
        </w:rPr>
        <w:t>of the sampl</w:t>
      </w:r>
      <w:r w:rsidR="0001489B">
        <w:rPr>
          <w:rFonts w:ascii="Calibri" w:eastAsia="Calibri" w:hAnsi="Calibri" w:cs="Times New Roman"/>
          <w:sz w:val="24"/>
          <w:lang w:val="en-US"/>
        </w:rPr>
        <w:t>es</w:t>
      </w:r>
      <w:r w:rsidR="006F3133" w:rsidRPr="00E1203B">
        <w:rPr>
          <w:rFonts w:ascii="Calibri" w:eastAsia="Calibri" w:hAnsi="Calibri" w:cs="Times New Roman"/>
          <w:sz w:val="24"/>
          <w:lang w:val="en-US"/>
        </w:rPr>
        <w:t xml:space="preserve"> (</w:t>
      </w:r>
      <w:r w:rsidR="00182E5C">
        <w:rPr>
          <w:rFonts w:ascii="Calibri" w:eastAsia="Calibri" w:hAnsi="Calibri" w:cs="Times New Roman"/>
          <w:sz w:val="24"/>
          <w:lang w:val="en-US"/>
        </w:rPr>
        <w:t xml:space="preserve">DR29, </w:t>
      </w:r>
      <w:r w:rsidR="006F3133" w:rsidRPr="00E1203B">
        <w:rPr>
          <w:rFonts w:ascii="Calibri" w:eastAsia="Calibri" w:hAnsi="Calibri" w:cs="Times New Roman"/>
          <w:sz w:val="24"/>
          <w:lang w:val="en-US"/>
        </w:rPr>
        <w:t xml:space="preserve">DR30) </w:t>
      </w:r>
      <w:r w:rsidR="00182E5C">
        <w:rPr>
          <w:rFonts w:ascii="Calibri" w:eastAsia="Calibri" w:hAnsi="Calibri" w:cs="Times New Roman"/>
          <w:sz w:val="24"/>
          <w:lang w:val="en-US"/>
        </w:rPr>
        <w:t>were</w:t>
      </w:r>
      <w:r w:rsidR="0001489B">
        <w:rPr>
          <w:rFonts w:ascii="Calibri" w:eastAsia="Calibri" w:hAnsi="Calibri" w:cs="Times New Roman"/>
          <w:sz w:val="24"/>
          <w:lang w:val="en-US"/>
        </w:rPr>
        <w:t xml:space="preserve"> collected from the</w:t>
      </w:r>
      <w:r w:rsidR="006F3133" w:rsidRPr="00E1203B">
        <w:rPr>
          <w:rFonts w:ascii="Calibri" w:eastAsia="Calibri" w:hAnsi="Calibri" w:cs="Times New Roman"/>
          <w:sz w:val="24"/>
          <w:lang w:val="en-US"/>
        </w:rPr>
        <w:t xml:space="preserve"> Korana River, </w:t>
      </w:r>
      <w:r w:rsidR="00182E5C">
        <w:rPr>
          <w:rFonts w:ascii="Calibri" w:eastAsia="Calibri" w:hAnsi="Calibri" w:cs="Times New Roman"/>
          <w:sz w:val="24"/>
          <w:lang w:val="en-US"/>
        </w:rPr>
        <w:t>in the last ~100 m</w:t>
      </w:r>
      <w:r w:rsidR="006F3133" w:rsidRPr="00E1203B">
        <w:rPr>
          <w:rFonts w:ascii="Calibri" w:eastAsia="Calibri" w:hAnsi="Calibri" w:cs="Times New Roman"/>
          <w:sz w:val="24"/>
          <w:lang w:val="en-US"/>
        </w:rPr>
        <w:t xml:space="preserve"> upstream from </w:t>
      </w:r>
      <w:r w:rsidR="0001489B">
        <w:rPr>
          <w:rFonts w:ascii="Calibri" w:eastAsia="Calibri" w:hAnsi="Calibri" w:cs="Times New Roman"/>
          <w:sz w:val="24"/>
          <w:lang w:val="en-US"/>
        </w:rPr>
        <w:t xml:space="preserve">the </w:t>
      </w:r>
      <w:r w:rsidR="006F3133" w:rsidRPr="00E1203B">
        <w:rPr>
          <w:rFonts w:ascii="Calibri" w:eastAsia="Calibri" w:hAnsi="Calibri" w:cs="Times New Roman"/>
          <w:sz w:val="24"/>
          <w:lang w:val="en-US"/>
        </w:rPr>
        <w:t>confluence point</w:t>
      </w:r>
      <w:r w:rsidR="008C5D2E" w:rsidRPr="00E1203B">
        <w:rPr>
          <w:rFonts w:ascii="Calibri" w:eastAsia="Calibri" w:hAnsi="Calibri" w:cs="Times New Roman"/>
          <w:sz w:val="24"/>
          <w:lang w:val="en-US"/>
        </w:rPr>
        <w:t xml:space="preserve"> of </w:t>
      </w:r>
      <w:r w:rsidR="0001489B">
        <w:rPr>
          <w:rFonts w:ascii="Calibri" w:eastAsia="Calibri" w:hAnsi="Calibri" w:cs="Times New Roman"/>
          <w:sz w:val="24"/>
          <w:lang w:val="en-US"/>
        </w:rPr>
        <w:t xml:space="preserve">the </w:t>
      </w:r>
      <w:r w:rsidR="008C5D2E" w:rsidRPr="00E1203B">
        <w:rPr>
          <w:rFonts w:ascii="Calibri" w:eastAsia="Calibri" w:hAnsi="Calibri" w:cs="Times New Roman"/>
          <w:sz w:val="24"/>
          <w:lang w:val="en-US"/>
        </w:rPr>
        <w:t xml:space="preserve">Korana and </w:t>
      </w:r>
      <w:proofErr w:type="spellStart"/>
      <w:r w:rsidR="008C5D2E" w:rsidRPr="00E1203B">
        <w:rPr>
          <w:rFonts w:ascii="Calibri" w:eastAsia="Calibri" w:hAnsi="Calibri" w:cs="Times New Roman"/>
          <w:sz w:val="24"/>
          <w:lang w:val="en-US"/>
        </w:rPr>
        <w:t>Mrežnica</w:t>
      </w:r>
      <w:proofErr w:type="spellEnd"/>
      <w:r w:rsidR="008C5D2E" w:rsidRPr="00E1203B">
        <w:rPr>
          <w:rFonts w:ascii="Calibri" w:eastAsia="Calibri" w:hAnsi="Calibri" w:cs="Times New Roman"/>
          <w:sz w:val="24"/>
          <w:lang w:val="en-US"/>
        </w:rPr>
        <w:t xml:space="preserve"> </w:t>
      </w:r>
      <w:r w:rsidR="00487CB1">
        <w:rPr>
          <w:rFonts w:ascii="Calibri" w:eastAsia="Calibri" w:hAnsi="Calibri" w:cs="Times New Roman"/>
          <w:sz w:val="24"/>
          <w:lang w:val="en-US"/>
        </w:rPr>
        <w:t>r</w:t>
      </w:r>
      <w:r w:rsidR="008C5D2E" w:rsidRPr="00E1203B">
        <w:rPr>
          <w:rFonts w:ascii="Calibri" w:eastAsia="Calibri" w:hAnsi="Calibri" w:cs="Times New Roman"/>
          <w:sz w:val="24"/>
          <w:lang w:val="en-US"/>
        </w:rPr>
        <w:t xml:space="preserve">ivers, for comparison. All details about </w:t>
      </w:r>
      <w:r w:rsidR="000E5DF2">
        <w:rPr>
          <w:rFonts w:ascii="Calibri" w:eastAsia="Calibri" w:hAnsi="Calibri" w:cs="Times New Roman"/>
          <w:sz w:val="24"/>
          <w:lang w:val="en-US"/>
        </w:rPr>
        <w:t xml:space="preserve">the </w:t>
      </w:r>
      <w:r w:rsidR="008C5D2E" w:rsidRPr="00E1203B">
        <w:rPr>
          <w:rFonts w:ascii="Calibri" w:eastAsia="Calibri" w:hAnsi="Calibri" w:cs="Times New Roman"/>
          <w:sz w:val="24"/>
          <w:lang w:val="en-US"/>
        </w:rPr>
        <w:t xml:space="preserve">sampling points are given in Table 1. This part of </w:t>
      </w:r>
      <w:r w:rsidR="000E5DF2">
        <w:rPr>
          <w:rFonts w:ascii="Calibri" w:eastAsia="Calibri" w:hAnsi="Calibri" w:cs="Times New Roman"/>
          <w:sz w:val="24"/>
          <w:lang w:val="en-US"/>
        </w:rPr>
        <w:t xml:space="preserve">the </w:t>
      </w:r>
      <w:r w:rsidR="008C5D2E" w:rsidRPr="00E1203B">
        <w:rPr>
          <w:rFonts w:ascii="Calibri" w:eastAsia="Calibri" w:hAnsi="Calibri" w:cs="Times New Roman"/>
          <w:sz w:val="24"/>
          <w:lang w:val="en-US"/>
        </w:rPr>
        <w:t>river is full of branched channels and river islands, so</w:t>
      </w:r>
      <w:r w:rsidR="0001489B">
        <w:rPr>
          <w:rFonts w:ascii="Calibri" w:eastAsia="Calibri" w:hAnsi="Calibri" w:cs="Times New Roman"/>
          <w:sz w:val="24"/>
          <w:lang w:val="en-US"/>
        </w:rPr>
        <w:t xml:space="preserve"> that</w:t>
      </w:r>
      <w:r w:rsidR="008C5D2E" w:rsidRPr="00E1203B">
        <w:rPr>
          <w:rFonts w:ascii="Calibri" w:eastAsia="Calibri" w:hAnsi="Calibri" w:cs="Times New Roman"/>
          <w:sz w:val="24"/>
          <w:lang w:val="en-US"/>
        </w:rPr>
        <w:t xml:space="preserve"> different types of river environments were covered and selected</w:t>
      </w:r>
      <w:r w:rsidR="000E5DF2">
        <w:rPr>
          <w:rFonts w:ascii="Calibri" w:eastAsia="Calibri" w:hAnsi="Calibri" w:cs="Times New Roman"/>
          <w:sz w:val="24"/>
          <w:lang w:val="en-US"/>
        </w:rPr>
        <w:t>, mostly sediments, but</w:t>
      </w:r>
      <w:r w:rsidR="0027074B">
        <w:rPr>
          <w:rFonts w:ascii="Calibri" w:eastAsia="Calibri" w:hAnsi="Calibri" w:cs="Times New Roman"/>
          <w:sz w:val="24"/>
          <w:lang w:val="en-US"/>
        </w:rPr>
        <w:t xml:space="preserve"> </w:t>
      </w:r>
      <w:r w:rsidR="0001489B">
        <w:rPr>
          <w:rFonts w:ascii="Calibri" w:eastAsia="Calibri" w:hAnsi="Calibri" w:cs="Times New Roman"/>
          <w:sz w:val="24"/>
          <w:lang w:val="en-US"/>
        </w:rPr>
        <w:t xml:space="preserve">in </w:t>
      </w:r>
      <w:r w:rsidR="0027074B">
        <w:rPr>
          <w:rFonts w:ascii="Calibri" w:eastAsia="Calibri" w:hAnsi="Calibri" w:cs="Times New Roman"/>
          <w:sz w:val="24"/>
          <w:lang w:val="en-US"/>
        </w:rPr>
        <w:t>some places samples</w:t>
      </w:r>
      <w:r w:rsidR="0001489B">
        <w:rPr>
          <w:rFonts w:ascii="Calibri" w:eastAsia="Calibri" w:hAnsi="Calibri" w:cs="Times New Roman"/>
          <w:sz w:val="24"/>
          <w:lang w:val="en-US"/>
        </w:rPr>
        <w:t xml:space="preserve"> of</w:t>
      </w:r>
      <w:r w:rsidR="0027074B">
        <w:rPr>
          <w:rFonts w:ascii="Calibri" w:eastAsia="Calibri" w:hAnsi="Calibri" w:cs="Times New Roman"/>
          <w:sz w:val="24"/>
          <w:lang w:val="en-US"/>
        </w:rPr>
        <w:t xml:space="preserve"> mixed material</w:t>
      </w:r>
      <w:r w:rsidR="000E5DF2">
        <w:rPr>
          <w:rFonts w:ascii="Calibri" w:eastAsia="Calibri" w:hAnsi="Calibri" w:cs="Times New Roman"/>
          <w:sz w:val="24"/>
          <w:lang w:val="en-US"/>
        </w:rPr>
        <w:t xml:space="preserve"> with soil and roots could not be avoided</w:t>
      </w:r>
      <w:r w:rsidR="008C5D2E" w:rsidRPr="00E1203B">
        <w:rPr>
          <w:rFonts w:ascii="Calibri" w:eastAsia="Calibri" w:hAnsi="Calibri" w:cs="Times New Roman"/>
          <w:sz w:val="24"/>
          <w:lang w:val="en-US"/>
        </w:rPr>
        <w:t xml:space="preserve">. </w:t>
      </w:r>
    </w:p>
    <w:p w14:paraId="7B5BD4DB" w14:textId="141E3BDA" w:rsidR="00FB491A" w:rsidRPr="00E1203B" w:rsidRDefault="00FB491A" w:rsidP="008F6E93">
      <w:pPr>
        <w:jc w:val="both"/>
        <w:rPr>
          <w:rFonts w:ascii="Calibri" w:eastAsia="Calibri" w:hAnsi="Calibri" w:cs="Times New Roman"/>
          <w:sz w:val="24"/>
          <w:lang w:val="en-US"/>
        </w:rPr>
      </w:pPr>
      <w:r w:rsidRPr="00E1203B">
        <w:rPr>
          <w:rFonts w:ascii="Calibri" w:eastAsia="Calibri" w:hAnsi="Calibri" w:cs="Times New Roman"/>
          <w:sz w:val="24"/>
          <w:lang w:val="en-US"/>
        </w:rPr>
        <w:t>After sampling</w:t>
      </w:r>
      <w:r w:rsidR="00497E2E" w:rsidRPr="00E1203B">
        <w:rPr>
          <w:rFonts w:ascii="Calibri" w:eastAsia="Calibri" w:hAnsi="Calibri" w:cs="Times New Roman"/>
          <w:sz w:val="24"/>
          <w:lang w:val="en-US"/>
        </w:rPr>
        <w:t xml:space="preserve"> </w:t>
      </w:r>
      <w:r w:rsidR="000E5DF2">
        <w:rPr>
          <w:rFonts w:ascii="Calibri" w:eastAsia="Calibri" w:hAnsi="Calibri" w:cs="Times New Roman"/>
          <w:sz w:val="24"/>
          <w:lang w:val="en-US"/>
        </w:rPr>
        <w:t xml:space="preserve">the </w:t>
      </w:r>
      <w:r w:rsidR="00497E2E" w:rsidRPr="00E1203B">
        <w:rPr>
          <w:rFonts w:ascii="Calibri" w:eastAsia="Calibri" w:hAnsi="Calibri" w:cs="Times New Roman"/>
          <w:sz w:val="24"/>
          <w:lang w:val="en-US"/>
        </w:rPr>
        <w:t xml:space="preserve">sediments were dried in air at room temperature and then sieved through </w:t>
      </w:r>
      <w:r w:rsidR="000E5DF2">
        <w:rPr>
          <w:rFonts w:ascii="Calibri" w:eastAsia="Calibri" w:hAnsi="Calibri" w:cs="Times New Roman"/>
          <w:sz w:val="24"/>
          <w:lang w:val="en-US"/>
        </w:rPr>
        <w:t xml:space="preserve">a </w:t>
      </w:r>
      <w:r w:rsidR="00497E2E" w:rsidRPr="00E1203B">
        <w:rPr>
          <w:rFonts w:ascii="Calibri" w:eastAsia="Calibri" w:hAnsi="Calibri" w:cs="Times New Roman"/>
          <w:sz w:val="24"/>
          <w:lang w:val="en-US"/>
        </w:rPr>
        <w:t>2 mm sieve (Fritsch, Germany)</w:t>
      </w:r>
      <w:r w:rsidR="001E3908" w:rsidRPr="00E1203B">
        <w:rPr>
          <w:lang w:val="en-US"/>
        </w:rPr>
        <w:t xml:space="preserve"> </w:t>
      </w:r>
      <w:r w:rsidR="001E3908" w:rsidRPr="00E1203B">
        <w:rPr>
          <w:rFonts w:ascii="Calibri" w:eastAsia="Calibri" w:hAnsi="Calibri" w:cs="Times New Roman"/>
          <w:sz w:val="24"/>
          <w:lang w:val="en-US"/>
        </w:rPr>
        <w:t xml:space="preserve">to get rid of impurities and </w:t>
      </w:r>
      <w:r w:rsidR="0001489B">
        <w:rPr>
          <w:rFonts w:ascii="Calibri" w:eastAsia="Calibri" w:hAnsi="Calibri" w:cs="Times New Roman"/>
          <w:sz w:val="24"/>
          <w:lang w:val="en-US"/>
        </w:rPr>
        <w:t xml:space="preserve">relatively </w:t>
      </w:r>
      <w:r w:rsidR="001E3908" w:rsidRPr="00E1203B">
        <w:rPr>
          <w:rFonts w:ascii="Calibri" w:eastAsia="Calibri" w:hAnsi="Calibri" w:cs="Times New Roman"/>
          <w:sz w:val="24"/>
          <w:lang w:val="en-US"/>
        </w:rPr>
        <w:t>coarse gravel</w:t>
      </w:r>
      <w:r w:rsidR="00497E2E" w:rsidRPr="00E1203B">
        <w:rPr>
          <w:rFonts w:ascii="Calibri" w:eastAsia="Calibri" w:hAnsi="Calibri" w:cs="Times New Roman"/>
          <w:sz w:val="24"/>
          <w:lang w:val="en-US"/>
        </w:rPr>
        <w:t xml:space="preserve">. Sieved samples were pulverized using a mortar grinder </w:t>
      </w:r>
      <w:proofErr w:type="spellStart"/>
      <w:r w:rsidR="00497E2E" w:rsidRPr="00E1203B">
        <w:rPr>
          <w:rFonts w:ascii="Calibri" w:eastAsia="Calibri" w:hAnsi="Calibri" w:cs="Times New Roman"/>
          <w:sz w:val="24"/>
          <w:lang w:val="en-US"/>
        </w:rPr>
        <w:t>Pulverisette</w:t>
      </w:r>
      <w:proofErr w:type="spellEnd"/>
      <w:r w:rsidR="00497E2E" w:rsidRPr="00E1203B">
        <w:rPr>
          <w:rFonts w:ascii="Calibri" w:eastAsia="Calibri" w:hAnsi="Calibri" w:cs="Times New Roman"/>
          <w:sz w:val="24"/>
          <w:lang w:val="en-US"/>
        </w:rPr>
        <w:t xml:space="preserve"> 2 </w:t>
      </w:r>
      <w:r w:rsidR="0083039F" w:rsidRPr="0083039F">
        <w:rPr>
          <w:rFonts w:ascii="Calibri" w:eastAsia="Calibri" w:hAnsi="Calibri" w:cs="Times New Roman"/>
          <w:sz w:val="24"/>
          <w:lang w:val="en-US"/>
        </w:rPr>
        <w:t xml:space="preserve">(Fritsch, </w:t>
      </w:r>
      <w:proofErr w:type="spellStart"/>
      <w:r w:rsidR="0083039F" w:rsidRPr="0083039F">
        <w:rPr>
          <w:rFonts w:ascii="Calibri" w:eastAsia="Calibri" w:hAnsi="Calibri" w:cs="Times New Roman"/>
          <w:sz w:val="24"/>
          <w:lang w:val="en-US"/>
        </w:rPr>
        <w:t>Idar-Oberstein</w:t>
      </w:r>
      <w:proofErr w:type="spellEnd"/>
      <w:r w:rsidR="0083039F" w:rsidRPr="0083039F">
        <w:rPr>
          <w:rFonts w:ascii="Calibri" w:eastAsia="Calibri" w:hAnsi="Calibri" w:cs="Times New Roman"/>
          <w:sz w:val="24"/>
          <w:lang w:val="en-US"/>
        </w:rPr>
        <w:t>, Germany)</w:t>
      </w:r>
      <w:r w:rsidR="00497E2E" w:rsidRPr="00E1203B">
        <w:rPr>
          <w:rFonts w:ascii="Calibri" w:eastAsia="Calibri" w:hAnsi="Calibri" w:cs="Times New Roman"/>
          <w:sz w:val="24"/>
          <w:lang w:val="en-US"/>
        </w:rPr>
        <w:t xml:space="preserve"> and stored for further analys</w:t>
      </w:r>
      <w:r w:rsidR="0001489B">
        <w:rPr>
          <w:rFonts w:ascii="Calibri" w:eastAsia="Calibri" w:hAnsi="Calibri" w:cs="Times New Roman"/>
          <w:sz w:val="24"/>
          <w:lang w:val="en-US"/>
        </w:rPr>
        <w:t>i</w:t>
      </w:r>
      <w:r w:rsidR="00497E2E" w:rsidRPr="00E1203B">
        <w:rPr>
          <w:rFonts w:ascii="Calibri" w:eastAsia="Calibri" w:hAnsi="Calibri" w:cs="Times New Roman"/>
          <w:sz w:val="24"/>
          <w:lang w:val="en-US"/>
        </w:rPr>
        <w:t xml:space="preserve">s. </w:t>
      </w:r>
    </w:p>
    <w:p w14:paraId="0D01D16B" w14:textId="66EAE1E6" w:rsidR="00390897" w:rsidRPr="00E1203B" w:rsidRDefault="00497E2E" w:rsidP="00497E2E">
      <w:pPr>
        <w:jc w:val="both"/>
        <w:rPr>
          <w:rFonts w:ascii="Calibri" w:eastAsia="Calibri" w:hAnsi="Calibri" w:cs="Times New Roman"/>
          <w:sz w:val="24"/>
          <w:lang w:val="en-US"/>
        </w:rPr>
      </w:pPr>
      <w:r w:rsidRPr="00E1203B">
        <w:rPr>
          <w:rFonts w:ascii="Calibri" w:eastAsia="Calibri" w:hAnsi="Calibri" w:cs="Times New Roman"/>
          <w:sz w:val="24"/>
          <w:lang w:val="en-US"/>
        </w:rPr>
        <w:t xml:space="preserve">For the purpose of </w:t>
      </w:r>
      <w:r w:rsidR="0001489B">
        <w:rPr>
          <w:rFonts w:ascii="Calibri" w:eastAsia="Calibri" w:hAnsi="Calibri" w:cs="Times New Roman"/>
          <w:sz w:val="24"/>
          <w:lang w:val="en-US"/>
        </w:rPr>
        <w:t>determining</w:t>
      </w:r>
      <w:r w:rsidR="0001489B" w:rsidRPr="00E1203B">
        <w:rPr>
          <w:rFonts w:ascii="Calibri" w:eastAsia="Calibri" w:hAnsi="Calibri" w:cs="Times New Roman"/>
          <w:sz w:val="24"/>
          <w:lang w:val="en-US"/>
        </w:rPr>
        <w:t xml:space="preserve"> </w:t>
      </w:r>
      <w:r w:rsidRPr="00E1203B">
        <w:rPr>
          <w:rFonts w:ascii="Calibri" w:eastAsia="Calibri" w:hAnsi="Calibri" w:cs="Times New Roman"/>
          <w:sz w:val="24"/>
          <w:lang w:val="en-US"/>
        </w:rPr>
        <w:t xml:space="preserve">magnetic </w:t>
      </w:r>
      <w:r w:rsidR="008625D7">
        <w:rPr>
          <w:rFonts w:ascii="Calibri" w:eastAsia="Calibri" w:hAnsi="Calibri" w:cs="Times New Roman"/>
          <w:sz w:val="24"/>
          <w:lang w:val="en-US"/>
        </w:rPr>
        <w:t>parameters</w:t>
      </w:r>
      <w:r w:rsidRPr="00E1203B">
        <w:rPr>
          <w:rFonts w:ascii="Calibri" w:eastAsia="Calibri" w:hAnsi="Calibri" w:cs="Times New Roman"/>
          <w:sz w:val="24"/>
          <w:lang w:val="en-US"/>
        </w:rPr>
        <w:t xml:space="preserve">, some </w:t>
      </w:r>
      <w:r w:rsidR="008625D7">
        <w:rPr>
          <w:rFonts w:ascii="Calibri" w:eastAsia="Calibri" w:hAnsi="Calibri" w:cs="Times New Roman"/>
          <w:sz w:val="24"/>
          <w:lang w:val="en-US"/>
        </w:rPr>
        <w:t xml:space="preserve">sieved </w:t>
      </w:r>
      <w:r w:rsidRPr="00E1203B">
        <w:rPr>
          <w:rFonts w:ascii="Calibri" w:eastAsia="Calibri" w:hAnsi="Calibri" w:cs="Times New Roman"/>
          <w:sz w:val="24"/>
          <w:lang w:val="en-US"/>
        </w:rPr>
        <w:t xml:space="preserve">sample material was </w:t>
      </w:r>
      <w:r w:rsidR="008625D7" w:rsidRPr="00E1203B">
        <w:rPr>
          <w:rFonts w:ascii="Calibri" w:eastAsia="Calibri" w:hAnsi="Calibri" w:cs="Times New Roman"/>
          <w:sz w:val="24"/>
          <w:lang w:val="en-US"/>
        </w:rPr>
        <w:t xml:space="preserve">wrapped with plastic tape </w:t>
      </w:r>
      <w:r w:rsidR="008625D7">
        <w:rPr>
          <w:rFonts w:ascii="Calibri" w:eastAsia="Calibri" w:hAnsi="Calibri" w:cs="Times New Roman"/>
          <w:sz w:val="24"/>
          <w:lang w:val="en-US"/>
        </w:rPr>
        <w:t xml:space="preserve">and </w:t>
      </w:r>
      <w:r w:rsidRPr="00E1203B">
        <w:rPr>
          <w:rFonts w:ascii="Calibri" w:eastAsia="Calibri" w:hAnsi="Calibri" w:cs="Times New Roman"/>
          <w:sz w:val="24"/>
          <w:lang w:val="en-US"/>
        </w:rPr>
        <w:t xml:space="preserve">put into cylindrical plastic boxes </w:t>
      </w:r>
      <w:r w:rsidR="008625D7">
        <w:rPr>
          <w:rFonts w:ascii="Calibri" w:eastAsia="Calibri" w:hAnsi="Calibri" w:cs="Times New Roman"/>
          <w:sz w:val="24"/>
          <w:lang w:val="en-US"/>
        </w:rPr>
        <w:t xml:space="preserve">with </w:t>
      </w:r>
      <w:r w:rsidR="0001489B">
        <w:rPr>
          <w:rFonts w:ascii="Calibri" w:eastAsia="Calibri" w:hAnsi="Calibri" w:cs="Times New Roman"/>
          <w:sz w:val="24"/>
          <w:lang w:val="en-US"/>
        </w:rPr>
        <w:t xml:space="preserve">a </w:t>
      </w:r>
      <w:r w:rsidRPr="00E1203B">
        <w:rPr>
          <w:rFonts w:ascii="Calibri" w:eastAsia="Calibri" w:hAnsi="Calibri" w:cs="Times New Roman"/>
          <w:sz w:val="24"/>
          <w:lang w:val="en-US"/>
        </w:rPr>
        <w:t xml:space="preserve">2.5 cm </w:t>
      </w:r>
      <w:r w:rsidR="008625D7">
        <w:rPr>
          <w:rFonts w:ascii="Calibri" w:eastAsia="Calibri" w:hAnsi="Calibri" w:cs="Times New Roman"/>
          <w:sz w:val="24"/>
          <w:lang w:val="en-US"/>
        </w:rPr>
        <w:t>diameter</w:t>
      </w:r>
      <w:r w:rsidRPr="00E1203B">
        <w:rPr>
          <w:rFonts w:ascii="Calibri" w:eastAsia="Calibri" w:hAnsi="Calibri" w:cs="Times New Roman"/>
          <w:sz w:val="24"/>
          <w:lang w:val="en-US"/>
        </w:rPr>
        <w:t xml:space="preserve">. The boxes were weighed both before </w:t>
      </w:r>
      <w:r w:rsidR="008625D7">
        <w:rPr>
          <w:rFonts w:ascii="Calibri" w:eastAsia="Calibri" w:hAnsi="Calibri" w:cs="Times New Roman"/>
          <w:sz w:val="24"/>
          <w:lang w:val="en-US"/>
        </w:rPr>
        <w:t xml:space="preserve">and after </w:t>
      </w:r>
      <w:r w:rsidRPr="00E1203B">
        <w:rPr>
          <w:rFonts w:ascii="Calibri" w:eastAsia="Calibri" w:hAnsi="Calibri" w:cs="Times New Roman"/>
          <w:sz w:val="24"/>
          <w:lang w:val="en-US"/>
        </w:rPr>
        <w:t xml:space="preserve">putting samples in, to </w:t>
      </w:r>
      <w:r w:rsidR="008625D7">
        <w:rPr>
          <w:rFonts w:ascii="Calibri" w:eastAsia="Calibri" w:hAnsi="Calibri" w:cs="Times New Roman"/>
          <w:sz w:val="24"/>
          <w:lang w:val="en-US"/>
        </w:rPr>
        <w:t>determine</w:t>
      </w:r>
      <w:r w:rsidRPr="00E1203B">
        <w:rPr>
          <w:rFonts w:ascii="Calibri" w:eastAsia="Calibri" w:hAnsi="Calibri" w:cs="Times New Roman"/>
          <w:sz w:val="24"/>
          <w:lang w:val="en-US"/>
        </w:rPr>
        <w:t xml:space="preserve"> the mass of </w:t>
      </w:r>
      <w:r w:rsidR="008625D7">
        <w:rPr>
          <w:rFonts w:ascii="Calibri" w:eastAsia="Calibri" w:hAnsi="Calibri" w:cs="Times New Roman"/>
          <w:sz w:val="24"/>
          <w:lang w:val="en-US"/>
        </w:rPr>
        <w:t xml:space="preserve">the </w:t>
      </w:r>
      <w:r w:rsidRPr="00E1203B">
        <w:rPr>
          <w:rFonts w:ascii="Calibri" w:eastAsia="Calibri" w:hAnsi="Calibri" w:cs="Times New Roman"/>
          <w:sz w:val="24"/>
          <w:lang w:val="en-US"/>
        </w:rPr>
        <w:t>samples for further mass- specific calculation</w:t>
      </w:r>
      <w:r w:rsidR="0001489B">
        <w:rPr>
          <w:rFonts w:ascii="Calibri" w:eastAsia="Calibri" w:hAnsi="Calibri" w:cs="Times New Roman"/>
          <w:sz w:val="24"/>
          <w:lang w:val="en-US"/>
        </w:rPr>
        <w:t>s</w:t>
      </w:r>
      <w:r w:rsidRPr="00E1203B">
        <w:rPr>
          <w:rFonts w:ascii="Calibri" w:eastAsia="Calibri" w:hAnsi="Calibri" w:cs="Times New Roman"/>
          <w:sz w:val="24"/>
          <w:lang w:val="en-US"/>
        </w:rPr>
        <w:t>.</w:t>
      </w:r>
    </w:p>
    <w:p w14:paraId="19CBB317" w14:textId="50BC6751" w:rsidR="00977CA7" w:rsidRPr="00E1203B" w:rsidRDefault="00977CA7" w:rsidP="00977CA7">
      <w:pPr>
        <w:jc w:val="both"/>
        <w:rPr>
          <w:rFonts w:ascii="Calibri" w:eastAsia="Calibri" w:hAnsi="Calibri" w:cs="Times New Roman"/>
          <w:b/>
          <w:sz w:val="24"/>
          <w:lang w:val="en-US"/>
        </w:rPr>
      </w:pPr>
      <w:r w:rsidRPr="00E1203B">
        <w:rPr>
          <w:rFonts w:ascii="Calibri" w:eastAsia="Calibri" w:hAnsi="Calibri" w:cs="Times New Roman"/>
          <w:b/>
          <w:sz w:val="24"/>
          <w:lang w:val="en-US"/>
        </w:rPr>
        <w:t xml:space="preserve">Determination of </w:t>
      </w:r>
      <w:r w:rsidR="003E6C5B">
        <w:rPr>
          <w:rFonts w:ascii="Calibri" w:eastAsia="Calibri" w:hAnsi="Calibri" w:cs="Times New Roman"/>
          <w:b/>
          <w:sz w:val="24"/>
          <w:lang w:val="en-US"/>
        </w:rPr>
        <w:t>magnetic parameters</w:t>
      </w:r>
      <w:r w:rsidRPr="00E1203B">
        <w:rPr>
          <w:rFonts w:ascii="Calibri" w:eastAsia="Calibri" w:hAnsi="Calibri" w:cs="Times New Roman"/>
          <w:b/>
          <w:sz w:val="24"/>
          <w:lang w:val="en-US"/>
        </w:rPr>
        <w:t xml:space="preserve"> </w:t>
      </w:r>
    </w:p>
    <w:p w14:paraId="36A23C31" w14:textId="70D2760C" w:rsidR="001E3908" w:rsidRPr="00E1203B" w:rsidRDefault="00977CA7" w:rsidP="00977CA7">
      <w:pPr>
        <w:jc w:val="both"/>
        <w:rPr>
          <w:rFonts w:ascii="Calibri" w:eastAsia="Calibri" w:hAnsi="Calibri" w:cs="Times New Roman"/>
          <w:sz w:val="24"/>
          <w:lang w:val="en-US"/>
        </w:rPr>
      </w:pPr>
      <w:r w:rsidRPr="00E1203B">
        <w:rPr>
          <w:rFonts w:ascii="Calibri" w:eastAsia="Calibri" w:hAnsi="Calibri" w:cs="Times New Roman"/>
          <w:sz w:val="24"/>
          <w:lang w:val="en-US"/>
        </w:rPr>
        <w:t xml:space="preserve">Mass-specific susceptibility is </w:t>
      </w:r>
      <w:r w:rsidR="008625D7">
        <w:rPr>
          <w:rFonts w:ascii="Calibri" w:eastAsia="Calibri" w:hAnsi="Calibri" w:cs="Times New Roman"/>
          <w:sz w:val="24"/>
          <w:lang w:val="en-US"/>
        </w:rPr>
        <w:t>calculated</w:t>
      </w:r>
      <w:r w:rsidR="008625D7" w:rsidRPr="00E1203B">
        <w:rPr>
          <w:rFonts w:ascii="Calibri" w:eastAsia="Calibri" w:hAnsi="Calibri" w:cs="Times New Roman"/>
          <w:sz w:val="24"/>
          <w:lang w:val="en-US"/>
        </w:rPr>
        <w:t xml:space="preserve"> </w:t>
      </w:r>
      <w:r w:rsidRPr="00E1203B">
        <w:rPr>
          <w:rFonts w:ascii="Calibri" w:eastAsia="Calibri" w:hAnsi="Calibri" w:cs="Times New Roman"/>
          <w:sz w:val="24"/>
          <w:lang w:val="en-US"/>
        </w:rPr>
        <w:t xml:space="preserve">when the sample volume is difficult to determine, such as for soil </w:t>
      </w:r>
      <w:r w:rsidR="008625D7">
        <w:rPr>
          <w:rFonts w:ascii="Calibri" w:eastAsia="Calibri" w:hAnsi="Calibri" w:cs="Times New Roman"/>
          <w:sz w:val="24"/>
          <w:lang w:val="en-US"/>
        </w:rPr>
        <w:t xml:space="preserve">and sediment </w:t>
      </w:r>
      <w:r w:rsidRPr="00E1203B">
        <w:rPr>
          <w:rFonts w:ascii="Calibri" w:eastAsia="Calibri" w:hAnsi="Calibri" w:cs="Times New Roman"/>
          <w:sz w:val="24"/>
          <w:lang w:val="en-US"/>
        </w:rPr>
        <w:t xml:space="preserve">samples. </w:t>
      </w:r>
      <w:r w:rsidR="00F04AB0">
        <w:rPr>
          <w:rFonts w:ascii="Calibri" w:eastAsia="Calibri" w:hAnsi="Calibri" w:cs="Times New Roman"/>
          <w:sz w:val="24"/>
          <w:lang w:val="en-US"/>
        </w:rPr>
        <w:t>An MFK</w:t>
      </w:r>
      <w:r w:rsidR="00D948B7">
        <w:rPr>
          <w:rFonts w:ascii="Calibri" w:eastAsia="Calibri" w:hAnsi="Calibri" w:cs="Times New Roman"/>
          <w:sz w:val="24"/>
          <w:lang w:val="en-US"/>
        </w:rPr>
        <w:t xml:space="preserve">1 </w:t>
      </w:r>
      <w:proofErr w:type="spellStart"/>
      <w:r w:rsidR="00D948B7">
        <w:rPr>
          <w:rFonts w:ascii="Calibri" w:eastAsia="Calibri" w:hAnsi="Calibri" w:cs="Times New Roman"/>
          <w:sz w:val="24"/>
          <w:lang w:val="en-US"/>
        </w:rPr>
        <w:t>Kappabridge</w:t>
      </w:r>
      <w:proofErr w:type="spellEnd"/>
      <w:r w:rsidR="00D948B7">
        <w:rPr>
          <w:rFonts w:ascii="Calibri" w:eastAsia="Calibri" w:hAnsi="Calibri" w:cs="Times New Roman"/>
          <w:sz w:val="24"/>
          <w:lang w:val="en-US"/>
        </w:rPr>
        <w:t xml:space="preserve"> (</w:t>
      </w:r>
      <w:proofErr w:type="spellStart"/>
      <w:r w:rsidR="00D948B7">
        <w:rPr>
          <w:rFonts w:ascii="Calibri" w:eastAsia="Calibri" w:hAnsi="Calibri" w:cs="Times New Roman"/>
          <w:sz w:val="24"/>
          <w:lang w:val="en-US"/>
        </w:rPr>
        <w:t>Agico</w:t>
      </w:r>
      <w:proofErr w:type="spellEnd"/>
      <w:r w:rsidR="00D948B7">
        <w:rPr>
          <w:rFonts w:ascii="Calibri" w:eastAsia="Calibri" w:hAnsi="Calibri" w:cs="Times New Roman"/>
          <w:sz w:val="24"/>
          <w:lang w:val="en-US"/>
        </w:rPr>
        <w:t>,</w:t>
      </w:r>
      <w:r w:rsidR="0083039F">
        <w:rPr>
          <w:rFonts w:ascii="Calibri" w:eastAsia="Calibri" w:hAnsi="Calibri" w:cs="Times New Roman"/>
          <w:sz w:val="24"/>
          <w:lang w:val="en-US"/>
        </w:rPr>
        <w:t xml:space="preserve"> Brno,</w:t>
      </w:r>
      <w:r w:rsidR="00D948B7">
        <w:rPr>
          <w:rFonts w:ascii="Calibri" w:eastAsia="Calibri" w:hAnsi="Calibri" w:cs="Times New Roman"/>
          <w:sz w:val="24"/>
          <w:lang w:val="en-US"/>
        </w:rPr>
        <w:t xml:space="preserve"> </w:t>
      </w:r>
      <w:proofErr w:type="gramStart"/>
      <w:r w:rsidR="00D948B7">
        <w:rPr>
          <w:rFonts w:ascii="Calibri" w:eastAsia="Calibri" w:hAnsi="Calibri" w:cs="Times New Roman"/>
          <w:sz w:val="24"/>
          <w:lang w:val="en-US"/>
        </w:rPr>
        <w:t>Czech</w:t>
      </w:r>
      <w:proofErr w:type="gramEnd"/>
      <w:r w:rsidR="00D948B7">
        <w:rPr>
          <w:rFonts w:ascii="Calibri" w:eastAsia="Calibri" w:hAnsi="Calibri" w:cs="Times New Roman"/>
          <w:sz w:val="24"/>
          <w:lang w:val="en-US"/>
        </w:rPr>
        <w:t xml:space="preserve"> Rep.) </w:t>
      </w:r>
      <w:r w:rsidRPr="00E1203B">
        <w:rPr>
          <w:rFonts w:ascii="Calibri" w:eastAsia="Calibri" w:hAnsi="Calibri" w:cs="Times New Roman"/>
          <w:sz w:val="24"/>
          <w:lang w:val="en-US"/>
        </w:rPr>
        <w:t xml:space="preserve">was used to measure </w:t>
      </w:r>
      <w:r w:rsidR="008625D7">
        <w:rPr>
          <w:rFonts w:ascii="Calibri" w:eastAsia="Calibri" w:hAnsi="Calibri" w:cs="Times New Roman"/>
          <w:sz w:val="24"/>
          <w:lang w:val="en-US"/>
        </w:rPr>
        <w:t>magnetic susceptibility</w:t>
      </w:r>
      <w:r w:rsidR="00D948B7">
        <w:rPr>
          <w:rFonts w:ascii="Calibri" w:eastAsia="Calibri" w:hAnsi="Calibri" w:cs="Times New Roman"/>
          <w:sz w:val="24"/>
          <w:lang w:val="en-US"/>
        </w:rPr>
        <w:t xml:space="preserve"> </w:t>
      </w:r>
      <w:r w:rsidR="00D948B7" w:rsidRPr="00E1203B">
        <w:rPr>
          <w:rFonts w:ascii="Calibri" w:eastAsia="Calibri" w:hAnsi="Calibri" w:cs="Times New Roman"/>
          <w:sz w:val="24"/>
          <w:lang w:val="en-US"/>
        </w:rPr>
        <w:t xml:space="preserve">at two different frequencies </w:t>
      </w:r>
      <w:r w:rsidR="00D948B7">
        <w:rPr>
          <w:rFonts w:ascii="Calibri" w:eastAsia="Calibri" w:hAnsi="Calibri" w:cs="Times New Roman"/>
          <w:sz w:val="24"/>
          <w:lang w:val="en-US"/>
        </w:rPr>
        <w:t>of 976 Hz and 15616 Hz</w:t>
      </w:r>
      <w:r w:rsidRPr="00E1203B">
        <w:rPr>
          <w:rFonts w:ascii="Calibri" w:eastAsia="Calibri" w:hAnsi="Calibri" w:cs="Times New Roman"/>
          <w:sz w:val="24"/>
          <w:lang w:val="en-US"/>
        </w:rPr>
        <w:t xml:space="preserve">. </w:t>
      </w:r>
      <w:r w:rsidR="00D948B7">
        <w:rPr>
          <w:rFonts w:ascii="Calibri" w:eastAsia="Calibri" w:hAnsi="Calibri" w:cs="Times New Roman"/>
          <w:sz w:val="24"/>
          <w:lang w:val="en-US"/>
        </w:rPr>
        <w:t>M</w:t>
      </w:r>
      <w:r w:rsidR="00AB2AD8">
        <w:rPr>
          <w:rFonts w:ascii="Calibri" w:eastAsia="Calibri" w:hAnsi="Calibri" w:cs="Times New Roman"/>
          <w:sz w:val="24"/>
          <w:lang w:val="en-US"/>
        </w:rPr>
        <w:t xml:space="preserve">ass-specific susceptibility </w:t>
      </w:r>
      <w:r w:rsidR="00D948B7">
        <w:rPr>
          <w:rFonts w:ascii="Calibri" w:eastAsia="Calibri" w:hAnsi="Calibri" w:cs="Times New Roman"/>
          <w:sz w:val="24"/>
          <w:lang w:val="en-US"/>
        </w:rPr>
        <w:t>(</w:t>
      </w:r>
      <w:r w:rsidR="00D948B7" w:rsidRPr="00E1203B">
        <w:rPr>
          <w:rFonts w:ascii="Calibri" w:eastAsia="Calibri" w:hAnsi="Calibri" w:cs="Times New Roman"/>
          <w:sz w:val="24"/>
          <w:lang w:val="en-US"/>
        </w:rPr>
        <w:t>χ</w:t>
      </w:r>
      <w:r w:rsidR="00D948B7">
        <w:rPr>
          <w:rFonts w:ascii="Calibri" w:eastAsia="Calibri" w:hAnsi="Calibri" w:cs="Times New Roman"/>
          <w:sz w:val="24"/>
          <w:lang w:val="en-US"/>
        </w:rPr>
        <w:t>) was determined</w:t>
      </w:r>
      <w:r w:rsidR="00AB2AD8">
        <w:rPr>
          <w:rFonts w:ascii="Calibri" w:eastAsia="Calibri" w:hAnsi="Calibri" w:cs="Times New Roman"/>
          <w:sz w:val="24"/>
          <w:lang w:val="en-US"/>
        </w:rPr>
        <w:t xml:space="preserve"> </w:t>
      </w:r>
      <w:r w:rsidR="00D948B7">
        <w:rPr>
          <w:rFonts w:ascii="Calibri" w:eastAsia="Calibri" w:hAnsi="Calibri" w:cs="Times New Roman"/>
          <w:sz w:val="24"/>
          <w:lang w:val="en-US"/>
        </w:rPr>
        <w:t xml:space="preserve">based on the </w:t>
      </w:r>
      <w:r w:rsidR="00AB2AD8">
        <w:rPr>
          <w:rFonts w:ascii="Calibri" w:eastAsia="Calibri" w:hAnsi="Calibri" w:cs="Times New Roman"/>
          <w:sz w:val="24"/>
          <w:lang w:val="en-US"/>
        </w:rPr>
        <w:t>sample mass</w:t>
      </w:r>
      <w:r w:rsidR="00D948B7">
        <w:rPr>
          <w:rFonts w:ascii="Calibri" w:eastAsia="Calibri" w:hAnsi="Calibri" w:cs="Times New Roman"/>
          <w:sz w:val="24"/>
          <w:lang w:val="en-US"/>
        </w:rPr>
        <w:t xml:space="preserve"> and</w:t>
      </w:r>
      <w:r w:rsidR="00AB2AD8">
        <w:rPr>
          <w:rFonts w:ascii="Calibri" w:eastAsia="Calibri" w:hAnsi="Calibri" w:cs="Times New Roman"/>
          <w:sz w:val="24"/>
          <w:lang w:val="en-US"/>
        </w:rPr>
        <w:t xml:space="preserve"> expressed in units of m</w:t>
      </w:r>
      <w:r w:rsidR="00AB2AD8" w:rsidRPr="00560AA8">
        <w:rPr>
          <w:rFonts w:ascii="Calibri" w:eastAsia="Calibri" w:hAnsi="Calibri" w:cs="Times New Roman"/>
          <w:sz w:val="24"/>
          <w:vertAlign w:val="superscript"/>
          <w:lang w:val="en-US"/>
        </w:rPr>
        <w:t>3</w:t>
      </w:r>
      <w:r w:rsidR="00AB2AD8">
        <w:rPr>
          <w:rFonts w:ascii="Calibri" w:eastAsia="Calibri" w:hAnsi="Calibri" w:cs="Times New Roman"/>
          <w:sz w:val="24"/>
          <w:lang w:val="en-US"/>
        </w:rPr>
        <w:t>kg</w:t>
      </w:r>
      <w:r w:rsidR="00AB2AD8" w:rsidRPr="00560AA8">
        <w:rPr>
          <w:rFonts w:ascii="Calibri" w:eastAsia="Calibri" w:hAnsi="Calibri" w:cs="Times New Roman"/>
          <w:sz w:val="24"/>
          <w:vertAlign w:val="superscript"/>
          <w:lang w:val="en-US"/>
        </w:rPr>
        <w:t>-1</w:t>
      </w:r>
      <w:r w:rsidR="00AB2AD8">
        <w:rPr>
          <w:rFonts w:ascii="Calibri" w:eastAsia="Calibri" w:hAnsi="Calibri" w:cs="Times New Roman"/>
          <w:sz w:val="24"/>
          <w:lang w:val="en-US"/>
        </w:rPr>
        <w:t>.</w:t>
      </w:r>
      <w:r w:rsidR="00D948B7">
        <w:rPr>
          <w:rFonts w:ascii="Calibri" w:eastAsia="Calibri" w:hAnsi="Calibri" w:cs="Times New Roman"/>
          <w:sz w:val="24"/>
          <w:lang w:val="en-US"/>
        </w:rPr>
        <w:t xml:space="preserve"> The</w:t>
      </w:r>
      <w:r w:rsidR="00D948B7" w:rsidRPr="00E1203B">
        <w:rPr>
          <w:rFonts w:ascii="Calibri" w:eastAsia="Calibri" w:hAnsi="Calibri" w:cs="Times New Roman"/>
          <w:sz w:val="24"/>
          <w:lang w:val="en-US"/>
        </w:rPr>
        <w:t xml:space="preserve"> low frequency susceptibility </w:t>
      </w:r>
      <w:r w:rsidR="00D948B7">
        <w:rPr>
          <w:rFonts w:ascii="Calibri" w:eastAsia="Calibri" w:hAnsi="Calibri" w:cs="Times New Roman"/>
          <w:sz w:val="24"/>
          <w:lang w:val="en-US"/>
        </w:rPr>
        <w:t>(</w:t>
      </w:r>
      <w:proofErr w:type="spellStart"/>
      <w:r w:rsidR="00D948B7" w:rsidRPr="00E1203B">
        <w:rPr>
          <w:rFonts w:ascii="Calibri" w:eastAsia="Calibri" w:hAnsi="Calibri" w:cs="Times New Roman"/>
          <w:sz w:val="24"/>
          <w:lang w:val="en-US"/>
        </w:rPr>
        <w:t>χ</w:t>
      </w:r>
      <w:r w:rsidR="00D948B7" w:rsidRPr="00DC153B">
        <w:rPr>
          <w:rFonts w:ascii="Calibri" w:eastAsia="Calibri" w:hAnsi="Calibri" w:cs="Times New Roman"/>
          <w:sz w:val="24"/>
          <w:vertAlign w:val="subscript"/>
          <w:lang w:val="en-US"/>
        </w:rPr>
        <w:t>lf</w:t>
      </w:r>
      <w:proofErr w:type="spellEnd"/>
      <w:r w:rsidR="00D948B7">
        <w:rPr>
          <w:rFonts w:ascii="Calibri" w:eastAsia="Calibri" w:hAnsi="Calibri" w:cs="Times New Roman"/>
          <w:sz w:val="24"/>
          <w:lang w:val="en-US"/>
        </w:rPr>
        <w:t xml:space="preserve">) </w:t>
      </w:r>
      <w:r w:rsidR="00D948B7" w:rsidRPr="00E1203B">
        <w:rPr>
          <w:rFonts w:ascii="Calibri" w:eastAsia="Calibri" w:hAnsi="Calibri" w:cs="Times New Roman"/>
          <w:sz w:val="24"/>
          <w:lang w:val="en-US"/>
        </w:rPr>
        <w:t>and high frequency susceptibility</w:t>
      </w:r>
      <w:r w:rsidR="00D948B7">
        <w:rPr>
          <w:rFonts w:ascii="Calibri" w:eastAsia="Calibri" w:hAnsi="Calibri" w:cs="Times New Roman"/>
          <w:sz w:val="24"/>
          <w:lang w:val="en-US"/>
        </w:rPr>
        <w:t xml:space="preserve"> (</w:t>
      </w:r>
      <w:proofErr w:type="spellStart"/>
      <w:r w:rsidR="00D948B7" w:rsidRPr="00E1203B">
        <w:rPr>
          <w:rFonts w:ascii="Calibri" w:eastAsia="Calibri" w:hAnsi="Calibri" w:cs="Times New Roman"/>
          <w:sz w:val="24"/>
          <w:lang w:val="en-US"/>
        </w:rPr>
        <w:t>χ</w:t>
      </w:r>
      <w:r w:rsidR="00D948B7">
        <w:rPr>
          <w:rFonts w:ascii="Calibri" w:eastAsia="Calibri" w:hAnsi="Calibri" w:cs="Times New Roman"/>
          <w:sz w:val="24"/>
          <w:vertAlign w:val="subscript"/>
          <w:lang w:val="en-US"/>
        </w:rPr>
        <w:t>h</w:t>
      </w:r>
      <w:r w:rsidR="00D948B7" w:rsidRPr="00DC153B">
        <w:rPr>
          <w:rFonts w:ascii="Calibri" w:eastAsia="Calibri" w:hAnsi="Calibri" w:cs="Times New Roman"/>
          <w:sz w:val="24"/>
          <w:vertAlign w:val="subscript"/>
          <w:lang w:val="en-US"/>
        </w:rPr>
        <w:t>f</w:t>
      </w:r>
      <w:proofErr w:type="spellEnd"/>
      <w:r w:rsidR="00D948B7">
        <w:rPr>
          <w:rFonts w:ascii="Calibri" w:eastAsia="Calibri" w:hAnsi="Calibri" w:cs="Times New Roman"/>
          <w:sz w:val="24"/>
          <w:lang w:val="en-US"/>
        </w:rPr>
        <w:t xml:space="preserve">) were taken to determine the percentage frequency dependence </w:t>
      </w:r>
      <w:proofErr w:type="spellStart"/>
      <w:r w:rsidR="00D948B7" w:rsidRPr="00E1203B">
        <w:rPr>
          <w:rFonts w:ascii="Calibri" w:eastAsia="Calibri" w:hAnsi="Calibri" w:cs="Times New Roman"/>
          <w:sz w:val="24"/>
          <w:lang w:val="en-US"/>
        </w:rPr>
        <w:t>χ</w:t>
      </w:r>
      <w:r w:rsidR="00D948B7" w:rsidRPr="00560AA8">
        <w:rPr>
          <w:rFonts w:ascii="Calibri" w:eastAsia="Calibri" w:hAnsi="Calibri" w:cs="Times New Roman"/>
          <w:sz w:val="24"/>
          <w:vertAlign w:val="subscript"/>
          <w:lang w:val="en-US"/>
        </w:rPr>
        <w:t>fd</w:t>
      </w:r>
      <w:proofErr w:type="spellEnd"/>
      <w:r w:rsidR="00D948B7">
        <w:rPr>
          <w:rFonts w:ascii="Calibri" w:eastAsia="Calibri" w:hAnsi="Calibri" w:cs="Times New Roman"/>
          <w:sz w:val="24"/>
          <w:lang w:val="en-US"/>
        </w:rPr>
        <w:t>% by 100*(</w:t>
      </w:r>
      <w:proofErr w:type="spellStart"/>
      <w:r w:rsidR="00D948B7" w:rsidRPr="00E1203B">
        <w:rPr>
          <w:rFonts w:ascii="Calibri" w:eastAsia="Calibri" w:hAnsi="Calibri" w:cs="Times New Roman"/>
          <w:sz w:val="24"/>
          <w:lang w:val="en-US"/>
        </w:rPr>
        <w:t>χ</w:t>
      </w:r>
      <w:r w:rsidR="00D948B7" w:rsidRPr="00DC153B">
        <w:rPr>
          <w:rFonts w:ascii="Calibri" w:eastAsia="Calibri" w:hAnsi="Calibri" w:cs="Times New Roman"/>
          <w:sz w:val="24"/>
          <w:vertAlign w:val="subscript"/>
          <w:lang w:val="en-US"/>
        </w:rPr>
        <w:t>lf</w:t>
      </w:r>
      <w:proofErr w:type="spellEnd"/>
      <w:r w:rsidR="00D948B7">
        <w:rPr>
          <w:rFonts w:ascii="Calibri" w:eastAsia="Calibri" w:hAnsi="Calibri" w:cs="Times New Roman"/>
          <w:sz w:val="24"/>
          <w:lang w:val="en-US"/>
        </w:rPr>
        <w:t>-</w:t>
      </w:r>
      <w:r w:rsidR="00D948B7" w:rsidRPr="00D948B7">
        <w:rPr>
          <w:rFonts w:ascii="Calibri" w:eastAsia="Calibri" w:hAnsi="Calibri" w:cs="Times New Roman"/>
          <w:sz w:val="24"/>
          <w:lang w:val="en-US"/>
        </w:rPr>
        <w:t xml:space="preserve"> </w:t>
      </w:r>
      <w:proofErr w:type="spellStart"/>
      <w:r w:rsidR="00D948B7" w:rsidRPr="00E1203B">
        <w:rPr>
          <w:rFonts w:ascii="Calibri" w:eastAsia="Calibri" w:hAnsi="Calibri" w:cs="Times New Roman"/>
          <w:sz w:val="24"/>
          <w:lang w:val="en-US"/>
        </w:rPr>
        <w:t>χ</w:t>
      </w:r>
      <w:r w:rsidR="00D948B7">
        <w:rPr>
          <w:rFonts w:ascii="Calibri" w:eastAsia="Calibri" w:hAnsi="Calibri" w:cs="Times New Roman"/>
          <w:sz w:val="24"/>
          <w:vertAlign w:val="subscript"/>
          <w:lang w:val="en-US"/>
        </w:rPr>
        <w:t>h</w:t>
      </w:r>
      <w:r w:rsidR="00D948B7" w:rsidRPr="00DC153B">
        <w:rPr>
          <w:rFonts w:ascii="Calibri" w:eastAsia="Calibri" w:hAnsi="Calibri" w:cs="Times New Roman"/>
          <w:sz w:val="24"/>
          <w:vertAlign w:val="subscript"/>
          <w:lang w:val="en-US"/>
        </w:rPr>
        <w:t>f</w:t>
      </w:r>
      <w:proofErr w:type="spellEnd"/>
      <w:r w:rsidR="00D948B7">
        <w:rPr>
          <w:rFonts w:ascii="Calibri" w:eastAsia="Calibri" w:hAnsi="Calibri" w:cs="Times New Roman"/>
          <w:sz w:val="24"/>
          <w:lang w:val="en-US"/>
        </w:rPr>
        <w:t>)/</w:t>
      </w:r>
      <w:proofErr w:type="spellStart"/>
      <w:r w:rsidR="00D948B7" w:rsidRPr="00E1203B">
        <w:rPr>
          <w:rFonts w:ascii="Calibri" w:eastAsia="Calibri" w:hAnsi="Calibri" w:cs="Times New Roman"/>
          <w:sz w:val="24"/>
          <w:lang w:val="en-US"/>
        </w:rPr>
        <w:t>χ</w:t>
      </w:r>
      <w:r w:rsidR="00D948B7" w:rsidRPr="00DC153B">
        <w:rPr>
          <w:rFonts w:ascii="Calibri" w:eastAsia="Calibri" w:hAnsi="Calibri" w:cs="Times New Roman"/>
          <w:sz w:val="24"/>
          <w:vertAlign w:val="subscript"/>
          <w:lang w:val="en-US"/>
        </w:rPr>
        <w:t>lf</w:t>
      </w:r>
      <w:proofErr w:type="spellEnd"/>
      <w:r w:rsidR="00F04AB0">
        <w:rPr>
          <w:rFonts w:ascii="Calibri" w:eastAsia="Calibri" w:hAnsi="Calibri" w:cs="Times New Roman"/>
          <w:sz w:val="24"/>
          <w:lang w:val="en-US"/>
        </w:rPr>
        <w:t xml:space="preserve">. Values of </w:t>
      </w:r>
      <w:r w:rsidR="004C049C" w:rsidRPr="00E1203B">
        <w:rPr>
          <w:rFonts w:ascii="Calibri" w:eastAsia="Calibri" w:hAnsi="Calibri" w:cs="Times New Roman"/>
          <w:sz w:val="24"/>
          <w:lang w:val="en-US"/>
        </w:rPr>
        <w:t>χ</w:t>
      </w:r>
      <w:r w:rsidR="004C049C">
        <w:rPr>
          <w:rFonts w:ascii="Calibri" w:eastAsia="Calibri" w:hAnsi="Calibri" w:cs="Times New Roman"/>
          <w:sz w:val="24"/>
          <w:lang w:val="en-US"/>
        </w:rPr>
        <w:t xml:space="preserve"> (</w:t>
      </w:r>
      <w:proofErr w:type="spellStart"/>
      <w:r w:rsidR="00F04AB0" w:rsidRPr="00E1203B">
        <w:rPr>
          <w:rFonts w:ascii="Calibri" w:eastAsia="Calibri" w:hAnsi="Calibri" w:cs="Times New Roman"/>
          <w:sz w:val="24"/>
          <w:lang w:val="en-US"/>
        </w:rPr>
        <w:t>χ</w:t>
      </w:r>
      <w:r w:rsidR="00F04AB0" w:rsidRPr="00DC153B">
        <w:rPr>
          <w:rFonts w:ascii="Calibri" w:eastAsia="Calibri" w:hAnsi="Calibri" w:cs="Times New Roman"/>
          <w:sz w:val="24"/>
          <w:vertAlign w:val="subscript"/>
          <w:lang w:val="en-US"/>
        </w:rPr>
        <w:t>lf</w:t>
      </w:r>
      <w:proofErr w:type="spellEnd"/>
      <w:r w:rsidR="004C049C">
        <w:rPr>
          <w:rFonts w:ascii="Calibri" w:eastAsia="Calibri" w:hAnsi="Calibri" w:cs="Times New Roman"/>
          <w:sz w:val="24"/>
          <w:lang w:val="en-US"/>
        </w:rPr>
        <w:t>)</w:t>
      </w:r>
      <w:r w:rsidR="00F04AB0">
        <w:rPr>
          <w:rFonts w:ascii="Calibri" w:eastAsia="Calibri" w:hAnsi="Calibri" w:cs="Times New Roman"/>
          <w:sz w:val="24"/>
          <w:lang w:val="en-US"/>
        </w:rPr>
        <w:t xml:space="preserve"> are considered as a measure of magnetic concentration for further analysis. </w:t>
      </w:r>
      <w:r w:rsidR="00F04AB0" w:rsidRPr="00E1203B">
        <w:rPr>
          <w:rFonts w:ascii="Calibri" w:eastAsia="Calibri" w:hAnsi="Calibri" w:cs="Times New Roman"/>
          <w:sz w:val="24"/>
          <w:lang w:val="en-US"/>
        </w:rPr>
        <w:t xml:space="preserve">The frequency dependence </w:t>
      </w:r>
      <w:proofErr w:type="spellStart"/>
      <w:r w:rsidR="00F04AB0" w:rsidRPr="00E1203B">
        <w:rPr>
          <w:rFonts w:ascii="Calibri" w:eastAsia="Calibri" w:hAnsi="Calibri" w:cs="Times New Roman"/>
          <w:sz w:val="24"/>
          <w:lang w:val="en-US"/>
        </w:rPr>
        <w:t>χ</w:t>
      </w:r>
      <w:r w:rsidR="00F04AB0" w:rsidRPr="00560AA8">
        <w:rPr>
          <w:rFonts w:ascii="Calibri" w:eastAsia="Calibri" w:hAnsi="Calibri" w:cs="Times New Roman"/>
          <w:sz w:val="24"/>
          <w:vertAlign w:val="subscript"/>
          <w:lang w:val="en-US"/>
        </w:rPr>
        <w:t>fd</w:t>
      </w:r>
      <w:proofErr w:type="spellEnd"/>
      <w:r w:rsidR="00F04AB0">
        <w:rPr>
          <w:rFonts w:ascii="Calibri" w:eastAsia="Calibri" w:hAnsi="Calibri" w:cs="Times New Roman"/>
          <w:sz w:val="24"/>
          <w:lang w:val="en-US"/>
        </w:rPr>
        <w:t>%</w:t>
      </w:r>
      <w:r w:rsidR="00F04AB0" w:rsidRPr="00E1203B">
        <w:rPr>
          <w:rFonts w:ascii="Calibri" w:eastAsia="Calibri" w:hAnsi="Calibri" w:cs="Times New Roman"/>
          <w:sz w:val="24"/>
          <w:lang w:val="en-US"/>
        </w:rPr>
        <w:t xml:space="preserve"> is particularly useful for detecting the presence of very small,</w:t>
      </w:r>
      <w:r w:rsidR="00F04AB0">
        <w:rPr>
          <w:rFonts w:ascii="Calibri" w:eastAsia="Calibri" w:hAnsi="Calibri" w:cs="Times New Roman"/>
          <w:sz w:val="24"/>
          <w:lang w:val="en-US"/>
        </w:rPr>
        <w:t xml:space="preserve"> superparamagnetic </w:t>
      </w:r>
      <w:r w:rsidR="00F04AB0" w:rsidRPr="00E1203B">
        <w:rPr>
          <w:rFonts w:ascii="Calibri" w:eastAsia="Calibri" w:hAnsi="Calibri" w:cs="Times New Roman"/>
          <w:sz w:val="24"/>
          <w:lang w:val="en-US"/>
        </w:rPr>
        <w:t xml:space="preserve">particles (SP). </w:t>
      </w:r>
      <w:r w:rsidR="00F04AB0">
        <w:rPr>
          <w:rFonts w:ascii="Calibri" w:eastAsia="Calibri" w:hAnsi="Calibri" w:cs="Times New Roman"/>
          <w:sz w:val="24"/>
          <w:lang w:val="en-US"/>
        </w:rPr>
        <w:t>Larger v</w:t>
      </w:r>
      <w:r w:rsidR="00F04AB0" w:rsidRPr="00E1203B">
        <w:rPr>
          <w:rFonts w:ascii="Calibri" w:eastAsia="Calibri" w:hAnsi="Calibri" w:cs="Times New Roman"/>
          <w:sz w:val="24"/>
          <w:lang w:val="en-US"/>
        </w:rPr>
        <w:t>alues (</w:t>
      </w:r>
      <w:r w:rsidR="00F04AB0">
        <w:rPr>
          <w:rFonts w:ascii="Calibri" w:eastAsia="Calibri" w:hAnsi="Calibri" w:cs="Times New Roman"/>
          <w:sz w:val="24"/>
          <w:lang w:val="en-US"/>
        </w:rPr>
        <w:t xml:space="preserve">ca. </w:t>
      </w:r>
      <w:r w:rsidR="00F04AB0" w:rsidRPr="00E1203B">
        <w:rPr>
          <w:rFonts w:ascii="Calibri" w:eastAsia="Calibri" w:hAnsi="Calibri" w:cs="Times New Roman"/>
          <w:sz w:val="24"/>
          <w:lang w:val="en-US"/>
        </w:rPr>
        <w:t>&gt;4%) indicate the presence of a significant amount of SP grains.</w:t>
      </w:r>
    </w:p>
    <w:p w14:paraId="6090CCB2" w14:textId="5BE92E3D" w:rsidR="00977CA7" w:rsidRDefault="00977CA7" w:rsidP="00465756">
      <w:pPr>
        <w:jc w:val="both"/>
        <w:rPr>
          <w:rFonts w:ascii="Calibri" w:eastAsia="Calibri" w:hAnsi="Calibri" w:cs="Times New Roman"/>
          <w:sz w:val="24"/>
          <w:lang w:val="en-US"/>
        </w:rPr>
      </w:pPr>
      <w:r w:rsidRPr="00E1203B">
        <w:rPr>
          <w:rFonts w:ascii="Calibri" w:eastAsia="Calibri" w:hAnsi="Calibri" w:cs="Times New Roman"/>
          <w:sz w:val="24"/>
          <w:lang w:val="en-US"/>
        </w:rPr>
        <w:t>T</w:t>
      </w:r>
      <w:r w:rsidR="0001489B">
        <w:rPr>
          <w:rFonts w:ascii="Calibri" w:eastAsia="Calibri" w:hAnsi="Calibri" w:cs="Times New Roman"/>
          <w:sz w:val="24"/>
          <w:lang w:val="en-US"/>
        </w:rPr>
        <w:t>h</w:t>
      </w:r>
      <w:r w:rsidRPr="00E1203B">
        <w:rPr>
          <w:rFonts w:ascii="Calibri" w:eastAsia="Calibri" w:hAnsi="Calibri" w:cs="Times New Roman"/>
          <w:sz w:val="24"/>
          <w:lang w:val="en-US"/>
        </w:rPr>
        <w:t>e</w:t>
      </w:r>
      <w:r w:rsidR="0001489B">
        <w:rPr>
          <w:rFonts w:ascii="Calibri" w:eastAsia="Calibri" w:hAnsi="Calibri" w:cs="Times New Roman"/>
          <w:sz w:val="24"/>
          <w:lang w:val="en-US"/>
        </w:rPr>
        <w:t xml:space="preserve"> te</w:t>
      </w:r>
      <w:r w:rsidRPr="00E1203B">
        <w:rPr>
          <w:rFonts w:ascii="Calibri" w:eastAsia="Calibri" w:hAnsi="Calibri" w:cs="Times New Roman"/>
          <w:sz w:val="24"/>
          <w:lang w:val="en-US"/>
        </w:rPr>
        <w:t xml:space="preserve">mperature dependence of magnetic susceptibility (χ−T) </w:t>
      </w:r>
      <w:r w:rsidR="004D6C9B">
        <w:rPr>
          <w:rFonts w:ascii="Calibri" w:eastAsia="Calibri" w:hAnsi="Calibri" w:cs="Times New Roman"/>
          <w:sz w:val="24"/>
          <w:lang w:val="en-US"/>
        </w:rPr>
        <w:t>is</w:t>
      </w:r>
      <w:r w:rsidR="004D6C9B" w:rsidRPr="00E1203B">
        <w:rPr>
          <w:rFonts w:ascii="Calibri" w:eastAsia="Calibri" w:hAnsi="Calibri" w:cs="Times New Roman"/>
          <w:sz w:val="24"/>
          <w:lang w:val="en-US"/>
        </w:rPr>
        <w:t xml:space="preserve"> </w:t>
      </w:r>
      <w:r w:rsidRPr="00E1203B">
        <w:rPr>
          <w:rFonts w:ascii="Calibri" w:eastAsia="Calibri" w:hAnsi="Calibri" w:cs="Times New Roman"/>
          <w:sz w:val="24"/>
          <w:lang w:val="en-US"/>
        </w:rPr>
        <w:t xml:space="preserve">widely used </w:t>
      </w:r>
      <w:r w:rsidR="00F04AB0" w:rsidRPr="00E1203B">
        <w:rPr>
          <w:rFonts w:ascii="Calibri" w:eastAsia="Calibri" w:hAnsi="Calibri" w:cs="Times New Roman"/>
          <w:sz w:val="24"/>
          <w:lang w:val="en-US"/>
        </w:rPr>
        <w:t xml:space="preserve">to determine </w:t>
      </w:r>
      <w:r w:rsidR="0001489B">
        <w:rPr>
          <w:rFonts w:ascii="Calibri" w:eastAsia="Calibri" w:hAnsi="Calibri" w:cs="Times New Roman"/>
          <w:sz w:val="24"/>
          <w:lang w:val="en-US"/>
        </w:rPr>
        <w:t xml:space="preserve">the </w:t>
      </w:r>
      <w:r w:rsidR="00F04AB0" w:rsidRPr="00E1203B">
        <w:rPr>
          <w:rFonts w:ascii="Calibri" w:eastAsia="Calibri" w:hAnsi="Calibri" w:cs="Times New Roman"/>
          <w:sz w:val="24"/>
          <w:lang w:val="en-US"/>
        </w:rPr>
        <w:t xml:space="preserve">Curie temperatures (Tc) and </w:t>
      </w:r>
      <w:r w:rsidR="00F04AB0">
        <w:rPr>
          <w:rFonts w:ascii="Calibri" w:eastAsia="Calibri" w:hAnsi="Calibri" w:cs="Times New Roman"/>
          <w:sz w:val="24"/>
          <w:lang w:val="en-US"/>
        </w:rPr>
        <w:t>magnetic</w:t>
      </w:r>
      <w:r w:rsidR="00F04AB0" w:rsidRPr="00E1203B">
        <w:rPr>
          <w:rFonts w:ascii="Calibri" w:eastAsia="Calibri" w:hAnsi="Calibri" w:cs="Times New Roman"/>
          <w:sz w:val="24"/>
          <w:lang w:val="en-US"/>
        </w:rPr>
        <w:t xml:space="preserve"> phase transformations</w:t>
      </w:r>
      <w:r w:rsidR="00F04AB0">
        <w:rPr>
          <w:rFonts w:ascii="Calibri" w:eastAsia="Calibri" w:hAnsi="Calibri" w:cs="Times New Roman"/>
          <w:sz w:val="24"/>
          <w:lang w:val="en-US"/>
        </w:rPr>
        <w:t xml:space="preserve">, and </w:t>
      </w:r>
      <w:r w:rsidRPr="00E1203B">
        <w:rPr>
          <w:rFonts w:ascii="Calibri" w:eastAsia="Calibri" w:hAnsi="Calibri" w:cs="Times New Roman"/>
          <w:sz w:val="24"/>
          <w:lang w:val="en-US"/>
        </w:rPr>
        <w:t xml:space="preserve">to </w:t>
      </w:r>
      <w:r w:rsidR="00F04AB0">
        <w:rPr>
          <w:rFonts w:ascii="Calibri" w:eastAsia="Calibri" w:hAnsi="Calibri" w:cs="Times New Roman"/>
          <w:sz w:val="24"/>
          <w:lang w:val="en-US"/>
        </w:rPr>
        <w:t>further characterize</w:t>
      </w:r>
      <w:r w:rsidRPr="00E1203B">
        <w:rPr>
          <w:rFonts w:ascii="Calibri" w:eastAsia="Calibri" w:hAnsi="Calibri" w:cs="Times New Roman"/>
          <w:sz w:val="24"/>
          <w:lang w:val="en-US"/>
        </w:rPr>
        <w:t xml:space="preserve"> magnetic mineralogy </w:t>
      </w:r>
      <w:r w:rsidR="00F04AB0">
        <w:rPr>
          <w:rFonts w:ascii="Calibri" w:eastAsia="Calibri" w:hAnsi="Calibri" w:cs="Times New Roman"/>
          <w:sz w:val="24"/>
          <w:lang w:val="en-US"/>
        </w:rPr>
        <w:t xml:space="preserve">through changes </w:t>
      </w:r>
      <w:r w:rsidRPr="00E1203B">
        <w:rPr>
          <w:rFonts w:ascii="Calibri" w:eastAsia="Calibri" w:hAnsi="Calibri" w:cs="Times New Roman"/>
          <w:sz w:val="24"/>
          <w:lang w:val="en-US"/>
        </w:rPr>
        <w:t xml:space="preserve">during heating (Liu, 2005). Based on Tc one can identify different magnetic minerals, such as magnetite, hematite, goethite, </w:t>
      </w:r>
      <w:proofErr w:type="spellStart"/>
      <w:r w:rsidRPr="00E1203B">
        <w:rPr>
          <w:rFonts w:ascii="Calibri" w:eastAsia="Calibri" w:hAnsi="Calibri" w:cs="Times New Roman"/>
          <w:sz w:val="24"/>
          <w:lang w:val="en-US"/>
        </w:rPr>
        <w:t>pyrrhotite</w:t>
      </w:r>
      <w:proofErr w:type="spellEnd"/>
      <w:r w:rsidRPr="00E1203B">
        <w:rPr>
          <w:rFonts w:ascii="Calibri" w:eastAsia="Calibri" w:hAnsi="Calibri" w:cs="Times New Roman"/>
          <w:sz w:val="24"/>
          <w:lang w:val="en-US"/>
        </w:rPr>
        <w:t xml:space="preserve"> and </w:t>
      </w:r>
      <w:proofErr w:type="spellStart"/>
      <w:r w:rsidRPr="00E1203B">
        <w:rPr>
          <w:rFonts w:ascii="Calibri" w:eastAsia="Calibri" w:hAnsi="Calibri" w:cs="Times New Roman"/>
          <w:sz w:val="24"/>
          <w:lang w:val="en-US"/>
        </w:rPr>
        <w:t>greigite</w:t>
      </w:r>
      <w:proofErr w:type="spellEnd"/>
      <w:r w:rsidRPr="00E1203B">
        <w:rPr>
          <w:rFonts w:ascii="Calibri" w:eastAsia="Calibri" w:hAnsi="Calibri" w:cs="Times New Roman"/>
          <w:sz w:val="24"/>
          <w:lang w:val="en-US"/>
        </w:rPr>
        <w:t xml:space="preserve">. </w:t>
      </w:r>
      <w:r w:rsidR="00F04AB0">
        <w:rPr>
          <w:rFonts w:ascii="Calibri" w:eastAsia="Calibri" w:hAnsi="Calibri" w:cs="Times New Roman"/>
          <w:sz w:val="24"/>
          <w:lang w:val="en-US"/>
        </w:rPr>
        <w:t xml:space="preserve">The presence of </w:t>
      </w:r>
      <w:proofErr w:type="spellStart"/>
      <w:r w:rsidR="00F04AB0">
        <w:rPr>
          <w:rFonts w:ascii="Calibri" w:eastAsia="Calibri" w:hAnsi="Calibri" w:cs="Times New Roman"/>
          <w:sz w:val="24"/>
          <w:lang w:val="en-US"/>
        </w:rPr>
        <w:t>maghemite</w:t>
      </w:r>
      <w:proofErr w:type="spellEnd"/>
      <w:r w:rsidR="00F04AB0">
        <w:rPr>
          <w:rFonts w:ascii="Calibri" w:eastAsia="Calibri" w:hAnsi="Calibri" w:cs="Times New Roman"/>
          <w:sz w:val="24"/>
          <w:lang w:val="en-US"/>
        </w:rPr>
        <w:t xml:space="preserve"> can be seen by its </w:t>
      </w:r>
      <w:r w:rsidR="00F04AB0">
        <w:rPr>
          <w:rFonts w:ascii="Calibri" w:eastAsia="Calibri" w:hAnsi="Calibri" w:cs="Times New Roman"/>
          <w:sz w:val="24"/>
          <w:lang w:val="en-US"/>
        </w:rPr>
        <w:lastRenderedPageBreak/>
        <w:t>destruction</w:t>
      </w:r>
      <w:r w:rsidR="0001489B">
        <w:rPr>
          <w:rFonts w:ascii="Calibri" w:eastAsia="Calibri" w:hAnsi="Calibri" w:cs="Times New Roman"/>
          <w:sz w:val="24"/>
          <w:lang w:val="en-US"/>
        </w:rPr>
        <w:t xml:space="preserve"> at</w:t>
      </w:r>
      <w:r w:rsidR="00F04AB0">
        <w:rPr>
          <w:rFonts w:ascii="Calibri" w:eastAsia="Calibri" w:hAnsi="Calibri" w:cs="Times New Roman"/>
          <w:sz w:val="24"/>
          <w:lang w:val="en-US"/>
        </w:rPr>
        <w:t xml:space="preserve"> between about 300-400 °C. </w:t>
      </w:r>
      <w:r w:rsidR="00465756" w:rsidRPr="00E1203B">
        <w:rPr>
          <w:rFonts w:ascii="Calibri" w:eastAsia="Calibri" w:hAnsi="Calibri" w:cs="Times New Roman"/>
          <w:sz w:val="24"/>
          <w:lang w:val="en-US"/>
        </w:rPr>
        <w:t xml:space="preserve">The MFK1 </w:t>
      </w:r>
      <w:proofErr w:type="spellStart"/>
      <w:r w:rsidR="00465756" w:rsidRPr="00E1203B">
        <w:rPr>
          <w:rFonts w:ascii="Calibri" w:eastAsia="Calibri" w:hAnsi="Calibri" w:cs="Times New Roman"/>
          <w:sz w:val="24"/>
          <w:lang w:val="en-US"/>
        </w:rPr>
        <w:t>Kappabridge</w:t>
      </w:r>
      <w:proofErr w:type="spellEnd"/>
      <w:r w:rsidR="00465756" w:rsidRPr="00E1203B">
        <w:rPr>
          <w:rFonts w:ascii="Calibri" w:eastAsia="Calibri" w:hAnsi="Calibri" w:cs="Times New Roman"/>
          <w:sz w:val="24"/>
          <w:lang w:val="en-US"/>
        </w:rPr>
        <w:t xml:space="preserve"> </w:t>
      </w:r>
      <w:r w:rsidR="00B968A0">
        <w:rPr>
          <w:rFonts w:ascii="Calibri" w:eastAsia="Calibri" w:hAnsi="Calibri" w:cs="Times New Roman"/>
          <w:sz w:val="24"/>
          <w:lang w:val="en-US"/>
        </w:rPr>
        <w:t xml:space="preserve">with an attached heating unit </w:t>
      </w:r>
      <w:r w:rsidR="00465756" w:rsidRPr="00E1203B">
        <w:rPr>
          <w:rFonts w:ascii="Calibri" w:eastAsia="Calibri" w:hAnsi="Calibri" w:cs="Times New Roman"/>
          <w:sz w:val="24"/>
          <w:lang w:val="en-US"/>
        </w:rPr>
        <w:t xml:space="preserve">was used to </w:t>
      </w:r>
      <w:r w:rsidR="0001489B" w:rsidRPr="00E1203B">
        <w:rPr>
          <w:rFonts w:ascii="Calibri" w:eastAsia="Calibri" w:hAnsi="Calibri" w:cs="Times New Roman"/>
          <w:sz w:val="24"/>
          <w:lang w:val="en-US"/>
        </w:rPr>
        <w:t>de</w:t>
      </w:r>
      <w:r w:rsidR="0001489B">
        <w:rPr>
          <w:rFonts w:ascii="Calibri" w:eastAsia="Calibri" w:hAnsi="Calibri" w:cs="Times New Roman"/>
          <w:sz w:val="24"/>
          <w:lang w:val="en-US"/>
        </w:rPr>
        <w:t>lineate</w:t>
      </w:r>
      <w:r w:rsidR="0001489B" w:rsidRPr="00E1203B">
        <w:rPr>
          <w:rFonts w:ascii="Calibri" w:eastAsia="Calibri" w:hAnsi="Calibri" w:cs="Times New Roman"/>
          <w:sz w:val="24"/>
          <w:lang w:val="en-US"/>
        </w:rPr>
        <w:t xml:space="preserve"> </w:t>
      </w:r>
      <w:r w:rsidR="00B968A0">
        <w:rPr>
          <w:rFonts w:ascii="Calibri" w:eastAsia="Calibri" w:hAnsi="Calibri" w:cs="Times New Roman"/>
          <w:sz w:val="24"/>
          <w:lang w:val="en-US"/>
        </w:rPr>
        <w:t>the thermomagnetic χ−</w:t>
      </w:r>
      <w:r w:rsidR="00B968A0" w:rsidRPr="00E1203B">
        <w:rPr>
          <w:rFonts w:ascii="Calibri" w:eastAsia="Calibri" w:hAnsi="Calibri" w:cs="Times New Roman"/>
          <w:sz w:val="24"/>
          <w:lang w:val="en-US"/>
        </w:rPr>
        <w:t>T</w:t>
      </w:r>
      <w:r w:rsidR="00B968A0">
        <w:rPr>
          <w:rFonts w:ascii="Calibri" w:eastAsia="Calibri" w:hAnsi="Calibri" w:cs="Times New Roman"/>
          <w:sz w:val="24"/>
          <w:lang w:val="en-US"/>
        </w:rPr>
        <w:t xml:space="preserve"> curves</w:t>
      </w:r>
      <w:r w:rsidR="003E6C5B">
        <w:rPr>
          <w:rFonts w:ascii="Calibri" w:eastAsia="Calibri" w:hAnsi="Calibri" w:cs="Times New Roman"/>
          <w:sz w:val="24"/>
          <w:lang w:val="en-US"/>
        </w:rPr>
        <w:t>.</w:t>
      </w:r>
    </w:p>
    <w:p w14:paraId="73B01E5D" w14:textId="7CE959F0" w:rsidR="003E6C5B" w:rsidRPr="00E1203B" w:rsidRDefault="003E6C5B" w:rsidP="00465756">
      <w:pPr>
        <w:jc w:val="both"/>
        <w:rPr>
          <w:rFonts w:ascii="Calibri" w:eastAsia="Calibri" w:hAnsi="Calibri" w:cs="Times New Roman"/>
          <w:sz w:val="24"/>
          <w:lang w:val="en-US"/>
        </w:rPr>
      </w:pPr>
      <w:r>
        <w:rPr>
          <w:rFonts w:ascii="Calibri" w:eastAsia="Calibri" w:hAnsi="Calibri" w:cs="Times New Roman"/>
          <w:sz w:val="24"/>
          <w:lang w:val="en-US"/>
        </w:rPr>
        <w:t>The S-ratio is a simple measure of relative soft magnetic (as magnetite) and hard magnetic (hematite, goethite) fractions. This ratio is determined</w:t>
      </w:r>
      <w:r w:rsidR="00C17C9A">
        <w:rPr>
          <w:rFonts w:ascii="Calibri" w:eastAsia="Calibri" w:hAnsi="Calibri" w:cs="Times New Roman"/>
          <w:sz w:val="24"/>
          <w:lang w:val="en-US"/>
        </w:rPr>
        <w:t xml:space="preserve"> from isothermal </w:t>
      </w:r>
      <w:proofErr w:type="spellStart"/>
      <w:r w:rsidR="00C17C9A">
        <w:rPr>
          <w:rFonts w:ascii="Calibri" w:eastAsia="Calibri" w:hAnsi="Calibri" w:cs="Times New Roman"/>
          <w:sz w:val="24"/>
          <w:lang w:val="en-US"/>
        </w:rPr>
        <w:t>remanent</w:t>
      </w:r>
      <w:proofErr w:type="spellEnd"/>
      <w:r w:rsidR="00C17C9A">
        <w:rPr>
          <w:rFonts w:ascii="Calibri" w:eastAsia="Calibri" w:hAnsi="Calibri" w:cs="Times New Roman"/>
          <w:sz w:val="24"/>
          <w:lang w:val="en-US"/>
        </w:rPr>
        <w:t xml:space="preserve"> magne</w:t>
      </w:r>
      <w:r>
        <w:rPr>
          <w:rFonts w:ascii="Calibri" w:eastAsia="Calibri" w:hAnsi="Calibri" w:cs="Times New Roman"/>
          <w:sz w:val="24"/>
          <w:lang w:val="en-US"/>
        </w:rPr>
        <w:t>tizations (IRM)</w:t>
      </w:r>
      <w:r w:rsidR="00C17C9A">
        <w:rPr>
          <w:rFonts w:ascii="Calibri" w:eastAsia="Calibri" w:hAnsi="Calibri" w:cs="Times New Roman"/>
          <w:sz w:val="24"/>
          <w:lang w:val="en-US"/>
        </w:rPr>
        <w:t xml:space="preserve"> in opposite directions</w:t>
      </w:r>
      <w:r>
        <w:rPr>
          <w:rFonts w:ascii="Calibri" w:eastAsia="Calibri" w:hAnsi="Calibri" w:cs="Times New Roman"/>
          <w:sz w:val="24"/>
          <w:lang w:val="en-US"/>
        </w:rPr>
        <w:t>. A</w:t>
      </w:r>
      <w:r w:rsidR="00C17C9A">
        <w:rPr>
          <w:rFonts w:ascii="Calibri" w:eastAsia="Calibri" w:hAnsi="Calibri" w:cs="Times New Roman"/>
          <w:sz w:val="24"/>
          <w:lang w:val="en-US"/>
        </w:rPr>
        <w:t xml:space="preserve"> saturation IRM (SIRM) was</w:t>
      </w:r>
      <w:r>
        <w:rPr>
          <w:rFonts w:ascii="Calibri" w:eastAsia="Calibri" w:hAnsi="Calibri" w:cs="Times New Roman"/>
          <w:sz w:val="24"/>
          <w:lang w:val="en-US"/>
        </w:rPr>
        <w:t xml:space="preserve"> imparted in a </w:t>
      </w:r>
      <w:r w:rsidR="00C17C9A">
        <w:rPr>
          <w:rFonts w:ascii="Calibri" w:eastAsia="Calibri" w:hAnsi="Calibri" w:cs="Times New Roman"/>
          <w:sz w:val="24"/>
          <w:lang w:val="en-US"/>
        </w:rPr>
        <w:t>1.0 T</w:t>
      </w:r>
      <w:r>
        <w:rPr>
          <w:rFonts w:ascii="Calibri" w:eastAsia="Calibri" w:hAnsi="Calibri" w:cs="Times New Roman"/>
          <w:sz w:val="24"/>
          <w:lang w:val="en-US"/>
        </w:rPr>
        <w:t xml:space="preserve"> </w:t>
      </w:r>
      <w:r w:rsidR="00C17C9A">
        <w:rPr>
          <w:rFonts w:ascii="Calibri" w:eastAsia="Calibri" w:hAnsi="Calibri" w:cs="Times New Roman"/>
          <w:sz w:val="24"/>
          <w:lang w:val="en-US"/>
        </w:rPr>
        <w:t xml:space="preserve">pulse </w:t>
      </w:r>
      <w:r>
        <w:rPr>
          <w:rFonts w:ascii="Calibri" w:eastAsia="Calibri" w:hAnsi="Calibri" w:cs="Times New Roman"/>
          <w:sz w:val="24"/>
          <w:lang w:val="en-US"/>
        </w:rPr>
        <w:t>magnetic field</w:t>
      </w:r>
      <w:r w:rsidR="0024649C">
        <w:rPr>
          <w:rFonts w:ascii="Calibri" w:eastAsia="Calibri" w:hAnsi="Calibri" w:cs="Times New Roman"/>
          <w:sz w:val="24"/>
          <w:lang w:val="en-US"/>
        </w:rPr>
        <w:t xml:space="preserve"> using an MMPM9 pulse magnetizer (Magnetic Measurements LTD, Lancashire, UK)</w:t>
      </w:r>
      <w:r w:rsidR="00C17C9A">
        <w:rPr>
          <w:rFonts w:ascii="Calibri" w:eastAsia="Calibri" w:hAnsi="Calibri" w:cs="Times New Roman"/>
          <w:sz w:val="24"/>
          <w:lang w:val="en-US"/>
        </w:rPr>
        <w:t xml:space="preserve">, and afterwards </w:t>
      </w:r>
      <w:r w:rsidR="0001489B">
        <w:rPr>
          <w:rFonts w:ascii="Calibri" w:eastAsia="Calibri" w:hAnsi="Calibri" w:cs="Times New Roman"/>
          <w:sz w:val="24"/>
          <w:lang w:val="en-US"/>
        </w:rPr>
        <w:t xml:space="preserve">a </w:t>
      </w:r>
      <w:r w:rsidR="00C17C9A">
        <w:rPr>
          <w:rFonts w:ascii="Calibri" w:eastAsia="Calibri" w:hAnsi="Calibri" w:cs="Times New Roman"/>
          <w:sz w:val="24"/>
          <w:lang w:val="en-US"/>
        </w:rPr>
        <w:t xml:space="preserve">reverse field of 0.3 T </w:t>
      </w:r>
      <w:r w:rsidR="0024649C">
        <w:rPr>
          <w:rFonts w:ascii="Calibri" w:eastAsia="Calibri" w:hAnsi="Calibri" w:cs="Times New Roman"/>
          <w:sz w:val="24"/>
          <w:lang w:val="en-US"/>
        </w:rPr>
        <w:t xml:space="preserve">was </w:t>
      </w:r>
      <w:r w:rsidR="00C17C9A">
        <w:rPr>
          <w:rFonts w:ascii="Calibri" w:eastAsia="Calibri" w:hAnsi="Calibri" w:cs="Times New Roman"/>
          <w:sz w:val="24"/>
          <w:lang w:val="en-US"/>
        </w:rPr>
        <w:t>applied producing an</w:t>
      </w:r>
      <w:r>
        <w:rPr>
          <w:rFonts w:ascii="Calibri" w:eastAsia="Calibri" w:hAnsi="Calibri" w:cs="Times New Roman"/>
          <w:sz w:val="24"/>
          <w:lang w:val="en-US"/>
        </w:rPr>
        <w:t xml:space="preserve"> IRM</w:t>
      </w:r>
      <w:r w:rsidR="00C17C9A" w:rsidRPr="008662CA">
        <w:rPr>
          <w:rFonts w:ascii="Calibri" w:eastAsia="Calibri" w:hAnsi="Calibri" w:cs="Times New Roman"/>
          <w:sz w:val="24"/>
          <w:vertAlign w:val="subscript"/>
          <w:lang w:val="en-US"/>
        </w:rPr>
        <w:t>-0.3T</w:t>
      </w:r>
      <w:r w:rsidR="00C17C9A">
        <w:rPr>
          <w:rFonts w:ascii="Calibri" w:eastAsia="Calibri" w:hAnsi="Calibri" w:cs="Times New Roman"/>
          <w:sz w:val="24"/>
          <w:lang w:val="en-US"/>
        </w:rPr>
        <w:t xml:space="preserve">. </w:t>
      </w:r>
      <w:r w:rsidR="0024649C">
        <w:rPr>
          <w:rFonts w:ascii="Calibri" w:eastAsia="Calibri" w:hAnsi="Calibri" w:cs="Times New Roman"/>
          <w:sz w:val="24"/>
          <w:lang w:val="en-US"/>
        </w:rPr>
        <w:t xml:space="preserve">The resulting remanence values were determined with a </w:t>
      </w:r>
      <w:proofErr w:type="spellStart"/>
      <w:r w:rsidR="0024649C">
        <w:rPr>
          <w:rFonts w:ascii="Calibri" w:eastAsia="Calibri" w:hAnsi="Calibri" w:cs="Times New Roman"/>
          <w:sz w:val="24"/>
          <w:lang w:val="en-US"/>
        </w:rPr>
        <w:t>Minispin</w:t>
      </w:r>
      <w:proofErr w:type="spellEnd"/>
      <w:r w:rsidR="0024649C">
        <w:rPr>
          <w:rFonts w:ascii="Calibri" w:eastAsia="Calibri" w:hAnsi="Calibri" w:cs="Times New Roman"/>
          <w:sz w:val="24"/>
          <w:lang w:val="en-US"/>
        </w:rPr>
        <w:t xml:space="preserve"> magnetometer (</w:t>
      </w:r>
      <w:proofErr w:type="spellStart"/>
      <w:r w:rsidR="0024649C">
        <w:rPr>
          <w:rFonts w:ascii="Calibri" w:eastAsia="Calibri" w:hAnsi="Calibri" w:cs="Times New Roman"/>
          <w:sz w:val="24"/>
          <w:lang w:val="en-US"/>
        </w:rPr>
        <w:t>Molspin</w:t>
      </w:r>
      <w:proofErr w:type="spellEnd"/>
      <w:r w:rsidR="0024649C">
        <w:rPr>
          <w:rFonts w:ascii="Calibri" w:eastAsia="Calibri" w:hAnsi="Calibri" w:cs="Times New Roman"/>
          <w:sz w:val="24"/>
          <w:lang w:val="en-US"/>
        </w:rPr>
        <w:t xml:space="preserve"> LTD, UK; </w:t>
      </w:r>
      <w:r w:rsidR="00E41769">
        <w:rPr>
          <w:rFonts w:ascii="Calibri" w:eastAsia="Calibri" w:hAnsi="Calibri" w:cs="Times New Roman"/>
          <w:sz w:val="24"/>
          <w:lang w:val="en-US"/>
        </w:rPr>
        <w:t>company withdrawn</w:t>
      </w:r>
      <w:r w:rsidR="0024649C">
        <w:rPr>
          <w:rFonts w:ascii="Calibri" w:eastAsia="Calibri" w:hAnsi="Calibri" w:cs="Times New Roman"/>
          <w:sz w:val="24"/>
          <w:lang w:val="en-US"/>
        </w:rPr>
        <w:t xml:space="preserve">). </w:t>
      </w:r>
      <w:r w:rsidR="00C17C9A">
        <w:rPr>
          <w:rFonts w:ascii="Calibri" w:eastAsia="Calibri" w:hAnsi="Calibri" w:cs="Times New Roman"/>
          <w:sz w:val="24"/>
          <w:lang w:val="en-US"/>
        </w:rPr>
        <w:t>The S-ratio results from IRM</w:t>
      </w:r>
      <w:r w:rsidR="00C17C9A" w:rsidRPr="00467D63">
        <w:rPr>
          <w:rFonts w:ascii="Calibri" w:eastAsia="Calibri" w:hAnsi="Calibri" w:cs="Times New Roman"/>
          <w:sz w:val="24"/>
          <w:vertAlign w:val="subscript"/>
          <w:lang w:val="en-US"/>
        </w:rPr>
        <w:t>-0.3T</w:t>
      </w:r>
      <w:r w:rsidR="00C17C9A">
        <w:rPr>
          <w:rFonts w:ascii="Calibri" w:eastAsia="Calibri" w:hAnsi="Calibri" w:cs="Times New Roman"/>
          <w:sz w:val="24"/>
          <w:lang w:val="en-US"/>
        </w:rPr>
        <w:t xml:space="preserve"> /SIRM.</w:t>
      </w:r>
      <w:r w:rsidR="0024649C">
        <w:rPr>
          <w:rFonts w:ascii="Calibri" w:eastAsia="Calibri" w:hAnsi="Calibri" w:cs="Times New Roman"/>
          <w:sz w:val="24"/>
          <w:lang w:val="en-US"/>
        </w:rPr>
        <w:t xml:space="preserve"> </w:t>
      </w:r>
    </w:p>
    <w:p w14:paraId="12157605" w14:textId="77777777" w:rsidR="00C415B4" w:rsidRPr="00E1203B" w:rsidRDefault="00C415B4" w:rsidP="008F6E93">
      <w:pPr>
        <w:jc w:val="both"/>
        <w:rPr>
          <w:rFonts w:ascii="Calibri" w:eastAsia="Calibri" w:hAnsi="Calibri" w:cs="Times New Roman"/>
          <w:b/>
          <w:sz w:val="24"/>
          <w:lang w:val="en-US"/>
        </w:rPr>
      </w:pPr>
      <w:r w:rsidRPr="00E1203B">
        <w:rPr>
          <w:rFonts w:ascii="Calibri" w:eastAsia="Calibri" w:hAnsi="Calibri" w:cs="Times New Roman"/>
          <w:b/>
          <w:sz w:val="24"/>
          <w:lang w:val="en-US"/>
        </w:rPr>
        <w:t>ICP-MS analysis of elements</w:t>
      </w:r>
    </w:p>
    <w:p w14:paraId="04210F1E" w14:textId="45887DDF" w:rsidR="0061033B" w:rsidRPr="00E1203B" w:rsidRDefault="001E3908" w:rsidP="0083039F">
      <w:pPr>
        <w:jc w:val="both"/>
        <w:rPr>
          <w:rFonts w:ascii="Calibri" w:eastAsia="Calibri" w:hAnsi="Calibri" w:cs="Times New Roman"/>
          <w:sz w:val="24"/>
          <w:lang w:val="en-US"/>
        </w:rPr>
      </w:pPr>
      <w:r w:rsidRPr="00E1203B">
        <w:rPr>
          <w:rFonts w:ascii="Calibri" w:eastAsia="Calibri" w:hAnsi="Calibri" w:cs="Times New Roman"/>
          <w:sz w:val="24"/>
          <w:lang w:val="en-US"/>
        </w:rPr>
        <w:t xml:space="preserve">Aliquots of approximately 0.1 g of the powder </w:t>
      </w:r>
      <w:r w:rsidR="007768B2">
        <w:rPr>
          <w:rFonts w:ascii="Calibri" w:eastAsia="Calibri" w:hAnsi="Calibri" w:cs="Times New Roman"/>
          <w:sz w:val="24"/>
          <w:lang w:val="en-US"/>
        </w:rPr>
        <w:t>sediment</w:t>
      </w:r>
      <w:r w:rsidR="007768B2" w:rsidRPr="00E1203B">
        <w:rPr>
          <w:rFonts w:ascii="Calibri" w:eastAsia="Calibri" w:hAnsi="Calibri" w:cs="Times New Roman"/>
          <w:sz w:val="24"/>
          <w:lang w:val="en-US"/>
        </w:rPr>
        <w:t xml:space="preserve"> </w:t>
      </w:r>
      <w:r w:rsidRPr="00E1203B">
        <w:rPr>
          <w:rFonts w:ascii="Calibri" w:eastAsia="Calibri" w:hAnsi="Calibri" w:cs="Times New Roman"/>
          <w:sz w:val="24"/>
          <w:lang w:val="en-US"/>
        </w:rPr>
        <w:t>sample</w:t>
      </w:r>
      <w:r w:rsidR="00B968A0">
        <w:rPr>
          <w:rFonts w:ascii="Calibri" w:eastAsia="Calibri" w:hAnsi="Calibri" w:cs="Times New Roman"/>
          <w:sz w:val="24"/>
          <w:lang w:val="en-US"/>
        </w:rPr>
        <w:t>s</w:t>
      </w:r>
      <w:r w:rsidRPr="00E1203B">
        <w:rPr>
          <w:rFonts w:ascii="Calibri" w:eastAsia="Calibri" w:hAnsi="Calibri" w:cs="Times New Roman"/>
          <w:sz w:val="24"/>
          <w:lang w:val="en-US"/>
        </w:rPr>
        <w:t xml:space="preserve"> were </w:t>
      </w:r>
      <w:r w:rsidR="0083039F">
        <w:rPr>
          <w:rFonts w:ascii="Calibri" w:eastAsia="Calibri" w:hAnsi="Calibri" w:cs="Times New Roman"/>
          <w:sz w:val="24"/>
          <w:lang w:val="en-US"/>
        </w:rPr>
        <w:t xml:space="preserve">digested </w:t>
      </w:r>
      <w:r w:rsidRPr="00E1203B">
        <w:rPr>
          <w:rFonts w:ascii="Calibri" w:eastAsia="Calibri" w:hAnsi="Calibri" w:cs="Times New Roman"/>
          <w:sz w:val="24"/>
          <w:lang w:val="en-US"/>
        </w:rPr>
        <w:t xml:space="preserve">with 2.5 mL of </w:t>
      </w:r>
      <w:proofErr w:type="spellStart"/>
      <w:r w:rsidRPr="00E1203B">
        <w:rPr>
          <w:rFonts w:ascii="Calibri" w:eastAsia="Calibri" w:hAnsi="Calibri" w:cs="Times New Roman"/>
          <w:sz w:val="24"/>
          <w:lang w:val="en-US"/>
        </w:rPr>
        <w:t>Suprapur</w:t>
      </w:r>
      <w:proofErr w:type="spellEnd"/>
      <w:r w:rsidRPr="00E1203B">
        <w:rPr>
          <w:rFonts w:ascii="Calibri" w:eastAsia="Calibri" w:hAnsi="Calibri" w:cs="Times New Roman"/>
          <w:sz w:val="24"/>
          <w:lang w:val="en-US"/>
        </w:rPr>
        <w:t xml:space="preserve">® nitric acid and 7.5 mL of </w:t>
      </w:r>
      <w:proofErr w:type="spellStart"/>
      <w:r w:rsidRPr="00E1203B">
        <w:rPr>
          <w:rFonts w:ascii="Calibri" w:eastAsia="Calibri" w:hAnsi="Calibri" w:cs="Times New Roman"/>
          <w:sz w:val="24"/>
          <w:lang w:val="en-US"/>
        </w:rPr>
        <w:t>Puriss</w:t>
      </w:r>
      <w:proofErr w:type="spellEnd"/>
      <w:r w:rsidRPr="00E1203B">
        <w:rPr>
          <w:rFonts w:ascii="Calibri" w:eastAsia="Calibri" w:hAnsi="Calibri" w:cs="Times New Roman"/>
          <w:sz w:val="24"/>
          <w:lang w:val="en-US"/>
        </w:rPr>
        <w:t xml:space="preserve">® hydrochloric acid and heated for half an hour at 1000 W in an Anton Paar </w:t>
      </w:r>
      <w:proofErr w:type="spellStart"/>
      <w:r w:rsidRPr="00E1203B">
        <w:rPr>
          <w:rFonts w:ascii="Calibri" w:eastAsia="Calibri" w:hAnsi="Calibri" w:cs="Times New Roman"/>
          <w:sz w:val="24"/>
          <w:lang w:val="en-US"/>
        </w:rPr>
        <w:t>Multiwave</w:t>
      </w:r>
      <w:proofErr w:type="spellEnd"/>
      <w:r w:rsidRPr="00E1203B">
        <w:rPr>
          <w:rFonts w:ascii="Calibri" w:eastAsia="Calibri" w:hAnsi="Calibri" w:cs="Times New Roman"/>
          <w:sz w:val="24"/>
          <w:lang w:val="en-US"/>
        </w:rPr>
        <w:t xml:space="preserve"> 3000 oven (Graz, Austria)</w:t>
      </w:r>
      <w:r w:rsidR="00B968A0">
        <w:rPr>
          <w:rFonts w:ascii="Calibri" w:eastAsia="Calibri" w:hAnsi="Calibri" w:cs="Times New Roman"/>
          <w:sz w:val="24"/>
          <w:lang w:val="en-US"/>
        </w:rPr>
        <w:t>,</w:t>
      </w:r>
      <w:r w:rsidRPr="00E1203B">
        <w:rPr>
          <w:rFonts w:ascii="Calibri" w:eastAsia="Calibri" w:hAnsi="Calibri" w:cs="Times New Roman"/>
          <w:sz w:val="24"/>
          <w:lang w:val="en-US"/>
        </w:rPr>
        <w:t xml:space="preserve"> </w:t>
      </w:r>
      <w:r w:rsidR="00B968A0">
        <w:rPr>
          <w:rFonts w:ascii="Calibri" w:eastAsia="Calibri" w:hAnsi="Calibri" w:cs="Times New Roman"/>
          <w:sz w:val="24"/>
          <w:lang w:val="en-US"/>
        </w:rPr>
        <w:t xml:space="preserve">followed by </w:t>
      </w:r>
      <w:r w:rsidRPr="00E1203B">
        <w:rPr>
          <w:rFonts w:ascii="Calibri" w:eastAsia="Calibri" w:hAnsi="Calibri" w:cs="Times New Roman"/>
          <w:sz w:val="24"/>
          <w:lang w:val="en-US"/>
        </w:rPr>
        <w:t xml:space="preserve">ISO 11466 </w:t>
      </w:r>
      <w:r w:rsidR="00B968A0">
        <w:rPr>
          <w:rFonts w:ascii="Calibri" w:eastAsia="Calibri" w:hAnsi="Calibri" w:cs="Times New Roman"/>
          <w:sz w:val="24"/>
          <w:lang w:val="en-US"/>
        </w:rPr>
        <w:t xml:space="preserve">processing </w:t>
      </w:r>
      <w:r w:rsidRPr="00E1203B">
        <w:rPr>
          <w:rFonts w:ascii="Calibri" w:eastAsia="Calibri" w:hAnsi="Calibri" w:cs="Times New Roman"/>
          <w:sz w:val="24"/>
          <w:lang w:val="en-US"/>
        </w:rPr>
        <w:t>(</w:t>
      </w:r>
      <w:r w:rsidR="00B968A0">
        <w:rPr>
          <w:rFonts w:ascii="Calibri" w:eastAsia="Calibri" w:hAnsi="Calibri" w:cs="Times New Roman"/>
          <w:sz w:val="24"/>
          <w:lang w:val="en-US"/>
        </w:rPr>
        <w:t>s</w:t>
      </w:r>
      <w:r w:rsidRPr="00E1203B">
        <w:rPr>
          <w:rFonts w:ascii="Calibri" w:eastAsia="Calibri" w:hAnsi="Calibri" w:cs="Times New Roman"/>
          <w:sz w:val="24"/>
          <w:lang w:val="en-US"/>
        </w:rPr>
        <w:t>oil quality-</w:t>
      </w:r>
      <w:r w:rsidR="00B968A0">
        <w:rPr>
          <w:rFonts w:ascii="Calibri" w:eastAsia="Calibri" w:hAnsi="Calibri" w:cs="Times New Roman"/>
          <w:sz w:val="24"/>
          <w:lang w:val="en-US"/>
        </w:rPr>
        <w:t>e</w:t>
      </w:r>
      <w:r w:rsidRPr="00E1203B">
        <w:rPr>
          <w:rFonts w:ascii="Calibri" w:eastAsia="Calibri" w:hAnsi="Calibri" w:cs="Times New Roman"/>
          <w:sz w:val="24"/>
          <w:lang w:val="en-US"/>
        </w:rPr>
        <w:t xml:space="preserve">xtraction of trace elements soluble in aqua </w:t>
      </w:r>
      <w:proofErr w:type="spellStart"/>
      <w:r w:rsidRPr="00E1203B">
        <w:rPr>
          <w:rFonts w:ascii="Calibri" w:eastAsia="Calibri" w:hAnsi="Calibri" w:cs="Times New Roman"/>
          <w:sz w:val="24"/>
          <w:lang w:val="en-US"/>
        </w:rPr>
        <w:t>regia</w:t>
      </w:r>
      <w:proofErr w:type="spellEnd"/>
      <w:r w:rsidRPr="00E1203B">
        <w:rPr>
          <w:rFonts w:ascii="Calibri" w:eastAsia="Calibri" w:hAnsi="Calibri" w:cs="Times New Roman"/>
          <w:sz w:val="24"/>
          <w:lang w:val="en-US"/>
        </w:rPr>
        <w:t xml:space="preserve">). </w:t>
      </w:r>
      <w:r w:rsidR="00B968A0">
        <w:rPr>
          <w:rFonts w:ascii="Calibri" w:eastAsia="Calibri" w:hAnsi="Calibri" w:cs="Times New Roman"/>
          <w:sz w:val="24"/>
          <w:lang w:val="en-US"/>
        </w:rPr>
        <w:t>The d</w:t>
      </w:r>
      <w:r w:rsidRPr="00E1203B">
        <w:rPr>
          <w:rFonts w:ascii="Calibri" w:eastAsia="Calibri" w:hAnsi="Calibri" w:cs="Times New Roman"/>
          <w:sz w:val="24"/>
          <w:lang w:val="en-US"/>
        </w:rPr>
        <w:t xml:space="preserve">igested samples were quantitatively transferred to volumetric flasks and diluted to 50 mL with deionized water. All laboratory glassware </w:t>
      </w:r>
      <w:r w:rsidR="00D90012" w:rsidRPr="00E1203B">
        <w:rPr>
          <w:rFonts w:ascii="Calibri" w:eastAsia="Calibri" w:hAnsi="Calibri" w:cs="Times New Roman"/>
          <w:sz w:val="24"/>
          <w:lang w:val="en-US"/>
        </w:rPr>
        <w:t>w</w:t>
      </w:r>
      <w:r w:rsidR="00D90012">
        <w:rPr>
          <w:rFonts w:ascii="Calibri" w:eastAsia="Calibri" w:hAnsi="Calibri" w:cs="Times New Roman"/>
          <w:sz w:val="24"/>
          <w:lang w:val="en-US"/>
        </w:rPr>
        <w:t>as</w:t>
      </w:r>
      <w:r w:rsidR="00D90012" w:rsidRPr="00E1203B">
        <w:rPr>
          <w:rFonts w:ascii="Calibri" w:eastAsia="Calibri" w:hAnsi="Calibri" w:cs="Times New Roman"/>
          <w:sz w:val="24"/>
          <w:lang w:val="en-US"/>
        </w:rPr>
        <w:t xml:space="preserve"> </w:t>
      </w:r>
      <w:r w:rsidRPr="00E1203B">
        <w:rPr>
          <w:rFonts w:ascii="Calibri" w:eastAsia="Calibri" w:hAnsi="Calibri" w:cs="Times New Roman"/>
          <w:sz w:val="24"/>
          <w:lang w:val="en-US"/>
        </w:rPr>
        <w:t xml:space="preserve">submerged for 24 h in </w:t>
      </w:r>
      <w:r w:rsidR="00D90012">
        <w:rPr>
          <w:rFonts w:ascii="Calibri" w:eastAsia="Calibri" w:hAnsi="Calibri" w:cs="Times New Roman"/>
          <w:sz w:val="24"/>
          <w:lang w:val="en-US"/>
        </w:rPr>
        <w:t xml:space="preserve">a </w:t>
      </w:r>
      <w:r w:rsidRPr="00E1203B">
        <w:rPr>
          <w:rFonts w:ascii="Calibri" w:eastAsia="Calibri" w:hAnsi="Calibri" w:cs="Times New Roman"/>
          <w:sz w:val="24"/>
          <w:lang w:val="en-US"/>
        </w:rPr>
        <w:t>1% HNO</w:t>
      </w:r>
      <w:r w:rsidRPr="00FA6B69">
        <w:rPr>
          <w:rFonts w:ascii="Calibri" w:eastAsia="Calibri" w:hAnsi="Calibri" w:cs="Times New Roman"/>
          <w:sz w:val="24"/>
          <w:vertAlign w:val="subscript"/>
          <w:lang w:val="en-US"/>
        </w:rPr>
        <w:t>3</w:t>
      </w:r>
      <w:r w:rsidRPr="00E1203B">
        <w:rPr>
          <w:rFonts w:ascii="Calibri" w:eastAsia="Calibri" w:hAnsi="Calibri" w:cs="Times New Roman"/>
          <w:sz w:val="24"/>
          <w:lang w:val="en-US"/>
        </w:rPr>
        <w:t xml:space="preserve"> solution and rinsed three times with deionized </w:t>
      </w:r>
      <w:r w:rsidR="00CA208F" w:rsidRPr="00E1203B">
        <w:rPr>
          <w:rFonts w:ascii="Calibri" w:eastAsia="Calibri" w:hAnsi="Calibri" w:cs="Times New Roman"/>
          <w:sz w:val="24"/>
          <w:lang w:val="en-US"/>
        </w:rPr>
        <w:t xml:space="preserve">water prior to use. Elements in </w:t>
      </w:r>
      <w:r w:rsidRPr="00E1203B">
        <w:rPr>
          <w:rFonts w:ascii="Calibri" w:eastAsia="Calibri" w:hAnsi="Calibri" w:cs="Times New Roman"/>
          <w:sz w:val="24"/>
          <w:lang w:val="en-US"/>
        </w:rPr>
        <w:t>sediment</w:t>
      </w:r>
      <w:r w:rsidR="00CA208F" w:rsidRPr="00E1203B">
        <w:rPr>
          <w:rFonts w:ascii="Calibri" w:eastAsia="Calibri" w:hAnsi="Calibri" w:cs="Times New Roman"/>
          <w:sz w:val="24"/>
          <w:lang w:val="en-US"/>
        </w:rPr>
        <w:t>s</w:t>
      </w:r>
      <w:r w:rsidRPr="00E1203B">
        <w:rPr>
          <w:rFonts w:ascii="Calibri" w:eastAsia="Calibri" w:hAnsi="Calibri" w:cs="Times New Roman"/>
          <w:sz w:val="24"/>
          <w:lang w:val="en-US"/>
        </w:rPr>
        <w:t xml:space="preserve"> were detected by Inductively Coupled Plasma Mass Spectrometry </w:t>
      </w:r>
      <w:r w:rsidR="00B968A0">
        <w:rPr>
          <w:rFonts w:ascii="Calibri" w:eastAsia="Calibri" w:hAnsi="Calibri" w:cs="Times New Roman"/>
          <w:sz w:val="24"/>
          <w:lang w:val="en-US"/>
        </w:rPr>
        <w:t>employing an</w:t>
      </w:r>
      <w:r w:rsidRPr="00E1203B">
        <w:rPr>
          <w:rFonts w:ascii="Calibri" w:eastAsia="Calibri" w:hAnsi="Calibri" w:cs="Times New Roman"/>
          <w:sz w:val="24"/>
          <w:lang w:val="en-US"/>
        </w:rPr>
        <w:t xml:space="preserve"> ICP MS Elan 9000 (Perkin Elmer</w:t>
      </w:r>
      <w:r w:rsidR="0083039F">
        <w:rPr>
          <w:rFonts w:ascii="Calibri" w:eastAsia="Calibri" w:hAnsi="Calibri" w:cs="Times New Roman"/>
          <w:sz w:val="24"/>
          <w:lang w:val="en-US"/>
        </w:rPr>
        <w:t xml:space="preserve">, </w:t>
      </w:r>
      <w:r w:rsidR="0083039F" w:rsidRPr="0083039F">
        <w:rPr>
          <w:rFonts w:ascii="Calibri" w:eastAsia="Calibri" w:hAnsi="Calibri" w:cs="Times New Roman"/>
          <w:sz w:val="24"/>
          <w:lang w:val="en-US"/>
        </w:rPr>
        <w:t>Shelton, USA</w:t>
      </w:r>
      <w:r w:rsidRPr="00E1203B">
        <w:rPr>
          <w:rFonts w:ascii="Calibri" w:eastAsia="Calibri" w:hAnsi="Calibri" w:cs="Times New Roman"/>
          <w:sz w:val="24"/>
          <w:lang w:val="en-US"/>
        </w:rPr>
        <w:t>)</w:t>
      </w:r>
      <w:r w:rsidR="0083039F">
        <w:rPr>
          <w:rFonts w:ascii="Calibri" w:eastAsia="Calibri" w:hAnsi="Calibri" w:cs="Times New Roman"/>
          <w:sz w:val="24"/>
          <w:lang w:val="en-US"/>
        </w:rPr>
        <w:t>.</w:t>
      </w:r>
      <w:r w:rsidRPr="00E1203B">
        <w:rPr>
          <w:rFonts w:ascii="Calibri" w:eastAsia="Calibri" w:hAnsi="Calibri" w:cs="Times New Roman"/>
          <w:sz w:val="24"/>
          <w:lang w:val="en-US"/>
        </w:rPr>
        <w:t xml:space="preserve"> </w:t>
      </w:r>
      <w:r w:rsidR="0083039F" w:rsidRPr="0083039F">
        <w:rPr>
          <w:rFonts w:ascii="Calibri" w:eastAsia="Calibri" w:hAnsi="Calibri" w:cs="Times New Roman"/>
          <w:sz w:val="24"/>
          <w:lang w:val="en-US"/>
        </w:rPr>
        <w:t>Quality control was performed by the analysis of the standard reference material</w:t>
      </w:r>
      <w:r w:rsidR="009E4F35">
        <w:rPr>
          <w:rFonts w:ascii="Calibri" w:eastAsia="Calibri" w:hAnsi="Calibri" w:cs="Times New Roman"/>
          <w:sz w:val="24"/>
          <w:lang w:val="en-US"/>
        </w:rPr>
        <w:t>s</w:t>
      </w:r>
      <w:r w:rsidR="0083039F" w:rsidRPr="0083039F">
        <w:rPr>
          <w:rFonts w:ascii="Calibri" w:eastAsia="Calibri" w:hAnsi="Calibri" w:cs="Times New Roman"/>
          <w:sz w:val="24"/>
          <w:lang w:val="en-US"/>
        </w:rPr>
        <w:t xml:space="preserve"> (RTC, Trace elements on fresh water sedimen</w:t>
      </w:r>
      <w:r w:rsidR="0083039F">
        <w:rPr>
          <w:rFonts w:ascii="Calibri" w:eastAsia="Calibri" w:hAnsi="Calibri" w:cs="Times New Roman"/>
          <w:sz w:val="24"/>
          <w:lang w:val="en-US"/>
        </w:rPr>
        <w:t xml:space="preserve">t, catalog number: CNS392-050), </w:t>
      </w:r>
      <w:r w:rsidR="0083039F" w:rsidRPr="0083039F">
        <w:rPr>
          <w:rFonts w:ascii="Calibri" w:eastAsia="Calibri" w:hAnsi="Calibri" w:cs="Times New Roman"/>
          <w:sz w:val="24"/>
          <w:lang w:val="en-US"/>
        </w:rPr>
        <w:t>which were analy</w:t>
      </w:r>
      <w:r w:rsidR="009E4F35">
        <w:rPr>
          <w:rFonts w:ascii="Calibri" w:eastAsia="Calibri" w:hAnsi="Calibri" w:cs="Times New Roman"/>
          <w:sz w:val="24"/>
          <w:lang w:val="en-US"/>
        </w:rPr>
        <w:t>z</w:t>
      </w:r>
      <w:r w:rsidR="0083039F" w:rsidRPr="0083039F">
        <w:rPr>
          <w:rFonts w:ascii="Calibri" w:eastAsia="Calibri" w:hAnsi="Calibri" w:cs="Times New Roman"/>
          <w:sz w:val="24"/>
          <w:lang w:val="en-US"/>
        </w:rPr>
        <w:t>ed a</w:t>
      </w:r>
      <w:r w:rsidR="0083039F">
        <w:rPr>
          <w:rFonts w:ascii="Calibri" w:eastAsia="Calibri" w:hAnsi="Calibri" w:cs="Times New Roman"/>
          <w:sz w:val="24"/>
          <w:lang w:val="en-US"/>
        </w:rPr>
        <w:t>t the beginning and after analyz</w:t>
      </w:r>
      <w:r w:rsidR="0083039F" w:rsidRPr="0083039F">
        <w:rPr>
          <w:rFonts w:ascii="Calibri" w:eastAsia="Calibri" w:hAnsi="Calibri" w:cs="Times New Roman"/>
          <w:sz w:val="24"/>
          <w:lang w:val="en-US"/>
        </w:rPr>
        <w:t>ing each series of samples. A generally good agreement within 15% was observed betwe</w:t>
      </w:r>
      <w:r w:rsidR="0083039F">
        <w:rPr>
          <w:rFonts w:ascii="Calibri" w:eastAsia="Calibri" w:hAnsi="Calibri" w:cs="Times New Roman"/>
          <w:sz w:val="24"/>
          <w:lang w:val="en-US"/>
        </w:rPr>
        <w:t xml:space="preserve">en our data and the </w:t>
      </w:r>
      <w:r w:rsidR="0083039F" w:rsidRPr="0083039F">
        <w:rPr>
          <w:rFonts w:ascii="Calibri" w:eastAsia="Calibri" w:hAnsi="Calibri" w:cs="Times New Roman"/>
          <w:sz w:val="24"/>
          <w:lang w:val="en-US"/>
        </w:rPr>
        <w:t>certified values</w:t>
      </w:r>
      <w:r w:rsidR="0083039F">
        <w:rPr>
          <w:rFonts w:ascii="Calibri" w:eastAsia="Calibri" w:hAnsi="Calibri" w:cs="Times New Roman"/>
          <w:sz w:val="24"/>
          <w:lang w:val="en-US"/>
        </w:rPr>
        <w:t>.</w:t>
      </w:r>
    </w:p>
    <w:p w14:paraId="034DB2F1" w14:textId="77777777" w:rsidR="00C415B4" w:rsidRPr="00E1203B" w:rsidRDefault="001E3908" w:rsidP="008F6E93">
      <w:pPr>
        <w:jc w:val="both"/>
        <w:rPr>
          <w:rFonts w:ascii="Calibri" w:eastAsia="Calibri" w:hAnsi="Calibri" w:cs="Times New Roman"/>
          <w:b/>
          <w:sz w:val="24"/>
          <w:lang w:val="en-US"/>
        </w:rPr>
      </w:pPr>
      <w:r w:rsidRPr="00E1203B">
        <w:rPr>
          <w:rFonts w:ascii="Calibri" w:eastAsia="Calibri" w:hAnsi="Calibri" w:cs="Times New Roman"/>
          <w:b/>
          <w:sz w:val="24"/>
          <w:lang w:val="en-US"/>
        </w:rPr>
        <w:t xml:space="preserve">Determination of mineralogical composition using </w:t>
      </w:r>
      <w:r w:rsidR="00C415B4" w:rsidRPr="00E1203B">
        <w:rPr>
          <w:rFonts w:ascii="Calibri" w:eastAsia="Calibri" w:hAnsi="Calibri" w:cs="Times New Roman"/>
          <w:b/>
          <w:sz w:val="24"/>
          <w:lang w:val="en-US"/>
        </w:rPr>
        <w:t xml:space="preserve">XRD </w:t>
      </w:r>
    </w:p>
    <w:p w14:paraId="56D66E23" w14:textId="2171BEB0" w:rsidR="0061033B" w:rsidRPr="00E1203B" w:rsidRDefault="00D90012" w:rsidP="008F6E93">
      <w:pPr>
        <w:jc w:val="both"/>
        <w:rPr>
          <w:rFonts w:ascii="Calibri" w:eastAsia="Calibri" w:hAnsi="Calibri" w:cs="Times New Roman"/>
          <w:sz w:val="24"/>
          <w:lang w:val="en-US"/>
        </w:rPr>
      </w:pPr>
      <w:r>
        <w:rPr>
          <w:rFonts w:ascii="Calibri" w:eastAsia="Calibri" w:hAnsi="Calibri" w:cs="Times New Roman"/>
          <w:sz w:val="24"/>
          <w:lang w:val="en-US"/>
        </w:rPr>
        <w:t>The m</w:t>
      </w:r>
      <w:r w:rsidRPr="00E1203B">
        <w:rPr>
          <w:rFonts w:ascii="Calibri" w:eastAsia="Calibri" w:hAnsi="Calibri" w:cs="Times New Roman"/>
          <w:sz w:val="24"/>
          <w:lang w:val="en-US"/>
        </w:rPr>
        <w:t xml:space="preserve">ineral </w:t>
      </w:r>
      <w:r w:rsidR="0061033B" w:rsidRPr="00E1203B">
        <w:rPr>
          <w:rFonts w:ascii="Calibri" w:eastAsia="Calibri" w:hAnsi="Calibri" w:cs="Times New Roman"/>
          <w:sz w:val="24"/>
          <w:lang w:val="en-US"/>
        </w:rPr>
        <w:t xml:space="preserve">composition of the samples was determined by X-ray powder diffraction (XRD). A Philips </w:t>
      </w:r>
      <w:proofErr w:type="spellStart"/>
      <w:r w:rsidR="0061033B" w:rsidRPr="00E1203B">
        <w:rPr>
          <w:rFonts w:ascii="Calibri" w:eastAsia="Calibri" w:hAnsi="Calibri" w:cs="Times New Roman"/>
          <w:sz w:val="24"/>
          <w:lang w:val="en-US"/>
        </w:rPr>
        <w:t>X’Pert</w:t>
      </w:r>
      <w:proofErr w:type="spellEnd"/>
      <w:r w:rsidR="0061033B" w:rsidRPr="00E1203B">
        <w:rPr>
          <w:rFonts w:ascii="Calibri" w:eastAsia="Calibri" w:hAnsi="Calibri" w:cs="Times New Roman"/>
          <w:sz w:val="24"/>
          <w:lang w:val="en-US"/>
        </w:rPr>
        <w:t xml:space="preserve"> PRO powder diffractometer</w:t>
      </w:r>
      <w:r w:rsidR="00FE625B">
        <w:rPr>
          <w:rFonts w:ascii="Calibri" w:eastAsia="Calibri" w:hAnsi="Calibri" w:cs="Times New Roman"/>
          <w:sz w:val="24"/>
          <w:lang w:val="en-US"/>
        </w:rPr>
        <w:t xml:space="preserve"> (Philips, Almelo, </w:t>
      </w:r>
      <w:proofErr w:type="gramStart"/>
      <w:r w:rsidR="00FE625B">
        <w:rPr>
          <w:rFonts w:ascii="Calibri" w:eastAsia="Calibri" w:hAnsi="Calibri" w:cs="Times New Roman"/>
          <w:sz w:val="24"/>
          <w:lang w:val="en-US"/>
        </w:rPr>
        <w:t>The</w:t>
      </w:r>
      <w:proofErr w:type="gramEnd"/>
      <w:r w:rsidR="00FE625B">
        <w:rPr>
          <w:rFonts w:ascii="Calibri" w:eastAsia="Calibri" w:hAnsi="Calibri" w:cs="Times New Roman"/>
          <w:sz w:val="24"/>
          <w:lang w:val="en-US"/>
        </w:rPr>
        <w:t xml:space="preserve"> Netherlands)</w:t>
      </w:r>
      <w:r w:rsidR="0061033B" w:rsidRPr="00E1203B">
        <w:rPr>
          <w:rFonts w:ascii="Calibri" w:eastAsia="Calibri" w:hAnsi="Calibri" w:cs="Times New Roman"/>
          <w:sz w:val="24"/>
          <w:lang w:val="en-US"/>
        </w:rPr>
        <w:t xml:space="preserve"> was employed operating at 40 </w:t>
      </w:r>
      <w:r w:rsidR="002C54E2">
        <w:rPr>
          <w:rFonts w:ascii="Calibri" w:eastAsia="Calibri" w:hAnsi="Calibri" w:cs="Times New Roman"/>
          <w:sz w:val="24"/>
          <w:lang w:val="en-US"/>
        </w:rPr>
        <w:t>k</w:t>
      </w:r>
      <w:r w:rsidR="002C54E2" w:rsidRPr="00E1203B">
        <w:rPr>
          <w:rFonts w:ascii="Calibri" w:eastAsia="Calibri" w:hAnsi="Calibri" w:cs="Times New Roman"/>
          <w:sz w:val="24"/>
          <w:lang w:val="en-US"/>
        </w:rPr>
        <w:t>V</w:t>
      </w:r>
      <w:r w:rsidR="0061033B" w:rsidRPr="00E1203B">
        <w:rPr>
          <w:rFonts w:ascii="Calibri" w:eastAsia="Calibri" w:hAnsi="Calibri" w:cs="Times New Roman"/>
          <w:sz w:val="24"/>
          <w:lang w:val="en-US"/>
        </w:rPr>
        <w:t xml:space="preserve"> and 40 mA. Mineral phases in the samples were identified using </w:t>
      </w:r>
      <w:r>
        <w:rPr>
          <w:rFonts w:ascii="Calibri" w:eastAsia="Calibri" w:hAnsi="Calibri" w:cs="Times New Roman"/>
          <w:sz w:val="24"/>
          <w:lang w:val="en-US"/>
        </w:rPr>
        <w:t xml:space="preserve">a </w:t>
      </w:r>
      <w:r w:rsidR="0061033B" w:rsidRPr="00E1203B">
        <w:rPr>
          <w:rFonts w:ascii="Calibri" w:eastAsia="Calibri" w:hAnsi="Calibri" w:cs="Times New Roman"/>
          <w:sz w:val="24"/>
          <w:lang w:val="en-US"/>
        </w:rPr>
        <w:t xml:space="preserve">Powder Diffraction File (PDF) database (2004). Semi-quantitative mineralogical analysis was performed using the method described </w:t>
      </w:r>
      <w:r>
        <w:rPr>
          <w:rFonts w:ascii="Calibri" w:eastAsia="Calibri" w:hAnsi="Calibri" w:cs="Times New Roman"/>
          <w:sz w:val="24"/>
          <w:lang w:val="en-US"/>
        </w:rPr>
        <w:t>by</w:t>
      </w:r>
      <w:r w:rsidRPr="00E1203B">
        <w:rPr>
          <w:rFonts w:ascii="Calibri" w:eastAsia="Calibri" w:hAnsi="Calibri" w:cs="Times New Roman"/>
          <w:sz w:val="24"/>
          <w:lang w:val="en-US"/>
        </w:rPr>
        <w:t xml:space="preserve"> </w:t>
      </w:r>
      <w:proofErr w:type="spellStart"/>
      <w:r w:rsidR="0061033B" w:rsidRPr="00E1203B">
        <w:rPr>
          <w:rFonts w:ascii="Calibri" w:eastAsia="Calibri" w:hAnsi="Calibri" w:cs="Times New Roman"/>
          <w:sz w:val="24"/>
          <w:lang w:val="en-US"/>
        </w:rPr>
        <w:t>Boldrin</w:t>
      </w:r>
      <w:proofErr w:type="spellEnd"/>
      <w:r w:rsidR="0061033B" w:rsidRPr="00E1203B">
        <w:rPr>
          <w:rFonts w:ascii="Calibri" w:eastAsia="Calibri" w:hAnsi="Calibri" w:cs="Times New Roman"/>
          <w:sz w:val="24"/>
          <w:lang w:val="en-US"/>
        </w:rPr>
        <w:t xml:space="preserve"> et al. (1992).</w:t>
      </w:r>
    </w:p>
    <w:p w14:paraId="7B4C2375" w14:textId="77777777" w:rsidR="0061033B" w:rsidRPr="00E1203B" w:rsidRDefault="00860AC4" w:rsidP="008F6E93">
      <w:pPr>
        <w:jc w:val="both"/>
        <w:rPr>
          <w:rFonts w:ascii="Calibri" w:eastAsia="Calibri" w:hAnsi="Calibri" w:cs="Times New Roman"/>
          <w:b/>
          <w:sz w:val="24"/>
          <w:lang w:val="en-US"/>
        </w:rPr>
      </w:pPr>
      <w:r w:rsidRPr="00E1203B">
        <w:rPr>
          <w:rFonts w:ascii="Calibri" w:eastAsia="Calibri" w:hAnsi="Calibri" w:cs="Times New Roman"/>
          <w:b/>
          <w:sz w:val="24"/>
          <w:lang w:val="en-US"/>
        </w:rPr>
        <w:t>Statistical evaluation</w:t>
      </w:r>
    </w:p>
    <w:p w14:paraId="32F9422E" w14:textId="4324E423" w:rsidR="00860AC4" w:rsidRPr="00E1203B" w:rsidRDefault="00860AC4" w:rsidP="008F6E93">
      <w:pPr>
        <w:jc w:val="both"/>
        <w:rPr>
          <w:rFonts w:ascii="Calibri" w:eastAsia="Calibri" w:hAnsi="Calibri" w:cs="Times New Roman"/>
          <w:sz w:val="24"/>
          <w:lang w:val="en-US"/>
        </w:rPr>
      </w:pPr>
      <w:r w:rsidRPr="00E1203B">
        <w:rPr>
          <w:rFonts w:ascii="Calibri" w:eastAsia="Calibri" w:hAnsi="Calibri" w:cs="Times New Roman"/>
          <w:sz w:val="24"/>
          <w:lang w:val="en-US"/>
        </w:rPr>
        <w:t xml:space="preserve">Anomalies (extremes and outliers) </w:t>
      </w:r>
      <w:r w:rsidR="00D90012">
        <w:rPr>
          <w:rFonts w:ascii="Calibri" w:eastAsia="Calibri" w:hAnsi="Calibri" w:cs="Times New Roman"/>
          <w:sz w:val="24"/>
          <w:lang w:val="en-US"/>
        </w:rPr>
        <w:t>for</w:t>
      </w:r>
      <w:r w:rsidR="00D90012" w:rsidRPr="00E1203B">
        <w:rPr>
          <w:rFonts w:ascii="Calibri" w:eastAsia="Calibri" w:hAnsi="Calibri" w:cs="Times New Roman"/>
          <w:sz w:val="24"/>
          <w:lang w:val="en-US"/>
        </w:rPr>
        <w:t xml:space="preserve"> </w:t>
      </w:r>
      <w:r w:rsidRPr="00E1203B">
        <w:rPr>
          <w:rFonts w:ascii="Calibri" w:eastAsia="Calibri" w:hAnsi="Calibri" w:cs="Times New Roman"/>
          <w:sz w:val="24"/>
          <w:lang w:val="en-US"/>
        </w:rPr>
        <w:t>elements in sediment</w:t>
      </w:r>
      <w:r w:rsidR="00D90012">
        <w:rPr>
          <w:rFonts w:ascii="Calibri" w:eastAsia="Calibri" w:hAnsi="Calibri" w:cs="Times New Roman"/>
          <w:sz w:val="24"/>
          <w:lang w:val="en-US"/>
        </w:rPr>
        <w:t>s</w:t>
      </w:r>
      <w:r w:rsidRPr="00E1203B">
        <w:rPr>
          <w:rFonts w:ascii="Calibri" w:eastAsia="Calibri" w:hAnsi="Calibri" w:cs="Times New Roman"/>
          <w:sz w:val="24"/>
          <w:lang w:val="en-US"/>
        </w:rPr>
        <w:t xml:space="preserve"> </w:t>
      </w:r>
      <w:r w:rsidR="00B968A0">
        <w:rPr>
          <w:rFonts w:ascii="Calibri" w:eastAsia="Calibri" w:hAnsi="Calibri" w:cs="Times New Roman"/>
          <w:sz w:val="24"/>
          <w:lang w:val="en-US"/>
        </w:rPr>
        <w:t>were</w:t>
      </w:r>
      <w:r w:rsidRPr="00E1203B">
        <w:rPr>
          <w:rFonts w:ascii="Calibri" w:eastAsia="Calibri" w:hAnsi="Calibri" w:cs="Times New Roman"/>
          <w:sz w:val="24"/>
          <w:lang w:val="en-US"/>
        </w:rPr>
        <w:t xml:space="preserve"> de</w:t>
      </w:r>
      <w:r w:rsidR="00943C24">
        <w:rPr>
          <w:rFonts w:ascii="Calibri" w:eastAsia="Calibri" w:hAnsi="Calibri" w:cs="Times New Roman"/>
          <w:sz w:val="24"/>
          <w:lang w:val="en-US"/>
        </w:rPr>
        <w:t xml:space="preserve">termined </w:t>
      </w:r>
      <w:r w:rsidR="008E3B3B">
        <w:rPr>
          <w:rFonts w:ascii="Calibri" w:eastAsia="Calibri" w:hAnsi="Calibri" w:cs="Times New Roman"/>
          <w:sz w:val="24"/>
          <w:lang w:val="en-US"/>
        </w:rPr>
        <w:t xml:space="preserve">using </w:t>
      </w:r>
      <w:r w:rsidR="00B968A0">
        <w:rPr>
          <w:rFonts w:ascii="Calibri" w:eastAsia="Calibri" w:hAnsi="Calibri" w:cs="Times New Roman"/>
          <w:sz w:val="24"/>
          <w:lang w:val="en-US"/>
        </w:rPr>
        <w:t xml:space="preserve">the software </w:t>
      </w:r>
      <w:r w:rsidR="00943C24">
        <w:rPr>
          <w:rFonts w:ascii="Calibri" w:eastAsia="Calibri" w:hAnsi="Calibri" w:cs="Times New Roman"/>
          <w:sz w:val="24"/>
          <w:lang w:val="en-US"/>
        </w:rPr>
        <w:t>STATISTICA 7</w:t>
      </w:r>
      <w:r w:rsidRPr="00E1203B">
        <w:rPr>
          <w:rFonts w:ascii="Calibri" w:eastAsia="Calibri" w:hAnsi="Calibri" w:cs="Times New Roman"/>
          <w:sz w:val="24"/>
          <w:lang w:val="en-US"/>
        </w:rPr>
        <w:t>.0</w:t>
      </w:r>
      <w:r w:rsidR="00943C24">
        <w:rPr>
          <w:rFonts w:ascii="Calibri" w:eastAsia="Calibri" w:hAnsi="Calibri" w:cs="Times New Roman"/>
          <w:sz w:val="24"/>
          <w:lang w:val="en-US"/>
        </w:rPr>
        <w:t xml:space="preserve"> (</w:t>
      </w:r>
      <w:proofErr w:type="spellStart"/>
      <w:r w:rsidR="00943C24">
        <w:rPr>
          <w:rFonts w:ascii="Calibri" w:eastAsia="Calibri" w:hAnsi="Calibri" w:cs="Times New Roman"/>
          <w:sz w:val="24"/>
          <w:lang w:val="en-US"/>
        </w:rPr>
        <w:t>Statsoft</w:t>
      </w:r>
      <w:proofErr w:type="spellEnd"/>
      <w:r w:rsidR="00943C24">
        <w:rPr>
          <w:rFonts w:ascii="Calibri" w:eastAsia="Calibri" w:hAnsi="Calibri" w:cs="Times New Roman"/>
          <w:sz w:val="24"/>
          <w:lang w:val="en-US"/>
        </w:rPr>
        <w:t>, 2001)</w:t>
      </w:r>
      <w:r w:rsidRPr="00E1203B">
        <w:rPr>
          <w:rFonts w:ascii="Calibri" w:eastAsia="Calibri" w:hAnsi="Calibri" w:cs="Times New Roman"/>
          <w:sz w:val="24"/>
          <w:lang w:val="en-US"/>
        </w:rPr>
        <w:t xml:space="preserve">, using </w:t>
      </w:r>
      <w:r w:rsidR="00D90012">
        <w:rPr>
          <w:rFonts w:ascii="Calibri" w:eastAsia="Calibri" w:hAnsi="Calibri" w:cs="Times New Roman"/>
          <w:sz w:val="24"/>
          <w:lang w:val="en-US"/>
        </w:rPr>
        <w:t xml:space="preserve">the </w:t>
      </w:r>
      <w:r w:rsidRPr="00E1203B">
        <w:rPr>
          <w:rFonts w:ascii="Calibri" w:eastAsia="Calibri" w:hAnsi="Calibri" w:cs="Times New Roman"/>
          <w:sz w:val="24"/>
          <w:lang w:val="en-US"/>
        </w:rPr>
        <w:t xml:space="preserve">boxplot method. Box-plots are constructed on the basis of the empirical cumulative distribution plots. The box length was the interquartile range, where outlier values were defined as 1.5 and 3 box </w:t>
      </w:r>
      <w:r w:rsidRPr="00E1203B">
        <w:rPr>
          <w:rFonts w:ascii="Calibri" w:eastAsia="Calibri" w:hAnsi="Calibri" w:cs="Times New Roman"/>
          <w:sz w:val="24"/>
          <w:lang w:val="en-US"/>
        </w:rPr>
        <w:lastRenderedPageBreak/>
        <w:t>lengths from the upper or lower edge of the box. Extremes were values more than 3 box lengths from the edge of the box (Tukey, 1977).</w:t>
      </w:r>
    </w:p>
    <w:p w14:paraId="1F6CB029" w14:textId="7950E4D5" w:rsidR="00907B14" w:rsidRDefault="00F93691" w:rsidP="008F6E93">
      <w:pPr>
        <w:jc w:val="both"/>
        <w:rPr>
          <w:rFonts w:ascii="Calibri" w:eastAsia="Calibri" w:hAnsi="Calibri" w:cs="Times New Roman"/>
          <w:sz w:val="24"/>
          <w:lang w:val="en-US"/>
        </w:rPr>
      </w:pPr>
      <w:r>
        <w:rPr>
          <w:rFonts w:ascii="Calibri" w:eastAsia="Calibri" w:hAnsi="Calibri" w:cs="Times New Roman"/>
          <w:sz w:val="24"/>
          <w:lang w:val="en-US"/>
        </w:rPr>
        <w:t>M</w:t>
      </w:r>
      <w:r w:rsidR="00CB317C">
        <w:rPr>
          <w:rFonts w:ascii="Calibri" w:eastAsia="Calibri" w:hAnsi="Calibri" w:cs="Times New Roman"/>
          <w:sz w:val="24"/>
          <w:lang w:val="en-US"/>
        </w:rPr>
        <w:t>ultivariate c</w:t>
      </w:r>
      <w:r w:rsidR="00907B14" w:rsidRPr="00E1203B">
        <w:rPr>
          <w:rFonts w:ascii="Calibri" w:eastAsia="Calibri" w:hAnsi="Calibri" w:cs="Times New Roman"/>
          <w:sz w:val="24"/>
          <w:lang w:val="en-US"/>
        </w:rPr>
        <w:t xml:space="preserve">luster analysis </w:t>
      </w:r>
      <w:r w:rsidR="00330AA3">
        <w:rPr>
          <w:rFonts w:ascii="Calibri" w:eastAsia="Calibri" w:hAnsi="Calibri" w:cs="Times New Roman"/>
          <w:sz w:val="24"/>
          <w:lang w:val="en-US"/>
        </w:rPr>
        <w:t>in</w:t>
      </w:r>
      <w:r w:rsidR="00330AA3" w:rsidRPr="00E1203B">
        <w:rPr>
          <w:rFonts w:ascii="Calibri" w:eastAsia="Calibri" w:hAnsi="Calibri" w:cs="Times New Roman"/>
          <w:sz w:val="24"/>
          <w:lang w:val="en-US"/>
        </w:rPr>
        <w:t xml:space="preserve"> </w:t>
      </w:r>
      <w:r w:rsidR="00907B14" w:rsidRPr="00E1203B">
        <w:rPr>
          <w:rFonts w:ascii="Calibri" w:eastAsia="Calibri" w:hAnsi="Calibri" w:cs="Times New Roman"/>
          <w:sz w:val="24"/>
          <w:lang w:val="en-US"/>
        </w:rPr>
        <w:t xml:space="preserve">Q-mode was performed to find groups which contain similar samples. </w:t>
      </w:r>
      <w:r w:rsidR="008E3B3B">
        <w:rPr>
          <w:rFonts w:ascii="Calibri" w:eastAsia="Calibri" w:hAnsi="Calibri" w:cs="Times New Roman"/>
          <w:sz w:val="24"/>
          <w:lang w:val="en-US"/>
        </w:rPr>
        <w:t xml:space="preserve">In the </w:t>
      </w:r>
      <w:r w:rsidR="00907B14" w:rsidRPr="00E1203B">
        <w:rPr>
          <w:rFonts w:ascii="Calibri" w:eastAsia="Calibri" w:hAnsi="Calibri" w:cs="Times New Roman"/>
          <w:sz w:val="24"/>
          <w:lang w:val="en-US"/>
        </w:rPr>
        <w:t>Q-mode</w:t>
      </w:r>
      <w:r w:rsidR="00963960">
        <w:rPr>
          <w:rFonts w:ascii="Calibri" w:eastAsia="Calibri" w:hAnsi="Calibri" w:cs="Times New Roman"/>
          <w:sz w:val="24"/>
          <w:lang w:val="en-US"/>
        </w:rPr>
        <w:t xml:space="preserve"> cluster analysis</w:t>
      </w:r>
      <w:r w:rsidR="00907B14" w:rsidRPr="00E1203B">
        <w:rPr>
          <w:rFonts w:ascii="Calibri" w:eastAsia="Calibri" w:hAnsi="Calibri" w:cs="Times New Roman"/>
          <w:sz w:val="24"/>
          <w:lang w:val="en-US"/>
        </w:rPr>
        <w:t xml:space="preserve"> clusters of samples are sought, while in the R-mode clusters of variables (in our case, elements) are desired. </w:t>
      </w:r>
    </w:p>
    <w:p w14:paraId="38A48562" w14:textId="26E25383" w:rsidR="004E5830" w:rsidRPr="00E1203B" w:rsidRDefault="00701E4C" w:rsidP="004E5830">
      <w:pPr>
        <w:jc w:val="both"/>
        <w:rPr>
          <w:rFonts w:ascii="Calibri" w:eastAsia="Calibri" w:hAnsi="Calibri" w:cs="Times New Roman"/>
          <w:sz w:val="24"/>
          <w:lang w:val="en-US"/>
        </w:rPr>
      </w:pPr>
      <w:r>
        <w:rPr>
          <w:rFonts w:ascii="Calibri" w:eastAsia="Calibri" w:hAnsi="Calibri" w:cs="Times New Roman"/>
          <w:sz w:val="24"/>
          <w:lang w:val="en-US"/>
        </w:rPr>
        <w:t>Although</w:t>
      </w:r>
      <w:r w:rsidR="004E5830">
        <w:rPr>
          <w:rFonts w:ascii="Calibri" w:eastAsia="Calibri" w:hAnsi="Calibri" w:cs="Times New Roman"/>
          <w:sz w:val="24"/>
          <w:lang w:val="en-US"/>
        </w:rPr>
        <w:t xml:space="preserve"> the investigated dataset (</w:t>
      </w:r>
      <w:r w:rsidR="004E5830" w:rsidRPr="00FA6B69">
        <w:rPr>
          <w:rFonts w:ascii="Calibri" w:eastAsia="Calibri" w:hAnsi="Calibri" w:cs="Times New Roman"/>
          <w:i/>
          <w:sz w:val="24"/>
          <w:lang w:val="en-US"/>
        </w:rPr>
        <w:t>n</w:t>
      </w:r>
      <w:r w:rsidR="004E5830">
        <w:rPr>
          <w:rFonts w:ascii="Calibri" w:eastAsia="Calibri" w:hAnsi="Calibri" w:cs="Times New Roman"/>
          <w:sz w:val="24"/>
          <w:lang w:val="en-US"/>
        </w:rPr>
        <w:t xml:space="preserve"> = 30) is rather small, it could be assumed that results of </w:t>
      </w:r>
      <w:r w:rsidR="009E4F35">
        <w:rPr>
          <w:rFonts w:ascii="Calibri" w:eastAsia="Calibri" w:hAnsi="Calibri" w:cs="Times New Roman"/>
          <w:sz w:val="24"/>
          <w:lang w:val="en-US"/>
        </w:rPr>
        <w:t xml:space="preserve">the </w:t>
      </w:r>
      <w:r w:rsidR="004E5830">
        <w:rPr>
          <w:rFonts w:ascii="Calibri" w:eastAsia="Calibri" w:hAnsi="Calibri" w:cs="Times New Roman"/>
          <w:sz w:val="24"/>
          <w:lang w:val="en-US"/>
        </w:rPr>
        <w:t xml:space="preserve">obtained boxplot and Q-mode cluster analysis in the current research are reliable. </w:t>
      </w:r>
      <w:r w:rsidR="004E5830" w:rsidRPr="004E5830">
        <w:rPr>
          <w:rFonts w:ascii="Calibri" w:eastAsia="Calibri" w:hAnsi="Calibri" w:cs="Times New Roman"/>
          <w:sz w:val="24"/>
          <w:lang w:val="en-US"/>
        </w:rPr>
        <w:t>Generally,</w:t>
      </w:r>
      <w:r w:rsidR="004E5830">
        <w:rPr>
          <w:rFonts w:ascii="Calibri" w:eastAsia="Calibri" w:hAnsi="Calibri" w:cs="Times New Roman"/>
          <w:sz w:val="24"/>
          <w:lang w:val="en-US"/>
        </w:rPr>
        <w:t xml:space="preserve"> according to Hogg and Tanis (1988),</w:t>
      </w:r>
      <w:r w:rsidR="004E5830" w:rsidRPr="004E5830">
        <w:rPr>
          <w:rFonts w:ascii="Calibri" w:eastAsia="Calibri" w:hAnsi="Calibri" w:cs="Times New Roman"/>
          <w:sz w:val="24"/>
          <w:lang w:val="en-US"/>
        </w:rPr>
        <w:t xml:space="preserve"> if</w:t>
      </w:r>
      <w:r w:rsidR="004E5830">
        <w:rPr>
          <w:rFonts w:ascii="Calibri" w:eastAsia="Calibri" w:hAnsi="Calibri" w:cs="Times New Roman"/>
          <w:sz w:val="24"/>
          <w:lang w:val="en-US"/>
        </w:rPr>
        <w:t xml:space="preserve"> </w:t>
      </w:r>
      <w:r w:rsidR="004E5830" w:rsidRPr="00FA6B69">
        <w:rPr>
          <w:rFonts w:ascii="Calibri" w:eastAsia="Calibri" w:hAnsi="Calibri" w:cs="Times New Roman"/>
          <w:i/>
          <w:sz w:val="24"/>
          <w:lang w:val="en-US"/>
        </w:rPr>
        <w:t>n</w:t>
      </w:r>
      <w:r w:rsidR="004E5830">
        <w:rPr>
          <w:rFonts w:ascii="Calibri" w:eastAsia="Calibri" w:hAnsi="Calibri" w:cs="Times New Roman"/>
          <w:sz w:val="24"/>
          <w:lang w:val="en-US"/>
        </w:rPr>
        <w:t xml:space="preserve"> </w:t>
      </w:r>
      <w:r w:rsidR="004E5830" w:rsidRPr="004E5830">
        <w:rPr>
          <w:rFonts w:ascii="Calibri" w:eastAsia="Calibri" w:hAnsi="Calibri" w:cs="Times New Roman"/>
          <w:sz w:val="24"/>
          <w:lang w:val="en-US"/>
        </w:rPr>
        <w:t xml:space="preserve">is greater than 25 or 30, </w:t>
      </w:r>
      <w:r w:rsidR="004E5830">
        <w:rPr>
          <w:rFonts w:ascii="Calibri" w:eastAsia="Calibri" w:hAnsi="Calibri" w:cs="Times New Roman"/>
          <w:sz w:val="24"/>
          <w:lang w:val="en-US"/>
        </w:rPr>
        <w:t xml:space="preserve">statistical evaluation of </w:t>
      </w:r>
      <w:r w:rsidR="009E4F35">
        <w:rPr>
          <w:rFonts w:ascii="Calibri" w:eastAsia="Calibri" w:hAnsi="Calibri" w:cs="Times New Roman"/>
          <w:sz w:val="24"/>
          <w:lang w:val="en-US"/>
        </w:rPr>
        <w:t xml:space="preserve">the </w:t>
      </w:r>
      <w:r w:rsidR="004E5830">
        <w:rPr>
          <w:rFonts w:ascii="Calibri" w:eastAsia="Calibri" w:hAnsi="Calibri" w:cs="Times New Roman"/>
          <w:sz w:val="24"/>
          <w:lang w:val="en-US"/>
        </w:rPr>
        <w:t>data</w:t>
      </w:r>
      <w:r w:rsidR="004E5830" w:rsidRPr="004E5830">
        <w:rPr>
          <w:rFonts w:ascii="Calibri" w:eastAsia="Calibri" w:hAnsi="Calibri" w:cs="Times New Roman"/>
          <w:sz w:val="24"/>
          <w:lang w:val="en-US"/>
        </w:rPr>
        <w:t xml:space="preserve"> will be </w:t>
      </w:r>
      <w:r w:rsidR="009E4F35">
        <w:rPr>
          <w:rFonts w:ascii="Calibri" w:eastAsia="Calibri" w:hAnsi="Calibri" w:cs="Times New Roman"/>
          <w:sz w:val="24"/>
          <w:lang w:val="en-US"/>
        </w:rPr>
        <w:t>meaningful</w:t>
      </w:r>
      <w:r w:rsidR="004E5830" w:rsidRPr="004E5830">
        <w:rPr>
          <w:rFonts w:ascii="Calibri" w:eastAsia="Calibri" w:hAnsi="Calibri" w:cs="Times New Roman"/>
          <w:sz w:val="24"/>
          <w:lang w:val="en-US"/>
        </w:rPr>
        <w:t xml:space="preserve">. However, </w:t>
      </w:r>
      <w:r w:rsidR="004E5830">
        <w:rPr>
          <w:rFonts w:ascii="Calibri" w:eastAsia="Calibri" w:hAnsi="Calibri" w:cs="Times New Roman"/>
          <w:sz w:val="24"/>
          <w:lang w:val="en-US"/>
        </w:rPr>
        <w:t xml:space="preserve">in the case that </w:t>
      </w:r>
      <w:r w:rsidR="004E5830" w:rsidRPr="004E5830">
        <w:rPr>
          <w:rFonts w:ascii="Calibri" w:eastAsia="Calibri" w:hAnsi="Calibri" w:cs="Times New Roman"/>
          <w:sz w:val="24"/>
          <w:lang w:val="en-US"/>
        </w:rPr>
        <w:t>the</w:t>
      </w:r>
      <w:r w:rsidR="004E5830">
        <w:rPr>
          <w:rFonts w:ascii="Calibri" w:eastAsia="Calibri" w:hAnsi="Calibri" w:cs="Times New Roman"/>
          <w:sz w:val="24"/>
          <w:lang w:val="en-US"/>
        </w:rPr>
        <w:t xml:space="preserve"> </w:t>
      </w:r>
      <w:r w:rsidR="004E5830" w:rsidRPr="004E5830">
        <w:rPr>
          <w:rFonts w:ascii="Calibri" w:eastAsia="Calibri" w:hAnsi="Calibri" w:cs="Times New Roman"/>
          <w:sz w:val="24"/>
          <w:lang w:val="en-US"/>
        </w:rPr>
        <w:t>underlying distribution is symmetric, unimodal, and of the continuous type, a value of</w:t>
      </w:r>
      <w:r w:rsidR="004E5830">
        <w:rPr>
          <w:rFonts w:ascii="Calibri" w:eastAsia="Calibri" w:hAnsi="Calibri" w:cs="Times New Roman"/>
          <w:sz w:val="24"/>
          <w:lang w:val="en-US"/>
        </w:rPr>
        <w:t xml:space="preserve"> </w:t>
      </w:r>
      <w:r w:rsidR="004E5830" w:rsidRPr="00FA6B69">
        <w:rPr>
          <w:rFonts w:ascii="Calibri" w:eastAsia="Calibri" w:hAnsi="Calibri" w:cs="Times New Roman"/>
          <w:i/>
          <w:sz w:val="24"/>
          <w:lang w:val="en-US"/>
        </w:rPr>
        <w:t>n</w:t>
      </w:r>
      <w:r w:rsidR="004E5830">
        <w:rPr>
          <w:rFonts w:ascii="Calibri" w:eastAsia="Calibri" w:hAnsi="Calibri" w:cs="Times New Roman"/>
          <w:sz w:val="24"/>
          <w:lang w:val="en-US"/>
        </w:rPr>
        <w:t xml:space="preserve"> even </w:t>
      </w:r>
      <w:r w:rsidR="004E5830" w:rsidRPr="004E5830">
        <w:rPr>
          <w:rFonts w:ascii="Calibri" w:eastAsia="Calibri" w:hAnsi="Calibri" w:cs="Times New Roman"/>
          <w:sz w:val="24"/>
          <w:lang w:val="en-US"/>
        </w:rPr>
        <w:t>as</w:t>
      </w:r>
      <w:r w:rsidR="004E5830">
        <w:rPr>
          <w:rFonts w:ascii="Calibri" w:eastAsia="Calibri" w:hAnsi="Calibri" w:cs="Times New Roman"/>
          <w:sz w:val="24"/>
          <w:lang w:val="en-US"/>
        </w:rPr>
        <w:t xml:space="preserve"> </w:t>
      </w:r>
      <w:r w:rsidR="004E5830" w:rsidRPr="004E5830">
        <w:rPr>
          <w:rFonts w:ascii="Calibri" w:eastAsia="Calibri" w:hAnsi="Calibri" w:cs="Times New Roman"/>
          <w:sz w:val="24"/>
          <w:lang w:val="en-US"/>
        </w:rPr>
        <w:t>small as 4 or 5 can yield a very adequate approximation (Hogg and Tanis, 1988).</w:t>
      </w:r>
      <w:r w:rsidR="004E5830">
        <w:rPr>
          <w:rFonts w:ascii="Calibri" w:eastAsia="Calibri" w:hAnsi="Calibri" w:cs="Times New Roman"/>
          <w:sz w:val="24"/>
          <w:lang w:val="en-US"/>
        </w:rPr>
        <w:t xml:space="preserve"> </w:t>
      </w:r>
    </w:p>
    <w:p w14:paraId="27AED961" w14:textId="77777777" w:rsidR="00860AC4" w:rsidRPr="00E1203B" w:rsidRDefault="00860AC4" w:rsidP="008F6E93">
      <w:pPr>
        <w:jc w:val="both"/>
        <w:rPr>
          <w:rFonts w:ascii="Calibri" w:eastAsia="Calibri" w:hAnsi="Calibri" w:cs="Times New Roman"/>
          <w:sz w:val="24"/>
          <w:lang w:val="en-US"/>
        </w:rPr>
      </w:pPr>
    </w:p>
    <w:p w14:paraId="2A4EE7A5" w14:textId="2DC0D584" w:rsidR="00E57AAE" w:rsidRPr="00E1203B" w:rsidRDefault="00FC6F35" w:rsidP="008F6E93">
      <w:pPr>
        <w:jc w:val="both"/>
        <w:rPr>
          <w:rFonts w:ascii="Calibri" w:eastAsia="Calibri" w:hAnsi="Calibri" w:cs="Times New Roman"/>
          <w:b/>
          <w:sz w:val="24"/>
          <w:lang w:val="en-US"/>
        </w:rPr>
      </w:pPr>
      <w:r w:rsidRPr="00E1203B">
        <w:rPr>
          <w:rFonts w:ascii="Calibri" w:eastAsia="Calibri" w:hAnsi="Calibri" w:cs="Times New Roman"/>
          <w:b/>
          <w:sz w:val="24"/>
          <w:lang w:val="en-US"/>
        </w:rPr>
        <w:t>Results and discussion</w:t>
      </w:r>
    </w:p>
    <w:p w14:paraId="7F8AD3AA" w14:textId="76555DA3" w:rsidR="0027074B" w:rsidRPr="00E1203B" w:rsidRDefault="0027074B" w:rsidP="0027074B">
      <w:pPr>
        <w:jc w:val="both"/>
        <w:rPr>
          <w:rFonts w:ascii="Calibri" w:eastAsia="Calibri" w:hAnsi="Calibri" w:cs="Times New Roman"/>
          <w:b/>
          <w:sz w:val="24"/>
          <w:lang w:val="en-US"/>
        </w:rPr>
      </w:pPr>
      <w:r>
        <w:rPr>
          <w:rFonts w:ascii="Calibri" w:eastAsia="Calibri" w:hAnsi="Calibri" w:cs="Times New Roman"/>
          <w:b/>
          <w:sz w:val="24"/>
          <w:lang w:val="en-US"/>
        </w:rPr>
        <w:t>C</w:t>
      </w:r>
      <w:r w:rsidRPr="00E1203B">
        <w:rPr>
          <w:rFonts w:ascii="Calibri" w:eastAsia="Calibri" w:hAnsi="Calibri" w:cs="Times New Roman"/>
          <w:b/>
          <w:sz w:val="24"/>
          <w:lang w:val="en-US"/>
        </w:rPr>
        <w:t xml:space="preserve">omposition of </w:t>
      </w:r>
      <w:r>
        <w:rPr>
          <w:rFonts w:ascii="Calibri" w:eastAsia="Calibri" w:hAnsi="Calibri" w:cs="Times New Roman"/>
          <w:b/>
          <w:sz w:val="24"/>
          <w:lang w:val="en-US"/>
        </w:rPr>
        <w:t xml:space="preserve">the river </w:t>
      </w:r>
      <w:r w:rsidRPr="00E1203B">
        <w:rPr>
          <w:rFonts w:ascii="Calibri" w:eastAsia="Calibri" w:hAnsi="Calibri" w:cs="Times New Roman"/>
          <w:b/>
          <w:sz w:val="24"/>
          <w:lang w:val="en-US"/>
        </w:rPr>
        <w:t>sediments</w:t>
      </w:r>
    </w:p>
    <w:p w14:paraId="336B7BA6" w14:textId="07508DF9" w:rsidR="00D71080" w:rsidRDefault="0027074B" w:rsidP="00D2171D">
      <w:pPr>
        <w:jc w:val="both"/>
        <w:rPr>
          <w:rFonts w:ascii="Calibri" w:eastAsia="Calibri" w:hAnsi="Calibri" w:cs="Times New Roman"/>
          <w:sz w:val="24"/>
          <w:lang w:val="en-US"/>
        </w:rPr>
      </w:pPr>
      <w:r w:rsidRPr="00E1203B">
        <w:rPr>
          <w:rFonts w:ascii="Calibri" w:eastAsia="Calibri" w:hAnsi="Calibri" w:cs="Times New Roman"/>
          <w:sz w:val="24"/>
          <w:lang w:val="en-US"/>
        </w:rPr>
        <w:t>Semi</w:t>
      </w:r>
      <w:r w:rsidR="00D2171D">
        <w:rPr>
          <w:rFonts w:ascii="Calibri" w:eastAsia="Calibri" w:hAnsi="Calibri" w:cs="Times New Roman"/>
          <w:sz w:val="24"/>
          <w:lang w:val="en-US"/>
        </w:rPr>
        <w:t>-</w:t>
      </w:r>
      <w:r w:rsidRPr="00E1203B">
        <w:rPr>
          <w:rFonts w:ascii="Calibri" w:eastAsia="Calibri" w:hAnsi="Calibri" w:cs="Times New Roman"/>
          <w:sz w:val="24"/>
          <w:lang w:val="en-US"/>
        </w:rPr>
        <w:t xml:space="preserve">quantitative mineralogical </w:t>
      </w:r>
      <w:r w:rsidR="00D2171D">
        <w:rPr>
          <w:rFonts w:ascii="Calibri" w:eastAsia="Calibri" w:hAnsi="Calibri" w:cs="Times New Roman"/>
          <w:sz w:val="24"/>
          <w:lang w:val="en-US"/>
        </w:rPr>
        <w:t>XRD analysis of four</w:t>
      </w:r>
      <w:r w:rsidRPr="00E1203B">
        <w:rPr>
          <w:rFonts w:ascii="Calibri" w:eastAsia="Calibri" w:hAnsi="Calibri" w:cs="Times New Roman"/>
          <w:sz w:val="24"/>
          <w:lang w:val="en-US"/>
        </w:rPr>
        <w:t xml:space="preserve"> sel</w:t>
      </w:r>
      <w:r w:rsidR="00D2171D">
        <w:rPr>
          <w:rFonts w:ascii="Calibri" w:eastAsia="Calibri" w:hAnsi="Calibri" w:cs="Times New Roman"/>
          <w:sz w:val="24"/>
          <w:lang w:val="en-US"/>
        </w:rPr>
        <w:t>ected samples (DR1, DR5, DR8,</w:t>
      </w:r>
      <w:r w:rsidRPr="00E1203B">
        <w:rPr>
          <w:rFonts w:ascii="Calibri" w:eastAsia="Calibri" w:hAnsi="Calibri" w:cs="Times New Roman"/>
          <w:sz w:val="24"/>
          <w:lang w:val="en-US"/>
        </w:rPr>
        <w:t xml:space="preserve"> DR19)</w:t>
      </w:r>
      <w:r w:rsidR="00D2171D">
        <w:rPr>
          <w:rFonts w:ascii="Calibri" w:eastAsia="Calibri" w:hAnsi="Calibri" w:cs="Times New Roman"/>
          <w:sz w:val="24"/>
          <w:lang w:val="en-US"/>
        </w:rPr>
        <w:t xml:space="preserve"> revealed calcite</w:t>
      </w:r>
      <w:r w:rsidR="00F93691">
        <w:rPr>
          <w:rFonts w:ascii="Calibri" w:eastAsia="Calibri" w:hAnsi="Calibri" w:cs="Times New Roman"/>
          <w:sz w:val="24"/>
        </w:rPr>
        <w:t xml:space="preserve"> </w:t>
      </w:r>
      <w:r w:rsidR="004A0D74">
        <w:rPr>
          <w:rFonts w:ascii="Calibri" w:eastAsia="Calibri" w:hAnsi="Calibri" w:cs="Times New Roman"/>
          <w:sz w:val="24"/>
          <w:lang w:val="en-US"/>
        </w:rPr>
        <w:t>(+++</w:t>
      </w:r>
      <w:r w:rsidR="007E73B1">
        <w:rPr>
          <w:rFonts w:ascii="Calibri" w:eastAsia="Calibri" w:hAnsi="Calibri" w:cs="Times New Roman"/>
          <w:sz w:val="24"/>
          <w:lang w:val="en-US"/>
        </w:rPr>
        <w:t>)</w:t>
      </w:r>
      <w:r w:rsidR="00F93691">
        <w:rPr>
          <w:rFonts w:ascii="Calibri" w:eastAsia="Calibri" w:hAnsi="Calibri" w:cs="Times New Roman"/>
          <w:sz w:val="24"/>
          <w:lang w:val="en-US"/>
        </w:rPr>
        <w:t xml:space="preserve"> </w:t>
      </w:r>
      <w:r w:rsidR="007E73B1">
        <w:rPr>
          <w:rFonts w:ascii="Calibri" w:eastAsia="Calibri" w:hAnsi="Calibri" w:cs="Times New Roman"/>
          <w:sz w:val="24"/>
          <w:lang w:val="en-US"/>
        </w:rPr>
        <w:t>in DR1, DR5</w:t>
      </w:r>
      <w:r w:rsidR="0086040D">
        <w:rPr>
          <w:rFonts w:ascii="Calibri" w:eastAsia="Calibri" w:hAnsi="Calibri" w:cs="Times New Roman"/>
          <w:sz w:val="24"/>
          <w:lang w:val="en-US"/>
        </w:rPr>
        <w:t>,</w:t>
      </w:r>
      <w:r w:rsidR="007E73B1">
        <w:rPr>
          <w:rFonts w:ascii="Calibri" w:eastAsia="Calibri" w:hAnsi="Calibri" w:cs="Times New Roman"/>
          <w:sz w:val="24"/>
          <w:lang w:val="en-US"/>
        </w:rPr>
        <w:t xml:space="preserve"> DR19</w:t>
      </w:r>
      <w:r w:rsidR="0086040D">
        <w:rPr>
          <w:rFonts w:ascii="Calibri" w:eastAsia="Calibri" w:hAnsi="Calibri" w:cs="Times New Roman"/>
          <w:sz w:val="24"/>
          <w:lang w:val="en-US"/>
        </w:rPr>
        <w:t>;</w:t>
      </w:r>
      <w:r w:rsidR="00F93691">
        <w:rPr>
          <w:rFonts w:ascii="Calibri" w:eastAsia="Calibri" w:hAnsi="Calibri" w:cs="Times New Roman"/>
          <w:sz w:val="24"/>
          <w:lang w:val="en-US"/>
        </w:rPr>
        <w:t xml:space="preserve"> </w:t>
      </w:r>
      <w:r w:rsidR="007E73B1">
        <w:rPr>
          <w:rFonts w:ascii="Calibri" w:eastAsia="Calibri" w:hAnsi="Calibri" w:cs="Times New Roman"/>
          <w:sz w:val="24"/>
          <w:lang w:val="en-US"/>
        </w:rPr>
        <w:t>calcite (++) in DR8;</w:t>
      </w:r>
      <w:r w:rsidR="00D2171D">
        <w:rPr>
          <w:rFonts w:ascii="Calibri" w:eastAsia="Calibri" w:hAnsi="Calibri" w:cs="Times New Roman"/>
          <w:sz w:val="24"/>
          <w:lang w:val="en-US"/>
        </w:rPr>
        <w:t xml:space="preserve"> quartz</w:t>
      </w:r>
      <w:r w:rsidR="00F93691">
        <w:rPr>
          <w:rFonts w:ascii="Calibri" w:eastAsia="Calibri" w:hAnsi="Calibri" w:cs="Times New Roman"/>
          <w:sz w:val="24"/>
          <w:lang w:val="en-US"/>
        </w:rPr>
        <w:t xml:space="preserve"> </w:t>
      </w:r>
      <w:r w:rsidR="007E73B1">
        <w:rPr>
          <w:rFonts w:ascii="Calibri" w:eastAsia="Calibri" w:hAnsi="Calibri" w:cs="Times New Roman"/>
          <w:sz w:val="24"/>
          <w:lang w:val="en-US"/>
        </w:rPr>
        <w:t>(++) in DR1</w:t>
      </w:r>
      <w:r w:rsidR="0086040D">
        <w:rPr>
          <w:rFonts w:ascii="Calibri" w:eastAsia="Calibri" w:hAnsi="Calibri" w:cs="Times New Roman"/>
          <w:sz w:val="24"/>
          <w:lang w:val="en-US"/>
        </w:rPr>
        <w:t>,</w:t>
      </w:r>
      <w:r w:rsidR="007E73B1">
        <w:rPr>
          <w:rFonts w:ascii="Calibri" w:eastAsia="Calibri" w:hAnsi="Calibri" w:cs="Times New Roman"/>
          <w:sz w:val="24"/>
          <w:lang w:val="en-US"/>
        </w:rPr>
        <w:t xml:space="preserve"> DR5</w:t>
      </w:r>
      <w:r w:rsidR="0086040D">
        <w:rPr>
          <w:rFonts w:ascii="Calibri" w:eastAsia="Calibri" w:hAnsi="Calibri" w:cs="Times New Roman"/>
          <w:sz w:val="24"/>
          <w:lang w:val="en-US"/>
        </w:rPr>
        <w:t>;</w:t>
      </w:r>
      <w:r w:rsidR="007E73B1">
        <w:rPr>
          <w:rFonts w:ascii="Calibri" w:eastAsia="Calibri" w:hAnsi="Calibri" w:cs="Times New Roman"/>
          <w:sz w:val="24"/>
          <w:lang w:val="en-US"/>
        </w:rPr>
        <w:t xml:space="preserve"> quartz</w:t>
      </w:r>
      <w:r w:rsidR="00F93691">
        <w:rPr>
          <w:rFonts w:ascii="Calibri" w:eastAsia="Calibri" w:hAnsi="Calibri" w:cs="Times New Roman"/>
          <w:sz w:val="24"/>
          <w:lang w:val="en-US"/>
        </w:rPr>
        <w:t xml:space="preserve"> </w:t>
      </w:r>
      <w:r w:rsidR="007E73B1">
        <w:rPr>
          <w:rFonts w:ascii="Calibri" w:eastAsia="Calibri" w:hAnsi="Calibri" w:cs="Times New Roman"/>
          <w:sz w:val="24"/>
          <w:lang w:val="en-US"/>
        </w:rPr>
        <w:t>(+++) in DR8</w:t>
      </w:r>
      <w:r w:rsidR="0086040D">
        <w:rPr>
          <w:rFonts w:ascii="Calibri" w:eastAsia="Calibri" w:hAnsi="Calibri" w:cs="Times New Roman"/>
          <w:sz w:val="24"/>
          <w:lang w:val="en-US"/>
        </w:rPr>
        <w:t xml:space="preserve">; </w:t>
      </w:r>
      <w:r w:rsidR="007E73B1">
        <w:rPr>
          <w:rFonts w:ascii="Calibri" w:eastAsia="Calibri" w:hAnsi="Calibri" w:cs="Times New Roman"/>
          <w:sz w:val="24"/>
          <w:lang w:val="en-US"/>
        </w:rPr>
        <w:t>quartz (+) in DR19;</w:t>
      </w:r>
      <w:r w:rsidR="00D2171D">
        <w:rPr>
          <w:rFonts w:ascii="Calibri" w:eastAsia="Calibri" w:hAnsi="Calibri" w:cs="Times New Roman"/>
          <w:sz w:val="24"/>
          <w:lang w:val="en-US"/>
        </w:rPr>
        <w:t xml:space="preserve">  d</w:t>
      </w:r>
      <w:r w:rsidRPr="00E1203B">
        <w:rPr>
          <w:rFonts w:ascii="Calibri" w:eastAsia="Calibri" w:hAnsi="Calibri" w:cs="Times New Roman"/>
          <w:sz w:val="24"/>
          <w:lang w:val="en-US"/>
        </w:rPr>
        <w:t>olomite</w:t>
      </w:r>
      <w:r w:rsidR="00F93691">
        <w:rPr>
          <w:rFonts w:ascii="Calibri" w:eastAsia="Calibri" w:hAnsi="Calibri" w:cs="Times New Roman"/>
          <w:sz w:val="24"/>
          <w:lang w:val="en-US"/>
        </w:rPr>
        <w:t xml:space="preserve"> </w:t>
      </w:r>
      <w:r w:rsidR="007E73B1">
        <w:rPr>
          <w:rFonts w:ascii="Calibri" w:eastAsia="Calibri" w:hAnsi="Calibri" w:cs="Times New Roman"/>
          <w:sz w:val="24"/>
          <w:lang w:val="en-US"/>
        </w:rPr>
        <w:t>(++) in DR5</w:t>
      </w:r>
      <w:r w:rsidR="0086040D">
        <w:rPr>
          <w:rFonts w:ascii="Calibri" w:eastAsia="Calibri" w:hAnsi="Calibri" w:cs="Times New Roman"/>
          <w:sz w:val="24"/>
          <w:lang w:val="en-US"/>
        </w:rPr>
        <w:t>;</w:t>
      </w:r>
      <w:r w:rsidR="007E73B1">
        <w:rPr>
          <w:rFonts w:ascii="Calibri" w:eastAsia="Calibri" w:hAnsi="Calibri" w:cs="Times New Roman"/>
          <w:sz w:val="24"/>
          <w:lang w:val="en-US"/>
        </w:rPr>
        <w:t xml:space="preserve"> dolomite (+) in DR8</w:t>
      </w:r>
      <w:r w:rsidR="00D2171D">
        <w:rPr>
          <w:rFonts w:ascii="Calibri" w:eastAsia="Calibri" w:hAnsi="Calibri" w:cs="Times New Roman"/>
          <w:sz w:val="24"/>
          <w:lang w:val="en-US"/>
        </w:rPr>
        <w:t xml:space="preserve"> as the main mineral constituents of the river sediments (</w:t>
      </w:r>
      <w:r w:rsidR="00D2171D" w:rsidRPr="00E1203B">
        <w:rPr>
          <w:rFonts w:ascii="Calibri" w:eastAsia="Calibri" w:hAnsi="Calibri" w:cs="Times New Roman"/>
          <w:sz w:val="24"/>
          <w:lang w:val="en-US"/>
        </w:rPr>
        <w:t xml:space="preserve">with traces of </w:t>
      </w:r>
      <w:r w:rsidR="00A80C98">
        <w:rPr>
          <w:rFonts w:ascii="Calibri" w:eastAsia="Calibri" w:hAnsi="Calibri" w:cs="Times New Roman"/>
          <w:sz w:val="24"/>
          <w:lang w:val="en-US"/>
        </w:rPr>
        <w:t>m</w:t>
      </w:r>
      <w:r w:rsidR="00D2171D" w:rsidRPr="00E1203B">
        <w:rPr>
          <w:rFonts w:ascii="Calibri" w:eastAsia="Calibri" w:hAnsi="Calibri" w:cs="Times New Roman"/>
          <w:sz w:val="24"/>
          <w:lang w:val="en-US"/>
        </w:rPr>
        <w:t xml:space="preserve">uscovite </w:t>
      </w:r>
      <w:r w:rsidR="007E73B1">
        <w:rPr>
          <w:rFonts w:ascii="Calibri" w:eastAsia="Calibri" w:hAnsi="Calibri" w:cs="Times New Roman"/>
          <w:sz w:val="24"/>
          <w:lang w:val="en-US"/>
        </w:rPr>
        <w:t>(+)</w:t>
      </w:r>
      <w:r w:rsidR="00F93691">
        <w:rPr>
          <w:rFonts w:ascii="Calibri" w:eastAsia="Calibri" w:hAnsi="Calibri" w:cs="Times New Roman"/>
          <w:sz w:val="24"/>
          <w:lang w:val="en-US"/>
        </w:rPr>
        <w:t xml:space="preserve"> </w:t>
      </w:r>
      <w:r w:rsidR="00D2171D" w:rsidRPr="00E1203B">
        <w:rPr>
          <w:rFonts w:ascii="Calibri" w:eastAsia="Calibri" w:hAnsi="Calibri" w:cs="Times New Roman"/>
          <w:sz w:val="24"/>
          <w:lang w:val="en-US"/>
        </w:rPr>
        <w:t xml:space="preserve">in </w:t>
      </w:r>
      <w:r w:rsidR="007E73B1">
        <w:rPr>
          <w:rFonts w:ascii="Calibri" w:eastAsia="Calibri" w:hAnsi="Calibri" w:cs="Times New Roman"/>
          <w:sz w:val="24"/>
          <w:lang w:val="en-US"/>
        </w:rPr>
        <w:t>DR8</w:t>
      </w:r>
      <w:r w:rsidR="00BE3DD2">
        <w:rPr>
          <w:rFonts w:ascii="Calibri" w:eastAsia="Calibri" w:hAnsi="Calibri" w:cs="Times New Roman"/>
          <w:sz w:val="24"/>
          <w:lang w:val="en-US"/>
        </w:rPr>
        <w:t xml:space="preserve"> and of sodium calcium </w:t>
      </w:r>
      <w:proofErr w:type="spellStart"/>
      <w:r w:rsidR="00BE3DD2">
        <w:rPr>
          <w:rFonts w:ascii="Calibri" w:eastAsia="Calibri" w:hAnsi="Calibri" w:cs="Times New Roman"/>
          <w:sz w:val="24"/>
          <w:lang w:val="en-US"/>
        </w:rPr>
        <w:t>tecto</w:t>
      </w:r>
      <w:proofErr w:type="spellEnd"/>
      <w:r w:rsidR="00BE3DD2">
        <w:rPr>
          <w:rFonts w:ascii="Calibri" w:eastAsia="Calibri" w:hAnsi="Calibri" w:cs="Times New Roman"/>
          <w:sz w:val="24"/>
          <w:lang w:val="en-US"/>
        </w:rPr>
        <w:t xml:space="preserve"> </w:t>
      </w:r>
      <w:proofErr w:type="spellStart"/>
      <w:r w:rsidR="00BE3DD2">
        <w:rPr>
          <w:rFonts w:ascii="Calibri" w:eastAsia="Calibri" w:hAnsi="Calibri" w:cs="Times New Roman"/>
          <w:sz w:val="24"/>
          <w:lang w:val="en-US"/>
        </w:rPr>
        <w:t>alumosilicate</w:t>
      </w:r>
      <w:proofErr w:type="spellEnd"/>
      <w:r w:rsidR="00BE3DD2">
        <w:rPr>
          <w:rFonts w:ascii="Calibri" w:eastAsia="Calibri" w:hAnsi="Calibri" w:cs="Times New Roman"/>
          <w:sz w:val="24"/>
          <w:lang w:val="en-US"/>
        </w:rPr>
        <w:t xml:space="preserve"> (+) in DR19</w:t>
      </w:r>
      <w:r w:rsidR="00D2171D" w:rsidRPr="00E1203B">
        <w:rPr>
          <w:rFonts w:ascii="Calibri" w:eastAsia="Calibri" w:hAnsi="Calibri" w:cs="Times New Roman"/>
          <w:sz w:val="24"/>
          <w:lang w:val="en-US"/>
        </w:rPr>
        <w:t>)</w:t>
      </w:r>
      <w:r w:rsidR="00D2171D">
        <w:rPr>
          <w:rFonts w:ascii="Calibri" w:eastAsia="Calibri" w:hAnsi="Calibri" w:cs="Times New Roman"/>
          <w:sz w:val="24"/>
          <w:lang w:val="en-US"/>
        </w:rPr>
        <w:t>. M</w:t>
      </w:r>
      <w:r w:rsidRPr="00E1203B">
        <w:rPr>
          <w:rFonts w:ascii="Calibri" w:eastAsia="Calibri" w:hAnsi="Calibri" w:cs="Times New Roman"/>
          <w:sz w:val="24"/>
          <w:lang w:val="en-US"/>
        </w:rPr>
        <w:t xml:space="preserve">agnetite and other magnetic minerals </w:t>
      </w:r>
      <w:proofErr w:type="gramStart"/>
      <w:r w:rsidR="00D2171D">
        <w:rPr>
          <w:rFonts w:ascii="Calibri" w:eastAsia="Calibri" w:hAnsi="Calibri" w:cs="Times New Roman"/>
          <w:sz w:val="24"/>
          <w:lang w:val="en-US"/>
        </w:rPr>
        <w:t>therefore</w:t>
      </w:r>
      <w:r w:rsidRPr="00E1203B">
        <w:rPr>
          <w:rFonts w:ascii="Calibri" w:eastAsia="Calibri" w:hAnsi="Calibri" w:cs="Times New Roman"/>
          <w:sz w:val="24"/>
          <w:lang w:val="en-US"/>
        </w:rPr>
        <w:t xml:space="preserve"> </w:t>
      </w:r>
      <w:r w:rsidR="00D90012">
        <w:rPr>
          <w:rFonts w:ascii="Calibri" w:eastAsia="Calibri" w:hAnsi="Calibri" w:cs="Times New Roman"/>
          <w:sz w:val="24"/>
          <w:lang w:val="en-US"/>
        </w:rPr>
        <w:t xml:space="preserve"> occur</w:t>
      </w:r>
      <w:proofErr w:type="gramEnd"/>
      <w:r w:rsidR="00D90012">
        <w:rPr>
          <w:rFonts w:ascii="Calibri" w:eastAsia="Calibri" w:hAnsi="Calibri" w:cs="Times New Roman"/>
          <w:sz w:val="24"/>
          <w:lang w:val="en-US"/>
        </w:rPr>
        <w:t xml:space="preserve"> </w:t>
      </w:r>
      <w:r w:rsidRPr="00E1203B">
        <w:rPr>
          <w:rFonts w:ascii="Calibri" w:eastAsia="Calibri" w:hAnsi="Calibri" w:cs="Times New Roman"/>
          <w:sz w:val="24"/>
          <w:lang w:val="en-US"/>
        </w:rPr>
        <w:t xml:space="preserve">in </w:t>
      </w:r>
      <w:r w:rsidR="00D90012">
        <w:rPr>
          <w:rFonts w:ascii="Calibri" w:eastAsia="Calibri" w:hAnsi="Calibri" w:cs="Times New Roman"/>
          <w:sz w:val="24"/>
          <w:lang w:val="en-US"/>
        </w:rPr>
        <w:t xml:space="preserve">concentrations </w:t>
      </w:r>
      <w:r w:rsidR="00D2171D">
        <w:rPr>
          <w:rFonts w:ascii="Calibri" w:eastAsia="Calibri" w:hAnsi="Calibri" w:cs="Times New Roman"/>
          <w:sz w:val="24"/>
          <w:lang w:val="en-US"/>
        </w:rPr>
        <w:t>below the detection</w:t>
      </w:r>
      <w:r w:rsidRPr="00E1203B">
        <w:rPr>
          <w:rFonts w:ascii="Calibri" w:eastAsia="Calibri" w:hAnsi="Calibri" w:cs="Times New Roman"/>
          <w:sz w:val="24"/>
          <w:lang w:val="en-US"/>
        </w:rPr>
        <w:t xml:space="preserve"> limit </w:t>
      </w:r>
      <w:r w:rsidR="00D2171D">
        <w:rPr>
          <w:rFonts w:ascii="Calibri" w:eastAsia="Calibri" w:hAnsi="Calibri" w:cs="Times New Roman"/>
          <w:sz w:val="24"/>
          <w:lang w:val="en-US"/>
        </w:rPr>
        <w:t>(~</w:t>
      </w:r>
      <w:r w:rsidR="00D2171D" w:rsidRPr="00E1203B">
        <w:rPr>
          <w:rFonts w:ascii="Calibri" w:eastAsia="Calibri" w:hAnsi="Calibri" w:cs="Times New Roman"/>
          <w:sz w:val="24"/>
          <w:lang w:val="en-US"/>
        </w:rPr>
        <w:t>5%</w:t>
      </w:r>
      <w:r w:rsidR="00D2171D">
        <w:rPr>
          <w:rFonts w:ascii="Calibri" w:eastAsia="Calibri" w:hAnsi="Calibri" w:cs="Times New Roman"/>
          <w:sz w:val="24"/>
          <w:lang w:val="en-US"/>
        </w:rPr>
        <w:t xml:space="preserve">) </w:t>
      </w:r>
      <w:r w:rsidR="00076EE6">
        <w:rPr>
          <w:rFonts w:ascii="Calibri" w:eastAsia="Calibri" w:hAnsi="Calibri" w:cs="Times New Roman"/>
          <w:sz w:val="24"/>
          <w:lang w:val="en-US"/>
        </w:rPr>
        <w:t xml:space="preserve">of </w:t>
      </w:r>
      <w:r w:rsidR="00F93691">
        <w:rPr>
          <w:rFonts w:ascii="Calibri" w:eastAsia="Calibri" w:hAnsi="Calibri" w:cs="Times New Roman"/>
          <w:sz w:val="24"/>
          <w:lang w:val="en-US"/>
        </w:rPr>
        <w:t xml:space="preserve">the </w:t>
      </w:r>
      <w:r w:rsidR="007E73B1">
        <w:rPr>
          <w:rFonts w:ascii="Calibri" w:eastAsia="Calibri" w:hAnsi="Calibri" w:cs="Times New Roman"/>
          <w:sz w:val="24"/>
          <w:lang w:val="en-US"/>
        </w:rPr>
        <w:t>XRD</w:t>
      </w:r>
      <w:r w:rsidRPr="00E1203B">
        <w:rPr>
          <w:rFonts w:ascii="Calibri" w:eastAsia="Calibri" w:hAnsi="Calibri" w:cs="Times New Roman"/>
          <w:sz w:val="24"/>
          <w:lang w:val="en-US"/>
        </w:rPr>
        <w:t xml:space="preserve"> method.</w:t>
      </w:r>
      <w:r w:rsidR="00C20067">
        <w:rPr>
          <w:rFonts w:ascii="Calibri" w:eastAsia="Calibri" w:hAnsi="Calibri" w:cs="Times New Roman"/>
          <w:sz w:val="24"/>
          <w:lang w:val="en-US"/>
        </w:rPr>
        <w:t xml:space="preserve"> </w:t>
      </w:r>
      <w:r w:rsidR="00076EE6">
        <w:rPr>
          <w:rFonts w:ascii="Calibri" w:eastAsia="Calibri" w:hAnsi="Calibri" w:cs="Times New Roman"/>
          <w:sz w:val="24"/>
          <w:lang w:val="en-US"/>
        </w:rPr>
        <w:t xml:space="preserve">The same conclusion was obtained in the preliminary paper of </w:t>
      </w:r>
      <w:proofErr w:type="spellStart"/>
      <w:r w:rsidR="00076EE6">
        <w:rPr>
          <w:rFonts w:ascii="Calibri" w:eastAsia="Calibri" w:hAnsi="Calibri" w:cs="Times New Roman"/>
          <w:sz w:val="24"/>
          <w:lang w:val="en-US"/>
        </w:rPr>
        <w:t>Frančišković-Bilinski</w:t>
      </w:r>
      <w:proofErr w:type="spellEnd"/>
      <w:r w:rsidR="00F93691">
        <w:rPr>
          <w:rFonts w:ascii="Calibri" w:eastAsia="Calibri" w:hAnsi="Calibri" w:cs="Times New Roman"/>
          <w:sz w:val="24"/>
          <w:lang w:val="en-US"/>
        </w:rPr>
        <w:t xml:space="preserve"> </w:t>
      </w:r>
      <w:r w:rsidR="00076EE6">
        <w:rPr>
          <w:rFonts w:ascii="Calibri" w:eastAsia="Calibri" w:hAnsi="Calibri" w:cs="Times New Roman"/>
          <w:sz w:val="24"/>
          <w:lang w:val="en-US"/>
        </w:rPr>
        <w:t>(2008).</w:t>
      </w:r>
      <w:r w:rsidR="00D2171D">
        <w:rPr>
          <w:rFonts w:ascii="Calibri" w:eastAsia="Calibri" w:hAnsi="Calibri" w:cs="Times New Roman"/>
          <w:sz w:val="24"/>
          <w:lang w:val="en-US"/>
        </w:rPr>
        <w:t xml:space="preserve"> However, magnetite was clearly detected </w:t>
      </w:r>
      <w:r w:rsidR="00D71080">
        <w:rPr>
          <w:rFonts w:ascii="Calibri" w:eastAsia="Calibri" w:hAnsi="Calibri" w:cs="Times New Roman"/>
          <w:sz w:val="24"/>
          <w:lang w:val="en-US"/>
        </w:rPr>
        <w:t xml:space="preserve">in the thermomagnetic </w:t>
      </w:r>
      <w:r w:rsidR="00D71080" w:rsidRPr="00E1203B">
        <w:rPr>
          <w:rFonts w:ascii="Calibri" w:eastAsia="Calibri" w:hAnsi="Calibri" w:cs="Times New Roman"/>
          <w:sz w:val="24"/>
          <w:lang w:val="en-US"/>
        </w:rPr>
        <w:t xml:space="preserve">χ−T curves </w:t>
      </w:r>
      <w:r w:rsidR="00D71080">
        <w:rPr>
          <w:rFonts w:ascii="Calibri" w:eastAsia="Calibri" w:hAnsi="Calibri" w:cs="Times New Roman"/>
          <w:sz w:val="24"/>
          <w:lang w:val="en-US"/>
        </w:rPr>
        <w:t xml:space="preserve">(Figure </w:t>
      </w:r>
      <w:r w:rsidR="00660E8D">
        <w:rPr>
          <w:rFonts w:ascii="Calibri" w:eastAsia="Calibri" w:hAnsi="Calibri" w:cs="Times New Roman"/>
          <w:sz w:val="24"/>
          <w:lang w:val="en-US"/>
        </w:rPr>
        <w:t>2A</w:t>
      </w:r>
      <w:r w:rsidR="00D71080">
        <w:rPr>
          <w:rFonts w:ascii="Calibri" w:eastAsia="Calibri" w:hAnsi="Calibri" w:cs="Times New Roman"/>
          <w:sz w:val="24"/>
          <w:lang w:val="en-US"/>
        </w:rPr>
        <w:t xml:space="preserve">; DR1) </w:t>
      </w:r>
      <w:r w:rsidR="00D2171D">
        <w:rPr>
          <w:rFonts w:ascii="Calibri" w:eastAsia="Calibri" w:hAnsi="Calibri" w:cs="Times New Roman"/>
          <w:sz w:val="24"/>
          <w:lang w:val="en-US"/>
        </w:rPr>
        <w:t xml:space="preserve">by </w:t>
      </w:r>
      <w:r w:rsidR="00D71080">
        <w:rPr>
          <w:rFonts w:ascii="Calibri" w:eastAsia="Calibri" w:hAnsi="Calibri" w:cs="Times New Roman"/>
          <w:sz w:val="24"/>
          <w:lang w:val="en-US"/>
        </w:rPr>
        <w:t>its Curie temperature of around 580 °C</w:t>
      </w:r>
      <w:r w:rsidR="00D2171D">
        <w:rPr>
          <w:rFonts w:ascii="Calibri" w:eastAsia="Calibri" w:hAnsi="Calibri" w:cs="Times New Roman"/>
          <w:sz w:val="24"/>
          <w:lang w:val="en-US"/>
        </w:rPr>
        <w:t xml:space="preserve">. </w:t>
      </w:r>
      <w:r w:rsidR="00D71080">
        <w:rPr>
          <w:rFonts w:ascii="Calibri" w:eastAsia="Calibri" w:hAnsi="Calibri" w:cs="Times New Roman"/>
          <w:sz w:val="24"/>
          <w:lang w:val="en-US"/>
        </w:rPr>
        <w:t xml:space="preserve">The gradual decrease beyond about </w:t>
      </w:r>
      <w:r w:rsidR="00D71080" w:rsidRPr="00E1203B">
        <w:rPr>
          <w:rFonts w:ascii="Calibri" w:eastAsia="Calibri" w:hAnsi="Calibri" w:cs="Times New Roman"/>
          <w:sz w:val="24"/>
          <w:lang w:val="en-US"/>
        </w:rPr>
        <w:t>500</w:t>
      </w:r>
      <w:r w:rsidR="00D71080" w:rsidRPr="00E1203B">
        <w:rPr>
          <w:rFonts w:ascii="Cambria Math" w:eastAsia="Calibri" w:hAnsi="Cambria Math" w:cs="Cambria Math"/>
          <w:sz w:val="24"/>
          <w:lang w:val="en-US"/>
        </w:rPr>
        <w:t>℃</w:t>
      </w:r>
      <w:r w:rsidR="00D71080" w:rsidRPr="00E1203B">
        <w:rPr>
          <w:rFonts w:ascii="Calibri" w:eastAsia="Calibri" w:hAnsi="Calibri" w:cs="Times New Roman"/>
          <w:sz w:val="24"/>
          <w:lang w:val="en-US"/>
        </w:rPr>
        <w:t xml:space="preserve"> indicates </w:t>
      </w:r>
      <w:r w:rsidR="00D71080">
        <w:rPr>
          <w:rFonts w:ascii="Calibri" w:eastAsia="Calibri" w:hAnsi="Calibri" w:cs="Times New Roman"/>
          <w:sz w:val="24"/>
          <w:lang w:val="en-US"/>
        </w:rPr>
        <w:t xml:space="preserve">substituted magnetite-like phases, or a grain size effect of magnetite particles. The non-polluted sample DR8 (Figure </w:t>
      </w:r>
      <w:r w:rsidR="00E165F8">
        <w:rPr>
          <w:rFonts w:ascii="Calibri" w:eastAsia="Calibri" w:hAnsi="Calibri" w:cs="Times New Roman"/>
          <w:sz w:val="24"/>
          <w:lang w:val="en-US"/>
        </w:rPr>
        <w:t>2</w:t>
      </w:r>
      <w:r w:rsidR="00D71080">
        <w:rPr>
          <w:rFonts w:ascii="Calibri" w:eastAsia="Calibri" w:hAnsi="Calibri" w:cs="Times New Roman"/>
          <w:sz w:val="24"/>
          <w:lang w:val="en-US"/>
        </w:rPr>
        <w:t xml:space="preserve">B) also shows the </w:t>
      </w:r>
      <w:r w:rsidR="00330AA3">
        <w:rPr>
          <w:rFonts w:ascii="Calibri" w:eastAsia="Calibri" w:hAnsi="Calibri" w:cs="Times New Roman"/>
          <w:sz w:val="24"/>
          <w:lang w:val="en-US"/>
        </w:rPr>
        <w:t xml:space="preserve">occurrence </w:t>
      </w:r>
      <w:r w:rsidR="00D71080">
        <w:rPr>
          <w:rFonts w:ascii="Calibri" w:eastAsia="Calibri" w:hAnsi="Calibri" w:cs="Times New Roman"/>
          <w:sz w:val="24"/>
          <w:lang w:val="en-US"/>
        </w:rPr>
        <w:t xml:space="preserve">of magnetite; strong formation of new magnetite during heating (revealed by the higher </w:t>
      </w:r>
      <w:r w:rsidR="00D71080" w:rsidRPr="00E1203B">
        <w:rPr>
          <w:rFonts w:ascii="Calibri" w:eastAsia="Calibri" w:hAnsi="Calibri" w:cs="Times New Roman"/>
          <w:sz w:val="24"/>
          <w:lang w:val="en-US"/>
        </w:rPr>
        <w:t>χ</w:t>
      </w:r>
      <w:r w:rsidR="00D71080">
        <w:rPr>
          <w:rFonts w:ascii="Calibri" w:eastAsia="Calibri" w:hAnsi="Calibri" w:cs="Times New Roman"/>
          <w:sz w:val="24"/>
          <w:lang w:val="en-US"/>
        </w:rPr>
        <w:t xml:space="preserve"> values in the cooling curve) points out a dominating natural origin of the sample material as in soil </w:t>
      </w:r>
      <w:r w:rsidR="003C297C">
        <w:rPr>
          <w:rFonts w:ascii="Calibri" w:eastAsia="Calibri" w:hAnsi="Calibri" w:cs="Times New Roman"/>
          <w:sz w:val="24"/>
          <w:lang w:val="en-US"/>
        </w:rPr>
        <w:t xml:space="preserve">such new formation is frequently observed due to clay mineral transformation </w:t>
      </w:r>
      <w:r w:rsidR="00D71080">
        <w:rPr>
          <w:rFonts w:ascii="Calibri" w:eastAsia="Calibri" w:hAnsi="Calibri" w:cs="Times New Roman"/>
          <w:sz w:val="24"/>
          <w:lang w:val="en-US"/>
        </w:rPr>
        <w:t>(e.g., Zhang et al.,</w:t>
      </w:r>
      <w:r w:rsidR="003C297C">
        <w:rPr>
          <w:rFonts w:ascii="Calibri" w:eastAsia="Calibri" w:hAnsi="Calibri" w:cs="Times New Roman"/>
          <w:sz w:val="24"/>
          <w:lang w:val="en-US"/>
        </w:rPr>
        <w:t xml:space="preserve"> 2012).</w:t>
      </w:r>
      <w:r w:rsidR="00D71080">
        <w:rPr>
          <w:rFonts w:ascii="Calibri" w:eastAsia="Calibri" w:hAnsi="Calibri" w:cs="Times New Roman"/>
          <w:sz w:val="24"/>
          <w:lang w:val="en-US"/>
        </w:rPr>
        <w:t xml:space="preserve"> </w:t>
      </w:r>
      <w:r w:rsidR="003C297C">
        <w:rPr>
          <w:rFonts w:ascii="Calibri" w:eastAsia="Calibri" w:hAnsi="Calibri" w:cs="Times New Roman"/>
          <w:sz w:val="24"/>
          <w:lang w:val="en-US"/>
        </w:rPr>
        <w:t xml:space="preserve">Magnetite or magnetite-near phases dominate in all samples as S-ratios (Figure </w:t>
      </w:r>
      <w:r w:rsidR="00660E8D">
        <w:rPr>
          <w:rFonts w:ascii="Calibri" w:eastAsia="Calibri" w:hAnsi="Calibri" w:cs="Times New Roman"/>
          <w:sz w:val="24"/>
          <w:lang w:val="en-US"/>
        </w:rPr>
        <w:t>3</w:t>
      </w:r>
      <w:r w:rsidR="003C297C">
        <w:rPr>
          <w:rFonts w:ascii="Calibri" w:eastAsia="Calibri" w:hAnsi="Calibri" w:cs="Times New Roman"/>
          <w:sz w:val="24"/>
          <w:lang w:val="en-US"/>
        </w:rPr>
        <w:t>) are</w:t>
      </w:r>
      <w:r w:rsidR="00F365F4">
        <w:rPr>
          <w:rFonts w:ascii="Calibri" w:eastAsia="Calibri" w:hAnsi="Calibri" w:cs="Times New Roman"/>
          <w:sz w:val="24"/>
          <w:lang w:val="en-US"/>
        </w:rPr>
        <w:t>,</w:t>
      </w:r>
      <w:r w:rsidR="003C297C">
        <w:rPr>
          <w:rFonts w:ascii="Calibri" w:eastAsia="Calibri" w:hAnsi="Calibri" w:cs="Times New Roman"/>
          <w:sz w:val="24"/>
          <w:lang w:val="en-US"/>
        </w:rPr>
        <w:t xml:space="preserve"> with two exceptions</w:t>
      </w:r>
      <w:r w:rsidR="00F365F4">
        <w:rPr>
          <w:rFonts w:ascii="Calibri" w:eastAsia="Calibri" w:hAnsi="Calibri" w:cs="Times New Roman"/>
          <w:sz w:val="24"/>
          <w:lang w:val="en-US"/>
        </w:rPr>
        <w:t>,</w:t>
      </w:r>
      <w:r w:rsidR="003C297C">
        <w:rPr>
          <w:rFonts w:ascii="Calibri" w:eastAsia="Calibri" w:hAnsi="Calibri" w:cs="Times New Roman"/>
          <w:sz w:val="24"/>
          <w:lang w:val="en-US"/>
        </w:rPr>
        <w:t xml:space="preserve"> generally high (0.97-1.0) and non-discriminative. </w:t>
      </w:r>
      <w:r w:rsidR="00D71080">
        <w:rPr>
          <w:rFonts w:ascii="Calibri" w:eastAsia="Calibri" w:hAnsi="Calibri" w:cs="Times New Roman"/>
          <w:sz w:val="24"/>
          <w:lang w:val="en-US"/>
        </w:rPr>
        <w:t xml:space="preserve"> </w:t>
      </w:r>
    </w:p>
    <w:p w14:paraId="30197B7C" w14:textId="506502AC" w:rsidR="00FC6F35" w:rsidRPr="00E1203B" w:rsidRDefault="00330AA3" w:rsidP="008F6E93">
      <w:pPr>
        <w:jc w:val="both"/>
        <w:rPr>
          <w:rFonts w:ascii="Calibri" w:eastAsia="Calibri" w:hAnsi="Calibri" w:cs="Times New Roman"/>
          <w:b/>
          <w:sz w:val="24"/>
          <w:lang w:val="en-US"/>
        </w:rPr>
      </w:pPr>
      <w:r>
        <w:rPr>
          <w:rFonts w:ascii="Calibri" w:eastAsia="Calibri" w:hAnsi="Calibri" w:cs="Times New Roman"/>
          <w:b/>
          <w:sz w:val="24"/>
          <w:lang w:val="en-US"/>
        </w:rPr>
        <w:t>R</w:t>
      </w:r>
      <w:r w:rsidR="00D2171D">
        <w:rPr>
          <w:rFonts w:ascii="Calibri" w:eastAsia="Calibri" w:hAnsi="Calibri" w:cs="Times New Roman"/>
          <w:b/>
          <w:sz w:val="24"/>
          <w:lang w:val="en-US"/>
        </w:rPr>
        <w:t>esults</w:t>
      </w:r>
      <w:r>
        <w:rPr>
          <w:rFonts w:ascii="Calibri" w:eastAsia="Calibri" w:hAnsi="Calibri" w:cs="Times New Roman"/>
          <w:b/>
          <w:sz w:val="24"/>
          <w:lang w:val="en-US"/>
        </w:rPr>
        <w:t xml:space="preserve"> </w:t>
      </w:r>
      <w:r w:rsidR="004C049C">
        <w:rPr>
          <w:rFonts w:ascii="Calibri" w:eastAsia="Calibri" w:hAnsi="Calibri" w:cs="Times New Roman"/>
          <w:b/>
          <w:sz w:val="24"/>
          <w:lang w:val="en-US"/>
        </w:rPr>
        <w:t>of magnetic measurements</w:t>
      </w:r>
    </w:p>
    <w:p w14:paraId="5CA31604" w14:textId="0A39F942" w:rsidR="00682205" w:rsidRPr="00E1203B" w:rsidRDefault="00F6660C" w:rsidP="008F6E93">
      <w:pPr>
        <w:jc w:val="both"/>
        <w:rPr>
          <w:rFonts w:ascii="Calibri" w:eastAsia="Calibri" w:hAnsi="Calibri" w:cs="Times New Roman"/>
          <w:sz w:val="24"/>
          <w:lang w:val="en-US"/>
        </w:rPr>
      </w:pPr>
      <w:r>
        <w:rPr>
          <w:rFonts w:ascii="Calibri" w:eastAsia="Calibri" w:hAnsi="Calibri" w:cs="Times New Roman"/>
          <w:sz w:val="24"/>
          <w:lang w:val="en-US"/>
        </w:rPr>
        <w:t xml:space="preserve">Figure </w:t>
      </w:r>
      <w:r w:rsidR="00F365F4">
        <w:rPr>
          <w:rFonts w:ascii="Calibri" w:eastAsia="Calibri" w:hAnsi="Calibri" w:cs="Times New Roman"/>
          <w:sz w:val="24"/>
          <w:lang w:val="en-US"/>
        </w:rPr>
        <w:t>3</w:t>
      </w:r>
      <w:r>
        <w:rPr>
          <w:rFonts w:ascii="Calibri" w:eastAsia="Calibri" w:hAnsi="Calibri" w:cs="Times New Roman"/>
          <w:sz w:val="24"/>
          <w:lang w:val="en-US"/>
        </w:rPr>
        <w:t xml:space="preserve"> shows</w:t>
      </w:r>
      <w:r w:rsidR="003803A0">
        <w:rPr>
          <w:rFonts w:ascii="Calibri" w:eastAsia="Calibri" w:hAnsi="Calibri" w:cs="Times New Roman"/>
          <w:sz w:val="24"/>
          <w:lang w:val="en-US"/>
        </w:rPr>
        <w:t xml:space="preserve"> the</w:t>
      </w:r>
      <w:r w:rsidR="00682205" w:rsidRPr="00E1203B">
        <w:rPr>
          <w:rFonts w:ascii="Calibri" w:eastAsia="Calibri" w:hAnsi="Calibri" w:cs="Times New Roman"/>
          <w:sz w:val="24"/>
          <w:lang w:val="en-US"/>
        </w:rPr>
        <w:t xml:space="preserve"> data </w:t>
      </w:r>
      <w:r w:rsidR="00330AA3">
        <w:rPr>
          <w:rFonts w:ascii="Calibri" w:eastAsia="Calibri" w:hAnsi="Calibri" w:cs="Times New Roman"/>
          <w:sz w:val="24"/>
          <w:lang w:val="en-US"/>
        </w:rPr>
        <w:t>for</w:t>
      </w:r>
      <w:r w:rsidR="00330AA3" w:rsidRPr="00E1203B">
        <w:rPr>
          <w:rFonts w:ascii="Calibri" w:eastAsia="Calibri" w:hAnsi="Calibri" w:cs="Times New Roman"/>
          <w:sz w:val="24"/>
          <w:lang w:val="en-US"/>
        </w:rPr>
        <w:t xml:space="preserve"> </w:t>
      </w:r>
      <w:r w:rsidR="00682205" w:rsidRPr="00E1203B">
        <w:rPr>
          <w:rFonts w:ascii="Calibri" w:eastAsia="Calibri" w:hAnsi="Calibri" w:cs="Times New Roman"/>
          <w:sz w:val="24"/>
          <w:lang w:val="en-US"/>
        </w:rPr>
        <w:t>mass</w:t>
      </w:r>
      <w:r w:rsidR="003803A0">
        <w:rPr>
          <w:rFonts w:ascii="Calibri" w:eastAsia="Calibri" w:hAnsi="Calibri" w:cs="Times New Roman"/>
          <w:sz w:val="24"/>
          <w:lang w:val="en-US"/>
        </w:rPr>
        <w:t>-</w:t>
      </w:r>
      <w:r w:rsidR="00682205" w:rsidRPr="00E1203B">
        <w:rPr>
          <w:rFonts w:ascii="Calibri" w:eastAsia="Calibri" w:hAnsi="Calibri" w:cs="Times New Roman"/>
          <w:sz w:val="24"/>
          <w:lang w:val="en-US"/>
        </w:rPr>
        <w:t xml:space="preserve">specific susceptibility, frequency-dependent susceptibility and S-ratio </w:t>
      </w:r>
      <w:r w:rsidR="00EB29A1" w:rsidRPr="00E1203B">
        <w:rPr>
          <w:rFonts w:ascii="Calibri" w:eastAsia="Calibri" w:hAnsi="Calibri" w:cs="Times New Roman"/>
          <w:sz w:val="24"/>
          <w:lang w:val="en-US"/>
        </w:rPr>
        <w:t xml:space="preserve">downstream from </w:t>
      </w:r>
      <w:r>
        <w:rPr>
          <w:rFonts w:ascii="Calibri" w:eastAsia="Calibri" w:hAnsi="Calibri" w:cs="Times New Roman"/>
          <w:sz w:val="24"/>
          <w:lang w:val="en-US"/>
        </w:rPr>
        <w:t xml:space="preserve">the </w:t>
      </w:r>
      <w:r w:rsidR="00EB29A1" w:rsidRPr="00E1203B">
        <w:rPr>
          <w:rFonts w:ascii="Calibri" w:eastAsia="Calibri" w:hAnsi="Calibri" w:cs="Times New Roman"/>
          <w:sz w:val="24"/>
          <w:lang w:val="en-US"/>
        </w:rPr>
        <w:t>pollution source</w:t>
      </w:r>
      <w:r w:rsidR="001D3A3D">
        <w:rPr>
          <w:rFonts w:ascii="Calibri" w:eastAsia="Calibri" w:hAnsi="Calibri" w:cs="Times New Roman"/>
          <w:sz w:val="24"/>
          <w:lang w:val="en-US"/>
        </w:rPr>
        <w:t xml:space="preserve"> (data listed in the A</w:t>
      </w:r>
      <w:r>
        <w:rPr>
          <w:rFonts w:ascii="Calibri" w:eastAsia="Calibri" w:hAnsi="Calibri" w:cs="Times New Roman"/>
          <w:sz w:val="24"/>
          <w:lang w:val="en-US"/>
        </w:rPr>
        <w:t>ppendix</w:t>
      </w:r>
      <w:r w:rsidR="001D3A3D">
        <w:rPr>
          <w:rFonts w:ascii="Calibri" w:eastAsia="Calibri" w:hAnsi="Calibri" w:cs="Times New Roman"/>
          <w:sz w:val="24"/>
          <w:lang w:val="en-US"/>
        </w:rPr>
        <w:t xml:space="preserve"> 1 in Supplementary Material</w:t>
      </w:r>
      <w:r>
        <w:rPr>
          <w:rFonts w:ascii="Calibri" w:eastAsia="Calibri" w:hAnsi="Calibri" w:cs="Times New Roman"/>
          <w:sz w:val="24"/>
          <w:lang w:val="en-US"/>
        </w:rPr>
        <w:t>)</w:t>
      </w:r>
      <w:r w:rsidR="00EB29A1" w:rsidRPr="00E1203B">
        <w:rPr>
          <w:rFonts w:ascii="Calibri" w:eastAsia="Calibri" w:hAnsi="Calibri" w:cs="Times New Roman"/>
          <w:sz w:val="24"/>
          <w:lang w:val="en-US"/>
        </w:rPr>
        <w:t xml:space="preserve">. </w:t>
      </w:r>
    </w:p>
    <w:p w14:paraId="77908CB6" w14:textId="41E42FFD" w:rsidR="00072590" w:rsidRPr="00E1203B" w:rsidRDefault="00072590" w:rsidP="00072590">
      <w:pPr>
        <w:jc w:val="both"/>
        <w:rPr>
          <w:rFonts w:ascii="Calibri" w:eastAsia="Calibri" w:hAnsi="Calibri" w:cs="Times New Roman"/>
          <w:sz w:val="24"/>
          <w:lang w:val="en-US"/>
        </w:rPr>
      </w:pPr>
      <w:r w:rsidRPr="00E1203B">
        <w:rPr>
          <w:rFonts w:ascii="Calibri" w:eastAsia="Calibri" w:hAnsi="Calibri" w:cs="Times New Roman"/>
          <w:sz w:val="24"/>
          <w:lang w:val="en-US"/>
        </w:rPr>
        <w:lastRenderedPageBreak/>
        <w:t>The samples</w:t>
      </w:r>
      <w:r w:rsidR="00875044">
        <w:rPr>
          <w:rFonts w:ascii="Calibri" w:eastAsia="Calibri" w:hAnsi="Calibri" w:cs="Times New Roman"/>
          <w:sz w:val="24"/>
          <w:lang w:val="en-US"/>
        </w:rPr>
        <w:t xml:space="preserve"> DR1-</w:t>
      </w:r>
      <w:r w:rsidR="00660E8D">
        <w:rPr>
          <w:rFonts w:ascii="Calibri" w:eastAsia="Calibri" w:hAnsi="Calibri" w:cs="Times New Roman"/>
          <w:sz w:val="24"/>
          <w:lang w:val="en-US"/>
        </w:rPr>
        <w:t>4</w:t>
      </w:r>
      <w:r w:rsidRPr="00E1203B">
        <w:rPr>
          <w:rFonts w:ascii="Calibri" w:eastAsia="Calibri" w:hAnsi="Calibri" w:cs="Times New Roman"/>
          <w:sz w:val="24"/>
          <w:lang w:val="en-US"/>
        </w:rPr>
        <w:t xml:space="preserve">, which were </w:t>
      </w:r>
      <w:r w:rsidR="00330AA3">
        <w:rPr>
          <w:rFonts w:ascii="Calibri" w:eastAsia="Calibri" w:hAnsi="Calibri" w:cs="Times New Roman"/>
          <w:sz w:val="24"/>
          <w:lang w:val="en-US"/>
        </w:rPr>
        <w:t xml:space="preserve">collected at </w:t>
      </w:r>
      <w:r w:rsidR="00875044">
        <w:rPr>
          <w:rFonts w:ascii="Calibri" w:eastAsia="Calibri" w:hAnsi="Calibri" w:cs="Times New Roman"/>
          <w:sz w:val="24"/>
          <w:lang w:val="en-US"/>
        </w:rPr>
        <w:t>less than</w:t>
      </w:r>
      <w:r w:rsidR="00330AA3">
        <w:rPr>
          <w:rFonts w:ascii="Calibri" w:eastAsia="Calibri" w:hAnsi="Calibri" w:cs="Times New Roman"/>
          <w:sz w:val="24"/>
          <w:lang w:val="en-US"/>
        </w:rPr>
        <w:t xml:space="preserve"> a</w:t>
      </w:r>
      <w:r w:rsidR="00875044">
        <w:rPr>
          <w:rFonts w:ascii="Calibri" w:eastAsia="Calibri" w:hAnsi="Calibri" w:cs="Times New Roman"/>
          <w:sz w:val="24"/>
          <w:lang w:val="en-US"/>
        </w:rPr>
        <w:t xml:space="preserve"> 100 m distance </w:t>
      </w:r>
      <w:r w:rsidR="00330AA3">
        <w:rPr>
          <w:rFonts w:ascii="Calibri" w:eastAsia="Calibri" w:hAnsi="Calibri" w:cs="Times New Roman"/>
          <w:sz w:val="24"/>
          <w:lang w:val="en-US"/>
        </w:rPr>
        <w:t xml:space="preserve">from </w:t>
      </w:r>
      <w:r w:rsidR="00875044">
        <w:rPr>
          <w:rFonts w:ascii="Calibri" w:eastAsia="Calibri" w:hAnsi="Calibri" w:cs="Times New Roman"/>
          <w:sz w:val="24"/>
          <w:lang w:val="en-US"/>
        </w:rPr>
        <w:t xml:space="preserve">the pollution source and DR5 about </w:t>
      </w:r>
      <w:r w:rsidR="00330AA3">
        <w:rPr>
          <w:rFonts w:ascii="Calibri" w:eastAsia="Calibri" w:hAnsi="Calibri" w:cs="Times New Roman"/>
          <w:sz w:val="24"/>
          <w:lang w:val="en-US"/>
        </w:rPr>
        <w:t xml:space="preserve">another </w:t>
      </w:r>
      <w:r w:rsidR="00875044">
        <w:rPr>
          <w:rFonts w:ascii="Calibri" w:eastAsia="Calibri" w:hAnsi="Calibri" w:cs="Times New Roman"/>
          <w:sz w:val="24"/>
          <w:lang w:val="en-US"/>
        </w:rPr>
        <w:t>100 m downstream</w:t>
      </w:r>
      <w:r w:rsidRPr="00E1203B">
        <w:rPr>
          <w:rFonts w:ascii="Calibri" w:eastAsia="Calibri" w:hAnsi="Calibri" w:cs="Times New Roman"/>
          <w:sz w:val="24"/>
          <w:lang w:val="en-US"/>
        </w:rPr>
        <w:t xml:space="preserve"> show </w:t>
      </w:r>
      <w:r w:rsidR="00875044">
        <w:rPr>
          <w:rFonts w:ascii="Calibri" w:eastAsia="Calibri" w:hAnsi="Calibri" w:cs="Times New Roman"/>
          <w:sz w:val="24"/>
          <w:lang w:val="en-US"/>
        </w:rPr>
        <w:t xml:space="preserve">predominantly </w:t>
      </w:r>
      <w:r w:rsidRPr="00E1203B">
        <w:rPr>
          <w:rFonts w:ascii="Calibri" w:eastAsia="Calibri" w:hAnsi="Calibri" w:cs="Times New Roman"/>
          <w:sz w:val="24"/>
          <w:lang w:val="en-US"/>
        </w:rPr>
        <w:t>high χ values</w:t>
      </w:r>
      <w:r w:rsidR="00535D17">
        <w:rPr>
          <w:rFonts w:ascii="Calibri" w:eastAsia="Calibri" w:hAnsi="Calibri" w:cs="Times New Roman"/>
          <w:sz w:val="24"/>
          <w:lang w:val="en-US"/>
        </w:rPr>
        <w:t>; however, with strong variability</w:t>
      </w:r>
      <w:r w:rsidRPr="00E1203B">
        <w:rPr>
          <w:rFonts w:ascii="Calibri" w:eastAsia="Calibri" w:hAnsi="Calibri" w:cs="Times New Roman"/>
          <w:sz w:val="24"/>
          <w:lang w:val="en-US"/>
        </w:rPr>
        <w:t xml:space="preserve">. Compared </w:t>
      </w:r>
      <w:r w:rsidR="00330AA3">
        <w:rPr>
          <w:rFonts w:ascii="Calibri" w:eastAsia="Calibri" w:hAnsi="Calibri" w:cs="Times New Roman"/>
          <w:sz w:val="24"/>
          <w:lang w:val="en-US"/>
        </w:rPr>
        <w:t>to</w:t>
      </w:r>
      <w:r w:rsidR="00330AA3" w:rsidRPr="00E1203B">
        <w:rPr>
          <w:rFonts w:ascii="Calibri" w:eastAsia="Calibri" w:hAnsi="Calibri" w:cs="Times New Roman"/>
          <w:sz w:val="24"/>
          <w:lang w:val="en-US"/>
        </w:rPr>
        <w:t xml:space="preserve"> </w:t>
      </w:r>
      <w:r w:rsidRPr="00E1203B">
        <w:rPr>
          <w:rFonts w:ascii="Calibri" w:eastAsia="Calibri" w:hAnsi="Calibri" w:cs="Times New Roman"/>
          <w:sz w:val="24"/>
          <w:lang w:val="en-US"/>
        </w:rPr>
        <w:t xml:space="preserve">these </w:t>
      </w:r>
      <w:r w:rsidR="00535D17">
        <w:rPr>
          <w:rFonts w:ascii="Calibri" w:eastAsia="Calibri" w:hAnsi="Calibri" w:cs="Times New Roman"/>
          <w:sz w:val="24"/>
          <w:lang w:val="en-US"/>
        </w:rPr>
        <w:t xml:space="preserve">clearly </w:t>
      </w:r>
      <w:r w:rsidRPr="00E1203B">
        <w:rPr>
          <w:rFonts w:ascii="Calibri" w:eastAsia="Calibri" w:hAnsi="Calibri" w:cs="Times New Roman"/>
          <w:sz w:val="24"/>
          <w:lang w:val="en-US"/>
        </w:rPr>
        <w:t>contaminated samples, the two samples (DR7 and DR8), which were</w:t>
      </w:r>
      <w:r w:rsidR="00431F4B">
        <w:rPr>
          <w:rFonts w:ascii="Calibri" w:eastAsia="Calibri" w:hAnsi="Calibri" w:cs="Times New Roman"/>
          <w:sz w:val="24"/>
          <w:lang w:val="en-US"/>
        </w:rPr>
        <w:t xml:space="preserve"> </w:t>
      </w:r>
      <w:r w:rsidR="00330AA3">
        <w:rPr>
          <w:rFonts w:ascii="Calibri" w:eastAsia="Calibri" w:hAnsi="Calibri" w:cs="Times New Roman"/>
          <w:sz w:val="24"/>
          <w:lang w:val="en-US"/>
        </w:rPr>
        <w:t xml:space="preserve">collected </w:t>
      </w:r>
      <w:r w:rsidRPr="00E1203B">
        <w:rPr>
          <w:rFonts w:ascii="Calibri" w:eastAsia="Calibri" w:hAnsi="Calibri" w:cs="Times New Roman"/>
          <w:sz w:val="24"/>
          <w:lang w:val="en-US"/>
        </w:rPr>
        <w:t xml:space="preserve">from </w:t>
      </w:r>
      <w:r w:rsidR="00535D17">
        <w:rPr>
          <w:rFonts w:ascii="Calibri" w:eastAsia="Calibri" w:hAnsi="Calibri" w:cs="Times New Roman"/>
          <w:sz w:val="24"/>
          <w:lang w:val="en-US"/>
        </w:rPr>
        <w:t>another</w:t>
      </w:r>
      <w:r w:rsidR="00EB2A45" w:rsidRPr="00E1203B">
        <w:rPr>
          <w:rFonts w:ascii="Calibri" w:eastAsia="Calibri" w:hAnsi="Calibri" w:cs="Times New Roman"/>
          <w:sz w:val="24"/>
          <w:lang w:val="en-US"/>
        </w:rPr>
        <w:t xml:space="preserve"> (left)</w:t>
      </w:r>
      <w:r w:rsidRPr="00E1203B">
        <w:rPr>
          <w:rFonts w:ascii="Calibri" w:eastAsia="Calibri" w:hAnsi="Calibri" w:cs="Times New Roman"/>
          <w:sz w:val="24"/>
          <w:lang w:val="en-US"/>
        </w:rPr>
        <w:t xml:space="preserve"> </w:t>
      </w:r>
      <w:r w:rsidR="00BA1C6F">
        <w:rPr>
          <w:rFonts w:ascii="Calibri" w:eastAsia="Calibri" w:hAnsi="Calibri" w:cs="Times New Roman"/>
          <w:sz w:val="24"/>
          <w:lang w:val="en-US"/>
        </w:rPr>
        <w:t>channel</w:t>
      </w:r>
      <w:r w:rsidR="00BA1C6F" w:rsidRPr="00E1203B">
        <w:rPr>
          <w:rFonts w:ascii="Calibri" w:eastAsia="Calibri" w:hAnsi="Calibri" w:cs="Times New Roman"/>
          <w:sz w:val="24"/>
          <w:lang w:val="en-US"/>
        </w:rPr>
        <w:t xml:space="preserve"> </w:t>
      </w:r>
      <w:r w:rsidRPr="00E1203B">
        <w:rPr>
          <w:rFonts w:ascii="Calibri" w:eastAsia="Calibri" w:hAnsi="Calibri" w:cs="Times New Roman"/>
          <w:sz w:val="24"/>
          <w:lang w:val="en-US"/>
        </w:rPr>
        <w:t xml:space="preserve">of the river close to </w:t>
      </w:r>
      <w:r w:rsidR="0032799B">
        <w:rPr>
          <w:rFonts w:ascii="Calibri" w:eastAsia="Calibri" w:hAnsi="Calibri" w:cs="Times New Roman"/>
          <w:sz w:val="24"/>
          <w:lang w:val="en-US"/>
        </w:rPr>
        <w:t>the</w:t>
      </w:r>
      <w:r w:rsidR="00330AA3">
        <w:rPr>
          <w:rFonts w:ascii="Calibri" w:eastAsia="Calibri" w:hAnsi="Calibri" w:cs="Times New Roman"/>
          <w:sz w:val="24"/>
          <w:lang w:val="en-US"/>
        </w:rPr>
        <w:t xml:space="preserve"> </w:t>
      </w:r>
      <w:r w:rsidRPr="00E1203B">
        <w:rPr>
          <w:rFonts w:ascii="Calibri" w:eastAsia="Calibri" w:hAnsi="Calibri" w:cs="Times New Roman"/>
          <w:sz w:val="24"/>
          <w:lang w:val="en-US"/>
        </w:rPr>
        <w:t xml:space="preserve">factory show very low χ values. </w:t>
      </w:r>
      <w:r w:rsidR="00535D17">
        <w:rPr>
          <w:rFonts w:ascii="Calibri" w:eastAsia="Calibri" w:hAnsi="Calibri" w:cs="Times New Roman"/>
          <w:sz w:val="24"/>
          <w:lang w:val="en-US"/>
        </w:rPr>
        <w:t>P</w:t>
      </w:r>
      <w:r w:rsidRPr="00E1203B">
        <w:rPr>
          <w:rFonts w:ascii="Calibri" w:eastAsia="Calibri" w:hAnsi="Calibri" w:cs="Times New Roman"/>
          <w:sz w:val="24"/>
          <w:lang w:val="en-US"/>
        </w:rPr>
        <w:t>ollut</w:t>
      </w:r>
      <w:r w:rsidR="00535D17">
        <w:rPr>
          <w:rFonts w:ascii="Calibri" w:eastAsia="Calibri" w:hAnsi="Calibri" w:cs="Times New Roman"/>
          <w:sz w:val="24"/>
          <w:lang w:val="en-US"/>
        </w:rPr>
        <w:t>ed</w:t>
      </w:r>
      <w:r w:rsidRPr="00E1203B">
        <w:rPr>
          <w:rFonts w:ascii="Calibri" w:eastAsia="Calibri" w:hAnsi="Calibri" w:cs="Times New Roman"/>
          <w:sz w:val="24"/>
          <w:lang w:val="en-US"/>
        </w:rPr>
        <w:t xml:space="preserve"> material was thrown in</w:t>
      </w:r>
      <w:r w:rsidR="00535D17">
        <w:rPr>
          <w:rFonts w:ascii="Calibri" w:eastAsia="Calibri" w:hAnsi="Calibri" w:cs="Times New Roman"/>
          <w:sz w:val="24"/>
          <w:lang w:val="en-US"/>
        </w:rPr>
        <w:t>to</w:t>
      </w:r>
      <w:r w:rsidRPr="00E1203B">
        <w:rPr>
          <w:rFonts w:ascii="Calibri" w:eastAsia="Calibri" w:hAnsi="Calibri" w:cs="Times New Roman"/>
          <w:sz w:val="24"/>
          <w:lang w:val="en-US"/>
        </w:rPr>
        <w:t xml:space="preserve"> the right </w:t>
      </w:r>
      <w:r w:rsidR="00BA1C6F">
        <w:rPr>
          <w:rFonts w:ascii="Calibri" w:eastAsia="Calibri" w:hAnsi="Calibri" w:cs="Times New Roman"/>
          <w:sz w:val="24"/>
          <w:lang w:val="en-US"/>
        </w:rPr>
        <w:t>channel</w:t>
      </w:r>
      <w:r w:rsidR="00BA1C6F" w:rsidRPr="00E1203B">
        <w:rPr>
          <w:rFonts w:ascii="Calibri" w:eastAsia="Calibri" w:hAnsi="Calibri" w:cs="Times New Roman"/>
          <w:sz w:val="24"/>
          <w:lang w:val="en-US"/>
        </w:rPr>
        <w:t xml:space="preserve"> </w:t>
      </w:r>
      <w:r w:rsidRPr="00E1203B">
        <w:rPr>
          <w:rFonts w:ascii="Calibri" w:eastAsia="Calibri" w:hAnsi="Calibri" w:cs="Times New Roman"/>
          <w:sz w:val="24"/>
          <w:lang w:val="en-US"/>
        </w:rPr>
        <w:t>of the river from the textile factory</w:t>
      </w:r>
      <w:r w:rsidR="00330AA3" w:rsidRPr="00330AA3">
        <w:rPr>
          <w:rFonts w:ascii="Calibri" w:eastAsia="Calibri" w:hAnsi="Calibri" w:cs="Times New Roman"/>
          <w:sz w:val="24"/>
          <w:lang w:val="en-US"/>
        </w:rPr>
        <w:t xml:space="preserve"> </w:t>
      </w:r>
      <w:r w:rsidR="00330AA3" w:rsidRPr="00E1203B">
        <w:rPr>
          <w:rFonts w:ascii="Calibri" w:eastAsia="Calibri" w:hAnsi="Calibri" w:cs="Times New Roman"/>
          <w:sz w:val="24"/>
          <w:lang w:val="en-US"/>
        </w:rPr>
        <w:t>only</w:t>
      </w:r>
      <w:r w:rsidRPr="00E1203B">
        <w:rPr>
          <w:rFonts w:ascii="Calibri" w:eastAsia="Calibri" w:hAnsi="Calibri" w:cs="Times New Roman"/>
          <w:sz w:val="24"/>
          <w:lang w:val="en-US"/>
        </w:rPr>
        <w:t xml:space="preserve">, which is located on </w:t>
      </w:r>
      <w:r w:rsidR="00535D17">
        <w:rPr>
          <w:rFonts w:ascii="Calibri" w:eastAsia="Calibri" w:hAnsi="Calibri" w:cs="Times New Roman"/>
          <w:sz w:val="24"/>
          <w:lang w:val="en-US"/>
        </w:rPr>
        <w:t>the</w:t>
      </w:r>
      <w:r w:rsidRPr="00E1203B">
        <w:rPr>
          <w:rFonts w:ascii="Calibri" w:eastAsia="Calibri" w:hAnsi="Calibri" w:cs="Times New Roman"/>
          <w:sz w:val="24"/>
          <w:lang w:val="en-US"/>
        </w:rPr>
        <w:t xml:space="preserve"> island </w:t>
      </w:r>
      <w:r w:rsidR="00535D17">
        <w:rPr>
          <w:rFonts w:ascii="Calibri" w:eastAsia="Calibri" w:hAnsi="Calibri" w:cs="Times New Roman"/>
          <w:sz w:val="24"/>
          <w:lang w:val="en-US"/>
        </w:rPr>
        <w:t xml:space="preserve">between the two river </w:t>
      </w:r>
      <w:r w:rsidR="00BA1C6F">
        <w:rPr>
          <w:rFonts w:ascii="Calibri" w:eastAsia="Calibri" w:hAnsi="Calibri" w:cs="Times New Roman"/>
          <w:sz w:val="24"/>
          <w:lang w:val="en-US"/>
        </w:rPr>
        <w:t>channels</w:t>
      </w:r>
      <w:r w:rsidRPr="00E1203B">
        <w:rPr>
          <w:rFonts w:ascii="Calibri" w:eastAsia="Calibri" w:hAnsi="Calibri" w:cs="Times New Roman"/>
          <w:sz w:val="24"/>
          <w:lang w:val="en-US"/>
        </w:rPr>
        <w:t>.</w:t>
      </w:r>
      <w:r w:rsidR="00EB2A45" w:rsidRPr="00E1203B">
        <w:rPr>
          <w:rFonts w:ascii="Calibri" w:eastAsia="Calibri" w:hAnsi="Calibri" w:cs="Times New Roman"/>
          <w:sz w:val="24"/>
          <w:lang w:val="en-US"/>
        </w:rPr>
        <w:t xml:space="preserve"> After those two </w:t>
      </w:r>
      <w:r w:rsidR="00BA1C6F">
        <w:rPr>
          <w:rFonts w:ascii="Calibri" w:eastAsia="Calibri" w:hAnsi="Calibri" w:cs="Times New Roman"/>
          <w:sz w:val="24"/>
          <w:lang w:val="en-US"/>
        </w:rPr>
        <w:t>channels</w:t>
      </w:r>
      <w:r w:rsidR="00BA1C6F" w:rsidRPr="00E1203B">
        <w:rPr>
          <w:rFonts w:ascii="Calibri" w:eastAsia="Calibri" w:hAnsi="Calibri" w:cs="Times New Roman"/>
          <w:sz w:val="24"/>
          <w:lang w:val="en-US"/>
        </w:rPr>
        <w:t xml:space="preserve"> </w:t>
      </w:r>
      <w:r w:rsidR="00EB2A45" w:rsidRPr="00E1203B">
        <w:rPr>
          <w:rFonts w:ascii="Calibri" w:eastAsia="Calibri" w:hAnsi="Calibri" w:cs="Times New Roman"/>
          <w:sz w:val="24"/>
          <w:lang w:val="en-US"/>
        </w:rPr>
        <w:t xml:space="preserve">of the river merge, </w:t>
      </w:r>
      <w:r w:rsidR="00107738" w:rsidRPr="00E1203B">
        <w:rPr>
          <w:rFonts w:ascii="Calibri" w:eastAsia="Calibri" w:hAnsi="Calibri" w:cs="Times New Roman"/>
          <w:sz w:val="24"/>
          <w:lang w:val="en-US"/>
        </w:rPr>
        <w:t xml:space="preserve">χ values are </w:t>
      </w:r>
      <w:r w:rsidR="00BA1C6F">
        <w:rPr>
          <w:rFonts w:ascii="Calibri" w:eastAsia="Calibri" w:hAnsi="Calibri" w:cs="Times New Roman"/>
          <w:sz w:val="24"/>
          <w:lang w:val="en-US"/>
        </w:rPr>
        <w:t>still</w:t>
      </w:r>
      <w:r w:rsidR="00BA1C6F" w:rsidRPr="00E1203B">
        <w:rPr>
          <w:rFonts w:ascii="Calibri" w:eastAsia="Calibri" w:hAnsi="Calibri" w:cs="Times New Roman"/>
          <w:sz w:val="24"/>
          <w:lang w:val="en-US"/>
        </w:rPr>
        <w:t xml:space="preserve"> </w:t>
      </w:r>
      <w:r w:rsidR="00107738" w:rsidRPr="00E1203B">
        <w:rPr>
          <w:rFonts w:ascii="Calibri" w:eastAsia="Calibri" w:hAnsi="Calibri" w:cs="Times New Roman"/>
          <w:sz w:val="24"/>
          <w:lang w:val="en-US"/>
        </w:rPr>
        <w:t>higher</w:t>
      </w:r>
      <w:r w:rsidR="00BA1C6F">
        <w:rPr>
          <w:rFonts w:ascii="Calibri" w:eastAsia="Calibri" w:hAnsi="Calibri" w:cs="Times New Roman"/>
          <w:sz w:val="24"/>
          <w:lang w:val="en-US"/>
        </w:rPr>
        <w:t xml:space="preserve"> than in the non-polluted channel</w:t>
      </w:r>
      <w:r w:rsidR="00107738" w:rsidRPr="00E1203B">
        <w:rPr>
          <w:rFonts w:ascii="Calibri" w:eastAsia="Calibri" w:hAnsi="Calibri" w:cs="Times New Roman"/>
          <w:sz w:val="24"/>
          <w:lang w:val="en-US"/>
        </w:rPr>
        <w:t xml:space="preserve">, but </w:t>
      </w:r>
      <w:r w:rsidR="00BA1C6F">
        <w:rPr>
          <w:rFonts w:ascii="Calibri" w:eastAsia="Calibri" w:hAnsi="Calibri" w:cs="Times New Roman"/>
          <w:sz w:val="24"/>
          <w:lang w:val="en-US"/>
        </w:rPr>
        <w:t>clearly</w:t>
      </w:r>
      <w:r w:rsidR="00107738" w:rsidRPr="00E1203B">
        <w:rPr>
          <w:rFonts w:ascii="Calibri" w:eastAsia="Calibri" w:hAnsi="Calibri" w:cs="Times New Roman"/>
          <w:sz w:val="24"/>
          <w:lang w:val="en-US"/>
        </w:rPr>
        <w:t xml:space="preserve"> lower than </w:t>
      </w:r>
      <w:r w:rsidR="00BA1C6F">
        <w:rPr>
          <w:rFonts w:ascii="Calibri" w:eastAsia="Calibri" w:hAnsi="Calibri" w:cs="Times New Roman"/>
          <w:sz w:val="24"/>
          <w:lang w:val="en-US"/>
        </w:rPr>
        <w:t>for</w:t>
      </w:r>
      <w:r w:rsidR="00107738" w:rsidRPr="00E1203B">
        <w:rPr>
          <w:rFonts w:ascii="Calibri" w:eastAsia="Calibri" w:hAnsi="Calibri" w:cs="Times New Roman"/>
          <w:sz w:val="24"/>
          <w:lang w:val="en-US"/>
        </w:rPr>
        <w:t xml:space="preserve"> the first samples </w:t>
      </w:r>
      <w:r w:rsidR="00BA1C6F">
        <w:rPr>
          <w:rFonts w:ascii="Calibri" w:eastAsia="Calibri" w:hAnsi="Calibri" w:cs="Times New Roman"/>
          <w:sz w:val="24"/>
          <w:lang w:val="en-US"/>
        </w:rPr>
        <w:t>close to the</w:t>
      </w:r>
      <w:r w:rsidR="00107738" w:rsidRPr="00E1203B">
        <w:rPr>
          <w:rFonts w:ascii="Calibri" w:eastAsia="Calibri" w:hAnsi="Calibri" w:cs="Times New Roman"/>
          <w:sz w:val="24"/>
          <w:lang w:val="en-US"/>
        </w:rPr>
        <w:t xml:space="preserve"> pollution source. </w:t>
      </w:r>
      <w:r w:rsidR="00BA1C6F">
        <w:rPr>
          <w:rFonts w:ascii="Calibri" w:eastAsia="Calibri" w:hAnsi="Calibri" w:cs="Times New Roman"/>
          <w:sz w:val="24"/>
          <w:lang w:val="en-US"/>
        </w:rPr>
        <w:t>In the further course downstream,</w:t>
      </w:r>
      <w:r w:rsidR="00107738" w:rsidRPr="00E1203B">
        <w:rPr>
          <w:rFonts w:ascii="Calibri" w:eastAsia="Calibri" w:hAnsi="Calibri" w:cs="Times New Roman"/>
          <w:sz w:val="24"/>
          <w:lang w:val="en-US"/>
        </w:rPr>
        <w:t xml:space="preserve"> until the confluence with </w:t>
      </w:r>
      <w:r w:rsidR="00BA1C6F">
        <w:rPr>
          <w:rFonts w:ascii="Calibri" w:eastAsia="Calibri" w:hAnsi="Calibri" w:cs="Times New Roman"/>
          <w:sz w:val="24"/>
          <w:lang w:val="en-US"/>
        </w:rPr>
        <w:t xml:space="preserve">the </w:t>
      </w:r>
      <w:r w:rsidR="00107738" w:rsidRPr="00E1203B">
        <w:rPr>
          <w:rFonts w:ascii="Calibri" w:eastAsia="Calibri" w:hAnsi="Calibri" w:cs="Times New Roman"/>
          <w:sz w:val="24"/>
          <w:lang w:val="en-US"/>
        </w:rPr>
        <w:t>Korana River</w:t>
      </w:r>
      <w:r w:rsidR="00BA1C6F">
        <w:rPr>
          <w:rFonts w:ascii="Calibri" w:eastAsia="Calibri" w:hAnsi="Calibri" w:cs="Times New Roman"/>
          <w:sz w:val="24"/>
          <w:lang w:val="en-US"/>
        </w:rPr>
        <w:t>,</w:t>
      </w:r>
      <w:r w:rsidR="00107738" w:rsidRPr="00E1203B">
        <w:rPr>
          <w:rFonts w:ascii="Calibri" w:eastAsia="Calibri" w:hAnsi="Calibri" w:cs="Times New Roman"/>
          <w:sz w:val="24"/>
          <w:lang w:val="en-US"/>
        </w:rPr>
        <w:t xml:space="preserve"> </w:t>
      </w:r>
      <w:r w:rsidR="00BA1C6F">
        <w:rPr>
          <w:rFonts w:ascii="Calibri" w:eastAsia="Calibri" w:hAnsi="Calibri" w:cs="Times New Roman"/>
          <w:sz w:val="24"/>
          <w:lang w:val="en-US"/>
        </w:rPr>
        <w:t xml:space="preserve">there is a </w:t>
      </w:r>
      <w:r w:rsidR="00107738" w:rsidRPr="00E1203B">
        <w:rPr>
          <w:rFonts w:ascii="Calibri" w:eastAsia="Calibri" w:hAnsi="Calibri" w:cs="Times New Roman"/>
          <w:sz w:val="24"/>
          <w:lang w:val="en-US"/>
        </w:rPr>
        <w:t>decreasing</w:t>
      </w:r>
      <w:r w:rsidR="00BA1C6F">
        <w:rPr>
          <w:rFonts w:ascii="Calibri" w:eastAsia="Calibri" w:hAnsi="Calibri" w:cs="Times New Roman"/>
          <w:sz w:val="24"/>
          <w:lang w:val="en-US"/>
        </w:rPr>
        <w:t xml:space="preserve"> trend of </w:t>
      </w:r>
      <w:r w:rsidR="00BA1C6F" w:rsidRPr="00E1203B">
        <w:rPr>
          <w:rFonts w:ascii="Calibri" w:eastAsia="Calibri" w:hAnsi="Calibri" w:cs="Times New Roman"/>
          <w:sz w:val="24"/>
          <w:lang w:val="en-US"/>
        </w:rPr>
        <w:t xml:space="preserve">χ </w:t>
      </w:r>
      <w:r w:rsidR="00BA1C6F">
        <w:rPr>
          <w:rFonts w:ascii="Calibri" w:eastAsia="Calibri" w:hAnsi="Calibri" w:cs="Times New Roman"/>
          <w:sz w:val="24"/>
          <w:lang w:val="en-US"/>
        </w:rPr>
        <w:t>with strong variability,</w:t>
      </w:r>
      <w:r w:rsidR="00107738" w:rsidRPr="00E1203B">
        <w:rPr>
          <w:rFonts w:ascii="Calibri" w:eastAsia="Calibri" w:hAnsi="Calibri" w:cs="Times New Roman"/>
          <w:sz w:val="24"/>
          <w:lang w:val="en-US"/>
        </w:rPr>
        <w:t xml:space="preserve"> reaching values at the end of</w:t>
      </w:r>
      <w:r w:rsidR="00431F4B">
        <w:rPr>
          <w:rFonts w:ascii="Calibri" w:eastAsia="Calibri" w:hAnsi="Calibri" w:cs="Times New Roman"/>
          <w:sz w:val="24"/>
          <w:lang w:val="en-US"/>
        </w:rPr>
        <w:t xml:space="preserve"> the</w:t>
      </w:r>
      <w:r w:rsidR="00107738" w:rsidRPr="00E1203B">
        <w:rPr>
          <w:rFonts w:ascii="Calibri" w:eastAsia="Calibri" w:hAnsi="Calibri" w:cs="Times New Roman"/>
          <w:sz w:val="24"/>
          <w:lang w:val="en-US"/>
        </w:rPr>
        <w:t xml:space="preserve"> </w:t>
      </w:r>
      <w:proofErr w:type="spellStart"/>
      <w:r w:rsidR="00107738" w:rsidRPr="00E1203B">
        <w:rPr>
          <w:rFonts w:ascii="Calibri" w:eastAsia="Calibri" w:hAnsi="Calibri" w:cs="Times New Roman"/>
          <w:sz w:val="24"/>
          <w:lang w:val="en-US"/>
        </w:rPr>
        <w:t>Mrežnica</w:t>
      </w:r>
      <w:proofErr w:type="spellEnd"/>
      <w:r w:rsidR="00107738" w:rsidRPr="00E1203B">
        <w:rPr>
          <w:rFonts w:ascii="Calibri" w:eastAsia="Calibri" w:hAnsi="Calibri" w:cs="Times New Roman"/>
          <w:sz w:val="24"/>
          <w:lang w:val="en-US"/>
        </w:rPr>
        <w:t xml:space="preserve"> River course</w:t>
      </w:r>
      <w:r w:rsidR="00BA1C6F">
        <w:rPr>
          <w:rFonts w:ascii="Calibri" w:eastAsia="Calibri" w:hAnsi="Calibri" w:cs="Times New Roman"/>
          <w:sz w:val="24"/>
          <w:lang w:val="en-US"/>
        </w:rPr>
        <w:t xml:space="preserve"> which are still higher than in the Korana River close to the confluence</w:t>
      </w:r>
      <w:r w:rsidR="00107738" w:rsidRPr="00E1203B">
        <w:rPr>
          <w:rFonts w:ascii="Calibri" w:eastAsia="Calibri" w:hAnsi="Calibri" w:cs="Times New Roman"/>
          <w:sz w:val="24"/>
          <w:lang w:val="en-US"/>
        </w:rPr>
        <w:t xml:space="preserve">. </w:t>
      </w:r>
    </w:p>
    <w:p w14:paraId="7F732C95" w14:textId="6A11CF41" w:rsidR="00072590" w:rsidRPr="00E1203B" w:rsidRDefault="00875301" w:rsidP="00072590">
      <w:pPr>
        <w:jc w:val="both"/>
        <w:rPr>
          <w:rFonts w:ascii="Calibri" w:eastAsia="Calibri" w:hAnsi="Calibri" w:cs="Times New Roman"/>
          <w:sz w:val="24"/>
          <w:lang w:val="en-US"/>
        </w:rPr>
      </w:pPr>
      <w:r>
        <w:rPr>
          <w:rFonts w:ascii="Calibri" w:eastAsia="Calibri" w:hAnsi="Calibri" w:cs="Times New Roman"/>
          <w:sz w:val="24"/>
          <w:lang w:val="en-US"/>
        </w:rPr>
        <w:t>F</w:t>
      </w:r>
      <w:r w:rsidR="00072590" w:rsidRPr="00E1203B">
        <w:rPr>
          <w:rFonts w:ascii="Calibri" w:eastAsia="Calibri" w:hAnsi="Calibri" w:cs="Times New Roman"/>
          <w:sz w:val="24"/>
          <w:lang w:val="en-US"/>
        </w:rPr>
        <w:t>requency-dependent magnetic susceptibility (</w:t>
      </w:r>
      <w:proofErr w:type="spellStart"/>
      <w:r w:rsidR="00072590" w:rsidRPr="00E1203B">
        <w:rPr>
          <w:rFonts w:ascii="Calibri" w:eastAsia="Calibri" w:hAnsi="Calibri" w:cs="Times New Roman"/>
          <w:sz w:val="24"/>
          <w:lang w:val="en-US"/>
        </w:rPr>
        <w:t>χ</w:t>
      </w:r>
      <w:r w:rsidR="00072590" w:rsidRPr="004D6C9B">
        <w:rPr>
          <w:rFonts w:ascii="Calibri" w:eastAsia="Calibri" w:hAnsi="Calibri" w:cs="Times New Roman"/>
          <w:sz w:val="24"/>
          <w:vertAlign w:val="subscript"/>
          <w:lang w:val="en-US"/>
        </w:rPr>
        <w:t>fd</w:t>
      </w:r>
      <w:proofErr w:type="spellEnd"/>
      <w:r w:rsidR="00072590" w:rsidRPr="00E1203B">
        <w:rPr>
          <w:rFonts w:ascii="Calibri" w:eastAsia="Calibri" w:hAnsi="Calibri" w:cs="Times New Roman"/>
          <w:sz w:val="24"/>
          <w:lang w:val="en-US"/>
        </w:rPr>
        <w:t xml:space="preserve">%)  values  </w:t>
      </w:r>
      <w:r>
        <w:rPr>
          <w:rFonts w:ascii="Calibri" w:eastAsia="Calibri" w:hAnsi="Calibri" w:cs="Times New Roman"/>
          <w:sz w:val="24"/>
          <w:lang w:val="en-US"/>
        </w:rPr>
        <w:t xml:space="preserve">are low along the polluted channel of the </w:t>
      </w:r>
      <w:proofErr w:type="spellStart"/>
      <w:r w:rsidRPr="00E1203B">
        <w:rPr>
          <w:rFonts w:ascii="Calibri" w:eastAsia="Calibri" w:hAnsi="Calibri" w:cs="Times New Roman"/>
          <w:sz w:val="24"/>
          <w:lang w:val="en-US"/>
        </w:rPr>
        <w:t>Mrežnica</w:t>
      </w:r>
      <w:proofErr w:type="spellEnd"/>
      <w:r w:rsidRPr="00E1203B">
        <w:rPr>
          <w:rFonts w:ascii="Calibri" w:eastAsia="Calibri" w:hAnsi="Calibri" w:cs="Times New Roman"/>
          <w:sz w:val="24"/>
          <w:lang w:val="en-US"/>
        </w:rPr>
        <w:t xml:space="preserve"> River</w:t>
      </w:r>
      <w:r>
        <w:rPr>
          <w:rFonts w:ascii="Calibri" w:eastAsia="Calibri" w:hAnsi="Calibri" w:cs="Times New Roman"/>
          <w:sz w:val="24"/>
          <w:lang w:val="en-US"/>
        </w:rPr>
        <w:t xml:space="preserve">, mostly between </w:t>
      </w:r>
      <w:r w:rsidR="00072590" w:rsidRPr="00E1203B">
        <w:rPr>
          <w:rFonts w:ascii="Calibri" w:eastAsia="Calibri" w:hAnsi="Calibri" w:cs="Times New Roman"/>
          <w:sz w:val="24"/>
          <w:lang w:val="en-US"/>
        </w:rPr>
        <w:t>~2</w:t>
      </w:r>
      <w:r>
        <w:rPr>
          <w:rFonts w:ascii="Calibri" w:eastAsia="Calibri" w:hAnsi="Calibri" w:cs="Times New Roman"/>
          <w:sz w:val="24"/>
          <w:lang w:val="en-US"/>
        </w:rPr>
        <w:t>-4</w:t>
      </w:r>
      <w:r w:rsidR="00072590" w:rsidRPr="00E1203B">
        <w:rPr>
          <w:rFonts w:ascii="Calibri" w:eastAsia="Calibri" w:hAnsi="Calibri" w:cs="Times New Roman"/>
          <w:sz w:val="24"/>
          <w:lang w:val="en-US"/>
        </w:rPr>
        <w:t>%</w:t>
      </w:r>
      <w:r>
        <w:rPr>
          <w:rFonts w:ascii="Calibri" w:eastAsia="Calibri" w:hAnsi="Calibri" w:cs="Times New Roman"/>
          <w:sz w:val="24"/>
          <w:lang w:val="en-US"/>
        </w:rPr>
        <w:t xml:space="preserve"> with an increasing trend downstream, reaching </w:t>
      </w:r>
      <w:r w:rsidR="00330AA3">
        <w:rPr>
          <w:rFonts w:ascii="Calibri" w:eastAsia="Calibri" w:hAnsi="Calibri" w:cs="Times New Roman"/>
          <w:sz w:val="24"/>
          <w:lang w:val="en-US"/>
        </w:rPr>
        <w:t xml:space="preserve">the </w:t>
      </w:r>
      <w:r>
        <w:rPr>
          <w:rFonts w:ascii="Calibri" w:eastAsia="Calibri" w:hAnsi="Calibri" w:cs="Times New Roman"/>
          <w:sz w:val="24"/>
          <w:lang w:val="en-US"/>
        </w:rPr>
        <w:t>highest values</w:t>
      </w:r>
      <w:r w:rsidR="00330AA3">
        <w:rPr>
          <w:rFonts w:ascii="Calibri" w:eastAsia="Calibri" w:hAnsi="Calibri" w:cs="Times New Roman"/>
          <w:sz w:val="24"/>
          <w:lang w:val="en-US"/>
        </w:rPr>
        <w:t>,</w:t>
      </w:r>
      <w:r>
        <w:rPr>
          <w:rFonts w:ascii="Calibri" w:eastAsia="Calibri" w:hAnsi="Calibri" w:cs="Times New Roman"/>
          <w:sz w:val="24"/>
          <w:lang w:val="en-US"/>
        </w:rPr>
        <w:t xml:space="preserve"> around 6%</w:t>
      </w:r>
      <w:r w:rsidR="00330AA3">
        <w:rPr>
          <w:rFonts w:ascii="Calibri" w:eastAsia="Calibri" w:hAnsi="Calibri" w:cs="Times New Roman"/>
          <w:sz w:val="24"/>
          <w:lang w:val="en-US"/>
        </w:rPr>
        <w:t>,</w:t>
      </w:r>
      <w:r>
        <w:rPr>
          <w:rFonts w:ascii="Calibri" w:eastAsia="Calibri" w:hAnsi="Calibri" w:cs="Times New Roman"/>
          <w:sz w:val="24"/>
          <w:lang w:val="en-US"/>
        </w:rPr>
        <w:t xml:space="preserve"> shortly before the confluence. The </w:t>
      </w:r>
      <w:proofErr w:type="spellStart"/>
      <w:r w:rsidRPr="00E1203B">
        <w:rPr>
          <w:rFonts w:ascii="Calibri" w:eastAsia="Calibri" w:hAnsi="Calibri" w:cs="Times New Roman"/>
          <w:sz w:val="24"/>
          <w:lang w:val="en-US"/>
        </w:rPr>
        <w:t>χ</w:t>
      </w:r>
      <w:r w:rsidRPr="00AC6CB0">
        <w:rPr>
          <w:rFonts w:ascii="Calibri" w:eastAsia="Calibri" w:hAnsi="Calibri" w:cs="Times New Roman"/>
          <w:sz w:val="24"/>
          <w:vertAlign w:val="subscript"/>
          <w:lang w:val="en-US"/>
        </w:rPr>
        <w:t>fd</w:t>
      </w:r>
      <w:proofErr w:type="spellEnd"/>
      <w:r>
        <w:rPr>
          <w:rFonts w:ascii="Calibri" w:eastAsia="Calibri" w:hAnsi="Calibri" w:cs="Times New Roman"/>
          <w:sz w:val="24"/>
          <w:lang w:val="en-US"/>
        </w:rPr>
        <w:t>%</w:t>
      </w:r>
      <w:r w:rsidRPr="00E1203B">
        <w:rPr>
          <w:rFonts w:ascii="Calibri" w:eastAsia="Calibri" w:hAnsi="Calibri" w:cs="Times New Roman"/>
          <w:sz w:val="24"/>
          <w:lang w:val="en-US"/>
        </w:rPr>
        <w:t xml:space="preserve"> values</w:t>
      </w:r>
      <w:r>
        <w:rPr>
          <w:rFonts w:ascii="Calibri" w:eastAsia="Calibri" w:hAnsi="Calibri" w:cs="Times New Roman"/>
          <w:sz w:val="24"/>
          <w:lang w:val="en-US"/>
        </w:rPr>
        <w:t xml:space="preserve"> in the non-polluted river channel (</w:t>
      </w:r>
      <w:r w:rsidR="00A24C49">
        <w:rPr>
          <w:rFonts w:ascii="Calibri" w:eastAsia="Calibri" w:hAnsi="Calibri" w:cs="Times New Roman"/>
          <w:sz w:val="24"/>
          <w:lang w:val="en-US"/>
        </w:rPr>
        <w:t>~6-9</w:t>
      </w:r>
      <w:r>
        <w:rPr>
          <w:rFonts w:ascii="Calibri" w:eastAsia="Calibri" w:hAnsi="Calibri" w:cs="Times New Roman"/>
          <w:sz w:val="24"/>
          <w:lang w:val="en-US"/>
        </w:rPr>
        <w:t>%) and in the Korana River (~13%)</w:t>
      </w:r>
      <w:r w:rsidRPr="00E1203B">
        <w:rPr>
          <w:rFonts w:ascii="Calibri" w:eastAsia="Calibri" w:hAnsi="Calibri" w:cs="Times New Roman"/>
          <w:sz w:val="24"/>
          <w:lang w:val="en-US"/>
        </w:rPr>
        <w:t xml:space="preserve"> </w:t>
      </w:r>
      <w:r w:rsidR="00A24C49">
        <w:rPr>
          <w:rFonts w:ascii="Calibri" w:eastAsia="Calibri" w:hAnsi="Calibri" w:cs="Times New Roman"/>
          <w:sz w:val="24"/>
          <w:lang w:val="en-US"/>
        </w:rPr>
        <w:t>are clearly higher implying a larger content of soil-derived fine particles.</w:t>
      </w:r>
      <w:r w:rsidR="0074656A" w:rsidRPr="00E1203B">
        <w:rPr>
          <w:rFonts w:ascii="Calibri" w:eastAsia="Calibri" w:hAnsi="Calibri" w:cs="Times New Roman"/>
          <w:sz w:val="24"/>
          <w:lang w:val="en-US"/>
        </w:rPr>
        <w:t xml:space="preserve"> </w:t>
      </w:r>
    </w:p>
    <w:p w14:paraId="008243BF" w14:textId="4848E25B" w:rsidR="0074656A" w:rsidRPr="00E1203B" w:rsidRDefault="00A24C49" w:rsidP="00072590">
      <w:pPr>
        <w:jc w:val="both"/>
        <w:rPr>
          <w:rFonts w:ascii="Calibri" w:eastAsia="Calibri" w:hAnsi="Calibri" w:cs="Times New Roman"/>
          <w:sz w:val="24"/>
          <w:lang w:val="en-US"/>
        </w:rPr>
      </w:pPr>
      <w:r>
        <w:rPr>
          <w:rFonts w:ascii="Calibri" w:eastAsia="Calibri" w:hAnsi="Calibri" w:cs="Times New Roman"/>
          <w:sz w:val="24"/>
          <w:lang w:val="en-US"/>
        </w:rPr>
        <w:t>The</w:t>
      </w:r>
      <w:r w:rsidRPr="00E1203B">
        <w:rPr>
          <w:rFonts w:ascii="Calibri" w:eastAsia="Calibri" w:hAnsi="Calibri" w:cs="Times New Roman"/>
          <w:sz w:val="24"/>
          <w:lang w:val="en-US"/>
        </w:rPr>
        <w:t xml:space="preserve"> </w:t>
      </w:r>
      <w:r w:rsidR="0074656A" w:rsidRPr="00E1203B">
        <w:rPr>
          <w:rFonts w:ascii="Calibri" w:eastAsia="Calibri" w:hAnsi="Calibri" w:cs="Times New Roman"/>
          <w:sz w:val="24"/>
          <w:lang w:val="en-US"/>
        </w:rPr>
        <w:t xml:space="preserve">behavior of χ and </w:t>
      </w:r>
      <w:proofErr w:type="spellStart"/>
      <w:r w:rsidR="0074656A" w:rsidRPr="00E1203B">
        <w:rPr>
          <w:rFonts w:ascii="Calibri" w:eastAsia="Calibri" w:hAnsi="Calibri" w:cs="Times New Roman"/>
          <w:sz w:val="24"/>
          <w:lang w:val="en-US"/>
        </w:rPr>
        <w:t>χ</w:t>
      </w:r>
      <w:r w:rsidR="0074656A" w:rsidRPr="004D6C9B">
        <w:rPr>
          <w:rFonts w:ascii="Calibri" w:eastAsia="Calibri" w:hAnsi="Calibri" w:cs="Times New Roman"/>
          <w:sz w:val="24"/>
          <w:vertAlign w:val="subscript"/>
          <w:lang w:val="en-US"/>
        </w:rPr>
        <w:t>fd</w:t>
      </w:r>
      <w:proofErr w:type="spellEnd"/>
      <w:r w:rsidR="0074656A" w:rsidRPr="00E1203B">
        <w:rPr>
          <w:rFonts w:ascii="Calibri" w:eastAsia="Calibri" w:hAnsi="Calibri" w:cs="Times New Roman"/>
          <w:sz w:val="24"/>
          <w:lang w:val="en-US"/>
        </w:rPr>
        <w:t>% values give</w:t>
      </w:r>
      <w:r w:rsidR="00330AA3">
        <w:rPr>
          <w:rFonts w:ascii="Calibri" w:eastAsia="Calibri" w:hAnsi="Calibri" w:cs="Times New Roman"/>
          <w:sz w:val="24"/>
          <w:lang w:val="en-US"/>
        </w:rPr>
        <w:t>s</w:t>
      </w:r>
      <w:r w:rsidR="0074656A" w:rsidRPr="00E1203B">
        <w:rPr>
          <w:rFonts w:ascii="Calibri" w:eastAsia="Calibri" w:hAnsi="Calibri" w:cs="Times New Roman"/>
          <w:sz w:val="24"/>
          <w:lang w:val="en-US"/>
        </w:rPr>
        <w:t xml:space="preserve"> insight in</w:t>
      </w:r>
      <w:r w:rsidR="00330AA3">
        <w:rPr>
          <w:rFonts w:ascii="Calibri" w:eastAsia="Calibri" w:hAnsi="Calibri" w:cs="Times New Roman"/>
          <w:sz w:val="24"/>
          <w:lang w:val="en-US"/>
        </w:rPr>
        <w:t>to</w:t>
      </w:r>
      <w:r w:rsidR="0074656A" w:rsidRPr="00E1203B">
        <w:rPr>
          <w:rFonts w:ascii="Calibri" w:eastAsia="Calibri" w:hAnsi="Calibri" w:cs="Times New Roman"/>
          <w:sz w:val="24"/>
          <w:lang w:val="en-US"/>
        </w:rPr>
        <w:t xml:space="preserve"> downstream distribution and transport of magnetic pollutant particles, whose quantity decrease</w:t>
      </w:r>
      <w:r w:rsidR="00330AA3">
        <w:rPr>
          <w:rFonts w:ascii="Calibri" w:eastAsia="Calibri" w:hAnsi="Calibri" w:cs="Times New Roman"/>
          <w:sz w:val="24"/>
          <w:lang w:val="en-US"/>
        </w:rPr>
        <w:t>s</w:t>
      </w:r>
      <w:r w:rsidR="0074656A" w:rsidRPr="00E1203B">
        <w:rPr>
          <w:rFonts w:ascii="Calibri" w:eastAsia="Calibri" w:hAnsi="Calibri" w:cs="Times New Roman"/>
          <w:sz w:val="24"/>
          <w:lang w:val="en-US"/>
        </w:rPr>
        <w:t xml:space="preserve"> downstream. </w:t>
      </w:r>
      <w:r>
        <w:rPr>
          <w:rFonts w:ascii="Calibri" w:eastAsia="Calibri" w:hAnsi="Calibri" w:cs="Times New Roman"/>
          <w:sz w:val="24"/>
          <w:lang w:val="en-US"/>
        </w:rPr>
        <w:t>The variability</w:t>
      </w:r>
      <w:r w:rsidR="0074656A" w:rsidRPr="00E1203B">
        <w:rPr>
          <w:rFonts w:ascii="Calibri" w:eastAsia="Calibri" w:hAnsi="Calibri" w:cs="Times New Roman"/>
          <w:sz w:val="24"/>
          <w:lang w:val="en-US"/>
        </w:rPr>
        <w:t xml:space="preserve"> </w:t>
      </w:r>
      <w:r w:rsidR="0027074B">
        <w:rPr>
          <w:rFonts w:ascii="Calibri" w:eastAsia="Calibri" w:hAnsi="Calibri" w:cs="Times New Roman"/>
          <w:sz w:val="24"/>
          <w:lang w:val="en-US"/>
        </w:rPr>
        <w:t>is likely caused by</w:t>
      </w:r>
      <w:r w:rsidR="0074656A" w:rsidRPr="00E1203B">
        <w:rPr>
          <w:rFonts w:ascii="Calibri" w:eastAsia="Calibri" w:hAnsi="Calibri" w:cs="Times New Roman"/>
          <w:sz w:val="24"/>
          <w:lang w:val="en-US"/>
        </w:rPr>
        <w:t xml:space="preserve"> deposition of those particles </w:t>
      </w:r>
      <w:r>
        <w:rPr>
          <w:rFonts w:ascii="Calibri" w:eastAsia="Calibri" w:hAnsi="Calibri" w:cs="Times New Roman"/>
          <w:sz w:val="24"/>
          <w:lang w:val="en-US"/>
        </w:rPr>
        <w:t>at</w:t>
      </w:r>
      <w:r w:rsidR="0074656A" w:rsidRPr="00E1203B">
        <w:rPr>
          <w:rFonts w:ascii="Calibri" w:eastAsia="Calibri" w:hAnsi="Calibri" w:cs="Times New Roman"/>
          <w:sz w:val="24"/>
          <w:lang w:val="en-US"/>
        </w:rPr>
        <w:t xml:space="preserve"> some places in “pockets”, where accumulated particles are trapped and stay for</w:t>
      </w:r>
      <w:r w:rsidR="00330AA3">
        <w:rPr>
          <w:rFonts w:ascii="Calibri" w:eastAsia="Calibri" w:hAnsi="Calibri" w:cs="Times New Roman"/>
          <w:sz w:val="24"/>
          <w:lang w:val="en-US"/>
        </w:rPr>
        <w:t xml:space="preserve"> a relatively</w:t>
      </w:r>
      <w:r w:rsidR="0074656A" w:rsidRPr="00E1203B">
        <w:rPr>
          <w:rFonts w:ascii="Calibri" w:eastAsia="Calibri" w:hAnsi="Calibri" w:cs="Times New Roman"/>
          <w:sz w:val="24"/>
          <w:lang w:val="en-US"/>
        </w:rPr>
        <w:t xml:space="preserve"> long time. </w:t>
      </w:r>
      <w:r w:rsidR="0027074B">
        <w:rPr>
          <w:rFonts w:ascii="Calibri" w:eastAsia="Calibri" w:hAnsi="Calibri" w:cs="Times New Roman"/>
          <w:sz w:val="24"/>
          <w:lang w:val="en-US"/>
        </w:rPr>
        <w:t>C</w:t>
      </w:r>
      <w:r w:rsidR="007028AA">
        <w:rPr>
          <w:rFonts w:ascii="Calibri" w:eastAsia="Calibri" w:hAnsi="Calibri" w:cs="Times New Roman"/>
          <w:sz w:val="24"/>
          <w:lang w:val="en-US"/>
        </w:rPr>
        <w:t>ompa</w:t>
      </w:r>
      <w:r w:rsidR="0027074B">
        <w:rPr>
          <w:rFonts w:ascii="Calibri" w:eastAsia="Calibri" w:hAnsi="Calibri" w:cs="Times New Roman"/>
          <w:sz w:val="24"/>
          <w:lang w:val="en-US"/>
        </w:rPr>
        <w:t>rison with the properties of the non-polluted samples DR7-8 and DR29-30 indicates that near</w:t>
      </w:r>
      <w:r w:rsidR="009F3D02">
        <w:rPr>
          <w:rFonts w:ascii="Calibri" w:eastAsia="Calibri" w:hAnsi="Calibri" w:cs="Times New Roman"/>
          <w:sz w:val="24"/>
          <w:lang w:val="en-US"/>
        </w:rPr>
        <w:t xml:space="preserve"> the</w:t>
      </w:r>
      <w:r w:rsidR="0027074B">
        <w:rPr>
          <w:rFonts w:ascii="Calibri" w:eastAsia="Calibri" w:hAnsi="Calibri" w:cs="Times New Roman"/>
          <w:sz w:val="24"/>
          <w:lang w:val="en-US"/>
        </w:rPr>
        <w:t xml:space="preserve"> confluence the river sediments are still significantly contaminated with coal and ash material. </w:t>
      </w:r>
      <w:r w:rsidR="007028AA">
        <w:rPr>
          <w:rFonts w:ascii="Calibri" w:eastAsia="Calibri" w:hAnsi="Calibri" w:cs="Times New Roman"/>
          <w:sz w:val="24"/>
          <w:lang w:val="en-US"/>
        </w:rPr>
        <w:t xml:space="preserve"> </w:t>
      </w:r>
    </w:p>
    <w:p w14:paraId="4F0530AA" w14:textId="77777777" w:rsidR="0074656A" w:rsidRPr="00E1203B" w:rsidRDefault="009A61B8" w:rsidP="008F6E93">
      <w:pPr>
        <w:jc w:val="both"/>
        <w:rPr>
          <w:rFonts w:ascii="Calibri" w:eastAsia="Calibri" w:hAnsi="Calibri" w:cs="Times New Roman"/>
          <w:b/>
          <w:sz w:val="24"/>
          <w:lang w:val="en-US"/>
        </w:rPr>
      </w:pPr>
      <w:r w:rsidRPr="00E1203B">
        <w:rPr>
          <w:rFonts w:ascii="Calibri" w:eastAsia="Calibri" w:hAnsi="Calibri" w:cs="Times New Roman"/>
          <w:b/>
          <w:sz w:val="24"/>
          <w:lang w:val="en-US"/>
        </w:rPr>
        <w:t>Elemental composition of sediments</w:t>
      </w:r>
    </w:p>
    <w:p w14:paraId="1528D788" w14:textId="6F2BAB7E" w:rsidR="009A61B8" w:rsidRPr="00E1203B" w:rsidRDefault="00CA34C4" w:rsidP="008F6E93">
      <w:pPr>
        <w:jc w:val="both"/>
        <w:rPr>
          <w:rFonts w:ascii="Calibri" w:eastAsia="Calibri" w:hAnsi="Calibri" w:cs="Times New Roman"/>
          <w:sz w:val="24"/>
          <w:lang w:val="en-US"/>
        </w:rPr>
      </w:pPr>
      <w:r>
        <w:rPr>
          <w:rFonts w:ascii="Calibri" w:eastAsia="Calibri" w:hAnsi="Calibri" w:cs="Times New Roman"/>
          <w:sz w:val="24"/>
          <w:lang w:val="en-US"/>
        </w:rPr>
        <w:t>The e</w:t>
      </w:r>
      <w:r w:rsidR="00422C7D" w:rsidRPr="00E1203B">
        <w:rPr>
          <w:rFonts w:ascii="Calibri" w:eastAsia="Calibri" w:hAnsi="Calibri" w:cs="Times New Roman"/>
          <w:sz w:val="24"/>
          <w:lang w:val="en-US"/>
        </w:rPr>
        <w:t>lemental composition</w:t>
      </w:r>
      <w:r w:rsidR="00A80C98">
        <w:rPr>
          <w:rFonts w:ascii="Calibri" w:eastAsia="Calibri" w:hAnsi="Calibri" w:cs="Times New Roman"/>
          <w:sz w:val="24"/>
          <w:lang w:val="en-US"/>
        </w:rPr>
        <w:t xml:space="preserve"> data</w:t>
      </w:r>
      <w:r w:rsidR="00422C7D" w:rsidRPr="00E1203B">
        <w:rPr>
          <w:rFonts w:ascii="Calibri" w:eastAsia="Calibri" w:hAnsi="Calibri" w:cs="Times New Roman"/>
          <w:sz w:val="24"/>
          <w:lang w:val="en-US"/>
        </w:rPr>
        <w:t xml:space="preserve"> </w:t>
      </w:r>
      <w:r w:rsidR="00B479F7">
        <w:rPr>
          <w:rFonts w:ascii="Calibri" w:eastAsia="Calibri" w:hAnsi="Calibri" w:cs="Times New Roman"/>
          <w:sz w:val="24"/>
          <w:lang w:val="en-US"/>
        </w:rPr>
        <w:t>for</w:t>
      </w:r>
      <w:r w:rsidR="00B479F7" w:rsidRPr="00E1203B">
        <w:rPr>
          <w:rFonts w:ascii="Calibri" w:eastAsia="Calibri" w:hAnsi="Calibri" w:cs="Times New Roman"/>
          <w:sz w:val="24"/>
          <w:lang w:val="en-US"/>
        </w:rPr>
        <w:t xml:space="preserve"> </w:t>
      </w:r>
      <w:r>
        <w:rPr>
          <w:rFonts w:ascii="Calibri" w:eastAsia="Calibri" w:hAnsi="Calibri" w:cs="Times New Roman"/>
          <w:sz w:val="24"/>
          <w:lang w:val="en-US"/>
        </w:rPr>
        <w:t xml:space="preserve">the </w:t>
      </w:r>
      <w:r w:rsidR="00422C7D" w:rsidRPr="00E1203B">
        <w:rPr>
          <w:rFonts w:ascii="Calibri" w:eastAsia="Calibri" w:hAnsi="Calibri" w:cs="Times New Roman"/>
          <w:sz w:val="24"/>
          <w:lang w:val="en-US"/>
        </w:rPr>
        <w:t>sediments, including 29 chemical elements</w:t>
      </w:r>
      <w:r w:rsidR="00DD6782">
        <w:rPr>
          <w:rFonts w:ascii="Calibri" w:eastAsia="Calibri" w:hAnsi="Calibri" w:cs="Times New Roman"/>
          <w:sz w:val="24"/>
          <w:lang w:val="en-US"/>
        </w:rPr>
        <w:t xml:space="preserve"> </w:t>
      </w:r>
      <w:r w:rsidR="00B479F7" w:rsidRPr="00E1203B">
        <w:rPr>
          <w:rFonts w:ascii="Calibri" w:eastAsia="Calibri" w:hAnsi="Calibri" w:cs="Times New Roman"/>
          <w:sz w:val="24"/>
          <w:lang w:val="en-US"/>
        </w:rPr>
        <w:t>determined</w:t>
      </w:r>
      <w:r w:rsidR="00B479F7">
        <w:rPr>
          <w:rFonts w:ascii="Calibri" w:eastAsia="Calibri" w:hAnsi="Calibri" w:cs="Times New Roman"/>
          <w:sz w:val="24"/>
          <w:lang w:val="en-US"/>
        </w:rPr>
        <w:t xml:space="preserve"> </w:t>
      </w:r>
      <w:r w:rsidR="00DD6782">
        <w:rPr>
          <w:rFonts w:ascii="Calibri" w:eastAsia="Calibri" w:hAnsi="Calibri" w:cs="Times New Roman"/>
          <w:sz w:val="24"/>
          <w:lang w:val="en-US"/>
        </w:rPr>
        <w:t>is</w:t>
      </w:r>
      <w:r w:rsidR="001D3A3D">
        <w:rPr>
          <w:rFonts w:ascii="Calibri" w:eastAsia="Calibri" w:hAnsi="Calibri" w:cs="Times New Roman"/>
          <w:sz w:val="24"/>
          <w:lang w:val="en-US"/>
        </w:rPr>
        <w:t xml:space="preserve"> listed in A</w:t>
      </w:r>
      <w:r w:rsidR="00A80C98">
        <w:rPr>
          <w:rFonts w:ascii="Calibri" w:eastAsia="Calibri" w:hAnsi="Calibri" w:cs="Times New Roman"/>
          <w:sz w:val="24"/>
          <w:lang w:val="en-US"/>
        </w:rPr>
        <w:t>ppendix</w:t>
      </w:r>
      <w:r w:rsidR="001D3A3D">
        <w:rPr>
          <w:rFonts w:ascii="Calibri" w:eastAsia="Calibri" w:hAnsi="Calibri" w:cs="Times New Roman"/>
          <w:sz w:val="24"/>
          <w:lang w:val="en-US"/>
        </w:rPr>
        <w:t xml:space="preserve"> 2</w:t>
      </w:r>
      <w:r w:rsidR="001D3A3D" w:rsidRPr="001D3A3D">
        <w:t xml:space="preserve"> </w:t>
      </w:r>
      <w:r w:rsidR="00B479F7">
        <w:rPr>
          <w:rFonts w:ascii="Calibri" w:eastAsia="Calibri" w:hAnsi="Calibri" w:cs="Times New Roman"/>
          <w:sz w:val="24"/>
          <w:lang w:val="en-US"/>
        </w:rPr>
        <w:t>of</w:t>
      </w:r>
      <w:r w:rsidR="00B479F7" w:rsidRPr="001D3A3D">
        <w:rPr>
          <w:rFonts w:ascii="Calibri" w:eastAsia="Calibri" w:hAnsi="Calibri" w:cs="Times New Roman"/>
          <w:sz w:val="24"/>
          <w:lang w:val="en-US"/>
        </w:rPr>
        <w:t xml:space="preserve"> </w:t>
      </w:r>
      <w:r w:rsidR="001D3A3D" w:rsidRPr="001D3A3D">
        <w:rPr>
          <w:rFonts w:ascii="Calibri" w:eastAsia="Calibri" w:hAnsi="Calibri" w:cs="Times New Roman"/>
          <w:sz w:val="24"/>
          <w:lang w:val="en-US"/>
        </w:rPr>
        <w:t>Supplementary Material</w:t>
      </w:r>
      <w:r w:rsidR="00A80C98" w:rsidRPr="00A80C98">
        <w:rPr>
          <w:rFonts w:ascii="Calibri" w:eastAsia="Calibri" w:hAnsi="Calibri" w:cs="Times New Roman"/>
          <w:sz w:val="24"/>
          <w:lang w:val="en-US"/>
        </w:rPr>
        <w:t xml:space="preserve">. </w:t>
      </w:r>
      <w:r w:rsidR="008F63E3" w:rsidRPr="008F63E3">
        <w:rPr>
          <w:rFonts w:ascii="Calibri" w:eastAsia="Calibri" w:hAnsi="Calibri" w:cs="Times New Roman"/>
          <w:sz w:val="24"/>
          <w:lang w:val="en-US"/>
        </w:rPr>
        <w:t xml:space="preserve">Concentrations of eight selected elements (Fe, U, </w:t>
      </w:r>
      <w:proofErr w:type="spellStart"/>
      <w:r w:rsidR="008F63E3" w:rsidRPr="008F63E3">
        <w:rPr>
          <w:rFonts w:ascii="Calibri" w:eastAsia="Calibri" w:hAnsi="Calibri" w:cs="Times New Roman"/>
          <w:sz w:val="24"/>
          <w:lang w:val="en-US"/>
        </w:rPr>
        <w:t>Pb</w:t>
      </w:r>
      <w:proofErr w:type="spellEnd"/>
      <w:r w:rsidR="008F63E3" w:rsidRPr="008F63E3">
        <w:rPr>
          <w:rFonts w:ascii="Calibri" w:eastAsia="Calibri" w:hAnsi="Calibri" w:cs="Times New Roman"/>
          <w:sz w:val="24"/>
          <w:lang w:val="en-US"/>
        </w:rPr>
        <w:t xml:space="preserve">, Cu, Bi, Cd, Ca, </w:t>
      </w:r>
      <w:proofErr w:type="gramStart"/>
      <w:r w:rsidR="008F63E3" w:rsidRPr="008F63E3">
        <w:rPr>
          <w:rFonts w:ascii="Calibri" w:eastAsia="Calibri" w:hAnsi="Calibri" w:cs="Times New Roman"/>
          <w:sz w:val="24"/>
          <w:lang w:val="en-US"/>
        </w:rPr>
        <w:t>K</w:t>
      </w:r>
      <w:proofErr w:type="gramEnd"/>
      <w:r w:rsidR="008F63E3" w:rsidRPr="008F63E3">
        <w:rPr>
          <w:rFonts w:ascii="Calibri" w:eastAsia="Calibri" w:hAnsi="Calibri" w:cs="Times New Roman"/>
          <w:sz w:val="24"/>
          <w:lang w:val="en-US"/>
        </w:rPr>
        <w:t xml:space="preserve">) in the </w:t>
      </w:r>
      <w:proofErr w:type="spellStart"/>
      <w:r w:rsidR="008F63E3" w:rsidRPr="008F63E3">
        <w:rPr>
          <w:rFonts w:ascii="Calibri" w:eastAsia="Calibri" w:hAnsi="Calibri" w:cs="Times New Roman"/>
          <w:sz w:val="24"/>
          <w:lang w:val="en-US"/>
        </w:rPr>
        <w:t>Mrežnica</w:t>
      </w:r>
      <w:proofErr w:type="spellEnd"/>
      <w:r w:rsidR="008F63E3" w:rsidRPr="008F63E3">
        <w:rPr>
          <w:rFonts w:ascii="Calibri" w:eastAsia="Calibri" w:hAnsi="Calibri" w:cs="Times New Roman"/>
          <w:sz w:val="24"/>
          <w:lang w:val="en-US"/>
        </w:rPr>
        <w:t xml:space="preserve"> River sediments in downstream direction</w:t>
      </w:r>
      <w:r w:rsidR="008F63E3">
        <w:rPr>
          <w:rFonts w:ascii="Calibri" w:eastAsia="Calibri" w:hAnsi="Calibri" w:cs="Times New Roman"/>
          <w:sz w:val="24"/>
          <w:lang w:val="en-US"/>
        </w:rPr>
        <w:t xml:space="preserve"> are presented in Figure 4.</w:t>
      </w:r>
      <w:r w:rsidR="00F510E9" w:rsidRPr="00E1203B">
        <w:rPr>
          <w:rFonts w:ascii="Calibri" w:eastAsia="Calibri" w:hAnsi="Calibri" w:cs="Times New Roman"/>
          <w:sz w:val="24"/>
          <w:lang w:val="en-US"/>
        </w:rPr>
        <w:t xml:space="preserve"> </w:t>
      </w:r>
      <w:r>
        <w:rPr>
          <w:rFonts w:ascii="Calibri" w:eastAsia="Calibri" w:hAnsi="Calibri" w:cs="Times New Roman"/>
          <w:sz w:val="24"/>
          <w:lang w:val="en-US"/>
        </w:rPr>
        <w:t xml:space="preserve">The </w:t>
      </w:r>
      <w:r w:rsidR="00BB1E0D" w:rsidRPr="00E1203B">
        <w:rPr>
          <w:rFonts w:ascii="Calibri" w:eastAsia="Calibri" w:hAnsi="Calibri" w:cs="Times New Roman"/>
          <w:sz w:val="24"/>
          <w:lang w:val="en-US"/>
        </w:rPr>
        <w:t xml:space="preserve">elements </w:t>
      </w:r>
      <w:r w:rsidR="00B479F7">
        <w:rPr>
          <w:rFonts w:ascii="Calibri" w:eastAsia="Calibri" w:hAnsi="Calibri" w:cs="Times New Roman"/>
          <w:sz w:val="24"/>
          <w:lang w:val="en-US"/>
        </w:rPr>
        <w:t>s</w:t>
      </w:r>
      <w:r w:rsidR="00B479F7" w:rsidRPr="00E1203B">
        <w:rPr>
          <w:rFonts w:ascii="Calibri" w:eastAsia="Calibri" w:hAnsi="Calibri" w:cs="Times New Roman"/>
          <w:sz w:val="24"/>
          <w:lang w:val="en-US"/>
        </w:rPr>
        <w:t>tudied</w:t>
      </w:r>
      <w:r w:rsidR="00B479F7">
        <w:rPr>
          <w:rFonts w:ascii="Calibri" w:eastAsia="Calibri" w:hAnsi="Calibri" w:cs="Times New Roman"/>
          <w:sz w:val="24"/>
          <w:lang w:val="en-US"/>
        </w:rPr>
        <w:t xml:space="preserve"> </w:t>
      </w:r>
      <w:r>
        <w:rPr>
          <w:rFonts w:ascii="Calibri" w:eastAsia="Calibri" w:hAnsi="Calibri" w:cs="Times New Roman"/>
          <w:sz w:val="24"/>
          <w:lang w:val="en-US"/>
        </w:rPr>
        <w:t>show</w:t>
      </w:r>
      <w:r w:rsidR="00BB1E0D" w:rsidRPr="00E1203B">
        <w:rPr>
          <w:rFonts w:ascii="Calibri" w:eastAsia="Calibri" w:hAnsi="Calibri" w:cs="Times New Roman"/>
          <w:sz w:val="24"/>
          <w:lang w:val="en-US"/>
        </w:rPr>
        <w:t xml:space="preserve"> several patterns. The first</w:t>
      </w:r>
      <w:r>
        <w:rPr>
          <w:rFonts w:ascii="Calibri" w:eastAsia="Calibri" w:hAnsi="Calibri" w:cs="Times New Roman"/>
          <w:sz w:val="24"/>
          <w:lang w:val="en-US"/>
        </w:rPr>
        <w:t xml:space="preserve"> and</w:t>
      </w:r>
      <w:r w:rsidR="00BB1E0D" w:rsidRPr="00E1203B">
        <w:rPr>
          <w:rFonts w:ascii="Calibri" w:eastAsia="Calibri" w:hAnsi="Calibri" w:cs="Times New Roman"/>
          <w:sz w:val="24"/>
          <w:lang w:val="en-US"/>
        </w:rPr>
        <w:t xml:space="preserve"> largest </w:t>
      </w:r>
      <w:r w:rsidR="00AB3E95" w:rsidRPr="00E1203B">
        <w:rPr>
          <w:rFonts w:ascii="Calibri" w:eastAsia="Calibri" w:hAnsi="Calibri" w:cs="Times New Roman"/>
          <w:sz w:val="24"/>
          <w:lang w:val="en-US"/>
        </w:rPr>
        <w:t>group of elements consists</w:t>
      </w:r>
      <w:r w:rsidR="00BB1E0D" w:rsidRPr="00E1203B">
        <w:rPr>
          <w:rFonts w:ascii="Calibri" w:eastAsia="Calibri" w:hAnsi="Calibri" w:cs="Times New Roman"/>
          <w:sz w:val="24"/>
          <w:lang w:val="en-US"/>
        </w:rPr>
        <w:t xml:space="preserve"> of Al, B, Ba, Be, Co, Fe, Li, Mg, </w:t>
      </w:r>
      <w:proofErr w:type="spellStart"/>
      <w:r w:rsidR="00BB1E0D" w:rsidRPr="00E1203B">
        <w:rPr>
          <w:rFonts w:ascii="Calibri" w:eastAsia="Calibri" w:hAnsi="Calibri" w:cs="Times New Roman"/>
          <w:sz w:val="24"/>
          <w:lang w:val="en-US"/>
        </w:rPr>
        <w:t>Mn</w:t>
      </w:r>
      <w:proofErr w:type="spellEnd"/>
      <w:r w:rsidR="00BB1E0D" w:rsidRPr="00E1203B">
        <w:rPr>
          <w:rFonts w:ascii="Calibri" w:eastAsia="Calibri" w:hAnsi="Calibri" w:cs="Times New Roman"/>
          <w:sz w:val="24"/>
          <w:lang w:val="en-US"/>
        </w:rPr>
        <w:t xml:space="preserve">, Na, Sb, Sn, </w:t>
      </w:r>
      <w:proofErr w:type="spellStart"/>
      <w:r w:rsidR="00BB1E0D" w:rsidRPr="00E1203B">
        <w:rPr>
          <w:rFonts w:ascii="Calibri" w:eastAsia="Calibri" w:hAnsi="Calibri" w:cs="Times New Roman"/>
          <w:sz w:val="24"/>
          <w:lang w:val="en-US"/>
        </w:rPr>
        <w:t>Sr</w:t>
      </w:r>
      <w:proofErr w:type="spellEnd"/>
      <w:r w:rsidR="00BB1E0D" w:rsidRPr="00E1203B">
        <w:rPr>
          <w:rFonts w:ascii="Calibri" w:eastAsia="Calibri" w:hAnsi="Calibri" w:cs="Times New Roman"/>
          <w:sz w:val="24"/>
          <w:lang w:val="en-US"/>
        </w:rPr>
        <w:t xml:space="preserve">, </w:t>
      </w:r>
      <w:proofErr w:type="spellStart"/>
      <w:r w:rsidR="00BB1E0D" w:rsidRPr="00E1203B">
        <w:rPr>
          <w:rFonts w:ascii="Calibri" w:eastAsia="Calibri" w:hAnsi="Calibri" w:cs="Times New Roman"/>
          <w:sz w:val="24"/>
          <w:lang w:val="en-US"/>
        </w:rPr>
        <w:t>Ti</w:t>
      </w:r>
      <w:proofErr w:type="spellEnd"/>
      <w:r w:rsidR="00BB1E0D" w:rsidRPr="00E1203B">
        <w:rPr>
          <w:rFonts w:ascii="Calibri" w:eastAsia="Calibri" w:hAnsi="Calibri" w:cs="Times New Roman"/>
          <w:sz w:val="24"/>
          <w:lang w:val="en-US"/>
        </w:rPr>
        <w:t>, Tl, U and V. All behave very similar</w:t>
      </w:r>
      <w:r w:rsidR="007740BD">
        <w:rPr>
          <w:rFonts w:ascii="Calibri" w:eastAsia="Calibri" w:hAnsi="Calibri" w:cs="Times New Roman"/>
          <w:sz w:val="24"/>
          <w:lang w:val="en-US"/>
        </w:rPr>
        <w:t>ly</w:t>
      </w:r>
      <w:r w:rsidR="00BB1E0D" w:rsidRPr="00E1203B">
        <w:rPr>
          <w:rFonts w:ascii="Calibri" w:eastAsia="Calibri" w:hAnsi="Calibri" w:cs="Times New Roman"/>
          <w:sz w:val="24"/>
          <w:lang w:val="en-US"/>
        </w:rPr>
        <w:t xml:space="preserve"> regarding their downstream distribution. As can be seen </w:t>
      </w:r>
      <w:r w:rsidR="00B479F7" w:rsidRPr="00E1203B">
        <w:rPr>
          <w:rFonts w:ascii="Calibri" w:eastAsia="Calibri" w:hAnsi="Calibri" w:cs="Times New Roman"/>
          <w:sz w:val="24"/>
          <w:lang w:val="en-US"/>
        </w:rPr>
        <w:t>in Figure 4</w:t>
      </w:r>
      <w:r w:rsidR="009E4F35">
        <w:rPr>
          <w:rFonts w:ascii="Calibri" w:eastAsia="Calibri" w:hAnsi="Calibri" w:cs="Times New Roman"/>
          <w:sz w:val="24"/>
          <w:lang w:val="en-US"/>
        </w:rPr>
        <w:t>,</w:t>
      </w:r>
      <w:r w:rsidR="00B479F7" w:rsidRPr="00E1203B">
        <w:rPr>
          <w:rFonts w:ascii="Calibri" w:eastAsia="Calibri" w:hAnsi="Calibri" w:cs="Times New Roman"/>
          <w:sz w:val="24"/>
          <w:lang w:val="en-US"/>
        </w:rPr>
        <w:t xml:space="preserve"> </w:t>
      </w:r>
      <w:r w:rsidR="00B479F7">
        <w:rPr>
          <w:rFonts w:ascii="Calibri" w:eastAsia="Calibri" w:hAnsi="Calibri" w:cs="Times New Roman"/>
          <w:sz w:val="24"/>
          <w:lang w:val="en-US"/>
        </w:rPr>
        <w:t xml:space="preserve">the </w:t>
      </w:r>
      <w:r w:rsidR="00B479F7" w:rsidRPr="00E1203B">
        <w:rPr>
          <w:rFonts w:ascii="Calibri" w:eastAsia="Calibri" w:hAnsi="Calibri" w:cs="Times New Roman"/>
          <w:sz w:val="24"/>
          <w:lang w:val="en-US"/>
        </w:rPr>
        <w:t xml:space="preserve">highest concentrations </w:t>
      </w:r>
      <w:r w:rsidR="00B479F7">
        <w:rPr>
          <w:rFonts w:ascii="Calibri" w:eastAsia="Calibri" w:hAnsi="Calibri" w:cs="Times New Roman"/>
          <w:sz w:val="24"/>
          <w:lang w:val="en-US"/>
        </w:rPr>
        <w:t xml:space="preserve">of </w:t>
      </w:r>
      <w:r w:rsidR="00BB1E0D" w:rsidRPr="00E1203B">
        <w:rPr>
          <w:rFonts w:ascii="Calibri" w:eastAsia="Calibri" w:hAnsi="Calibri" w:cs="Times New Roman"/>
          <w:sz w:val="24"/>
          <w:lang w:val="en-US"/>
        </w:rPr>
        <w:t xml:space="preserve">Fe and </w:t>
      </w:r>
      <w:proofErr w:type="gramStart"/>
      <w:r w:rsidR="00BB1E0D" w:rsidRPr="00E1203B">
        <w:rPr>
          <w:rFonts w:ascii="Calibri" w:eastAsia="Calibri" w:hAnsi="Calibri" w:cs="Times New Roman"/>
          <w:sz w:val="24"/>
          <w:lang w:val="en-US"/>
        </w:rPr>
        <w:t xml:space="preserve">U </w:t>
      </w:r>
      <w:r w:rsidR="00B479F7">
        <w:rPr>
          <w:rFonts w:ascii="Calibri" w:eastAsia="Calibri" w:hAnsi="Calibri" w:cs="Times New Roman"/>
          <w:sz w:val="24"/>
          <w:lang w:val="en-US"/>
        </w:rPr>
        <w:t xml:space="preserve"> occur</w:t>
      </w:r>
      <w:proofErr w:type="gramEnd"/>
      <w:r w:rsidR="00B479F7">
        <w:rPr>
          <w:rFonts w:ascii="Calibri" w:eastAsia="Calibri" w:hAnsi="Calibri" w:cs="Times New Roman"/>
          <w:sz w:val="24"/>
          <w:lang w:val="en-US"/>
        </w:rPr>
        <w:t xml:space="preserve"> at</w:t>
      </w:r>
      <w:r>
        <w:rPr>
          <w:rFonts w:ascii="Calibri" w:eastAsia="Calibri" w:hAnsi="Calibri" w:cs="Times New Roman"/>
          <w:sz w:val="24"/>
          <w:lang w:val="en-US"/>
        </w:rPr>
        <w:t xml:space="preserve"> the sites close to the</w:t>
      </w:r>
      <w:r w:rsidR="00BB1E0D" w:rsidRPr="00E1203B">
        <w:rPr>
          <w:rFonts w:ascii="Calibri" w:eastAsia="Calibri" w:hAnsi="Calibri" w:cs="Times New Roman"/>
          <w:sz w:val="24"/>
          <w:lang w:val="en-US"/>
        </w:rPr>
        <w:t xml:space="preserve"> pollution source </w:t>
      </w:r>
      <w:r w:rsidR="00CE7149">
        <w:rPr>
          <w:rFonts w:ascii="Calibri" w:eastAsia="Calibri" w:hAnsi="Calibri" w:cs="Times New Roman"/>
          <w:sz w:val="24"/>
          <w:lang w:val="en-US"/>
        </w:rPr>
        <w:t xml:space="preserve">and show a </w:t>
      </w:r>
      <w:r w:rsidR="00BB1E0D" w:rsidRPr="00E1203B">
        <w:rPr>
          <w:rFonts w:ascii="Calibri" w:eastAsia="Calibri" w:hAnsi="Calibri" w:cs="Times New Roman"/>
          <w:sz w:val="24"/>
          <w:lang w:val="en-US"/>
        </w:rPr>
        <w:t>decreasing</w:t>
      </w:r>
      <w:r w:rsidR="00CE7149">
        <w:rPr>
          <w:rFonts w:ascii="Calibri" w:eastAsia="Calibri" w:hAnsi="Calibri" w:cs="Times New Roman"/>
          <w:sz w:val="24"/>
          <w:lang w:val="en-US"/>
        </w:rPr>
        <w:t xml:space="preserve"> trend</w:t>
      </w:r>
      <w:r w:rsidR="00BB1E0D" w:rsidRPr="00E1203B">
        <w:rPr>
          <w:rFonts w:ascii="Calibri" w:eastAsia="Calibri" w:hAnsi="Calibri" w:cs="Times New Roman"/>
          <w:sz w:val="24"/>
          <w:lang w:val="en-US"/>
        </w:rPr>
        <w:t xml:space="preserve"> </w:t>
      </w:r>
      <w:r w:rsidR="00CE7149">
        <w:rPr>
          <w:rFonts w:ascii="Calibri" w:eastAsia="Calibri" w:hAnsi="Calibri" w:cs="Times New Roman"/>
          <w:sz w:val="24"/>
          <w:lang w:val="en-US"/>
        </w:rPr>
        <w:t xml:space="preserve">further </w:t>
      </w:r>
      <w:r w:rsidR="00BB1E0D" w:rsidRPr="00E1203B">
        <w:rPr>
          <w:rFonts w:ascii="Calibri" w:eastAsia="Calibri" w:hAnsi="Calibri" w:cs="Times New Roman"/>
          <w:sz w:val="24"/>
          <w:lang w:val="en-US"/>
        </w:rPr>
        <w:t>downstream</w:t>
      </w:r>
      <w:r w:rsidR="00DC23C4" w:rsidRPr="00E1203B">
        <w:rPr>
          <w:rFonts w:ascii="Calibri" w:eastAsia="Calibri" w:hAnsi="Calibri" w:cs="Times New Roman"/>
          <w:sz w:val="24"/>
          <w:lang w:val="en-US"/>
        </w:rPr>
        <w:t xml:space="preserve"> </w:t>
      </w:r>
      <w:r w:rsidR="004369D0">
        <w:rPr>
          <w:rFonts w:ascii="Calibri" w:eastAsia="Calibri" w:hAnsi="Calibri" w:cs="Times New Roman"/>
          <w:sz w:val="24"/>
          <w:lang w:val="en-US"/>
        </w:rPr>
        <w:t xml:space="preserve">to the </w:t>
      </w:r>
      <w:r w:rsidR="00DC23C4" w:rsidRPr="00E1203B">
        <w:rPr>
          <w:rFonts w:ascii="Calibri" w:eastAsia="Calibri" w:hAnsi="Calibri" w:cs="Times New Roman"/>
          <w:sz w:val="24"/>
          <w:lang w:val="en-US"/>
        </w:rPr>
        <w:t xml:space="preserve">confluence with </w:t>
      </w:r>
      <w:r w:rsidR="004369D0">
        <w:rPr>
          <w:rFonts w:ascii="Calibri" w:eastAsia="Calibri" w:hAnsi="Calibri" w:cs="Times New Roman"/>
          <w:sz w:val="24"/>
          <w:lang w:val="en-US"/>
        </w:rPr>
        <w:t xml:space="preserve">the </w:t>
      </w:r>
      <w:r w:rsidR="00DC23C4" w:rsidRPr="00E1203B">
        <w:rPr>
          <w:rFonts w:ascii="Calibri" w:eastAsia="Calibri" w:hAnsi="Calibri" w:cs="Times New Roman"/>
          <w:sz w:val="24"/>
          <w:lang w:val="en-US"/>
        </w:rPr>
        <w:t xml:space="preserve">Korana River, with </w:t>
      </w:r>
      <w:r w:rsidR="00CE7149">
        <w:rPr>
          <w:rFonts w:ascii="Calibri" w:eastAsia="Calibri" w:hAnsi="Calibri" w:cs="Times New Roman"/>
          <w:sz w:val="24"/>
          <w:lang w:val="en-US"/>
        </w:rPr>
        <w:t>strong</w:t>
      </w:r>
      <w:r w:rsidR="00DC23C4" w:rsidRPr="00E1203B">
        <w:rPr>
          <w:rFonts w:ascii="Calibri" w:eastAsia="Calibri" w:hAnsi="Calibri" w:cs="Times New Roman"/>
          <w:sz w:val="24"/>
          <w:lang w:val="en-US"/>
        </w:rPr>
        <w:t xml:space="preserve"> fluctuations.</w:t>
      </w:r>
      <w:r w:rsidR="00CE7149">
        <w:rPr>
          <w:rFonts w:ascii="Calibri" w:eastAsia="Calibri" w:hAnsi="Calibri" w:cs="Times New Roman"/>
          <w:sz w:val="24"/>
          <w:lang w:val="en-US"/>
        </w:rPr>
        <w:t xml:space="preserve"> The decreasing trend is </w:t>
      </w:r>
      <w:r w:rsidR="004369D0">
        <w:rPr>
          <w:rFonts w:ascii="Calibri" w:eastAsia="Calibri" w:hAnsi="Calibri" w:cs="Times New Roman"/>
          <w:sz w:val="24"/>
          <w:lang w:val="en-US"/>
        </w:rPr>
        <w:t xml:space="preserve">most clearly </w:t>
      </w:r>
      <w:r w:rsidR="00CE7149">
        <w:rPr>
          <w:rFonts w:ascii="Calibri" w:eastAsia="Calibri" w:hAnsi="Calibri" w:cs="Times New Roman"/>
          <w:sz w:val="24"/>
          <w:lang w:val="en-US"/>
        </w:rPr>
        <w:t>seen in the U data.</w:t>
      </w:r>
      <w:r w:rsidR="00B416C0">
        <w:rPr>
          <w:rFonts w:ascii="Calibri" w:eastAsia="Calibri" w:hAnsi="Calibri" w:cs="Times New Roman"/>
          <w:sz w:val="24"/>
          <w:lang w:val="en-US"/>
        </w:rPr>
        <w:t xml:space="preserve"> </w:t>
      </w:r>
      <w:r w:rsidR="00416B55">
        <w:rPr>
          <w:rFonts w:ascii="Calibri" w:eastAsia="Calibri" w:hAnsi="Calibri" w:cs="Times New Roman"/>
          <w:sz w:val="24"/>
          <w:lang w:val="en-US"/>
        </w:rPr>
        <w:t>The e</w:t>
      </w:r>
      <w:r w:rsidR="00B416C0">
        <w:rPr>
          <w:rFonts w:ascii="Calibri" w:eastAsia="Calibri" w:hAnsi="Calibri" w:cs="Times New Roman"/>
          <w:sz w:val="24"/>
          <w:lang w:val="en-US"/>
        </w:rPr>
        <w:t>lements</w:t>
      </w:r>
      <w:r w:rsidR="00DC23C4" w:rsidRPr="00E1203B">
        <w:rPr>
          <w:rFonts w:ascii="Calibri" w:eastAsia="Calibri" w:hAnsi="Calibri" w:cs="Times New Roman"/>
          <w:sz w:val="24"/>
          <w:lang w:val="en-US"/>
        </w:rPr>
        <w:t xml:space="preserve"> </w:t>
      </w:r>
      <w:proofErr w:type="spellStart"/>
      <w:r w:rsidR="00DC23C4" w:rsidRPr="00E1203B">
        <w:rPr>
          <w:rFonts w:ascii="Calibri" w:eastAsia="Calibri" w:hAnsi="Calibri" w:cs="Times New Roman"/>
          <w:sz w:val="24"/>
          <w:lang w:val="en-US"/>
        </w:rPr>
        <w:t>Pb</w:t>
      </w:r>
      <w:proofErr w:type="spellEnd"/>
      <w:r w:rsidR="006E3B9C">
        <w:rPr>
          <w:rFonts w:ascii="Calibri" w:eastAsia="Calibri" w:hAnsi="Calibri" w:cs="Times New Roman"/>
          <w:sz w:val="24"/>
          <w:lang w:val="en-US"/>
        </w:rPr>
        <w:t>, Cu and Zn</w:t>
      </w:r>
      <w:r w:rsidR="00DC23C4" w:rsidRPr="00E1203B">
        <w:rPr>
          <w:rFonts w:ascii="Calibri" w:eastAsia="Calibri" w:hAnsi="Calibri" w:cs="Times New Roman"/>
          <w:sz w:val="24"/>
          <w:lang w:val="en-US"/>
        </w:rPr>
        <w:t xml:space="preserve"> behave similar</w:t>
      </w:r>
      <w:r w:rsidR="00057404">
        <w:rPr>
          <w:rFonts w:ascii="Calibri" w:eastAsia="Calibri" w:hAnsi="Calibri" w:cs="Times New Roman"/>
          <w:sz w:val="24"/>
          <w:lang w:val="en-US"/>
        </w:rPr>
        <w:t>ly</w:t>
      </w:r>
      <w:r w:rsidR="006E3B9C">
        <w:rPr>
          <w:rFonts w:ascii="Calibri" w:eastAsia="Calibri" w:hAnsi="Calibri" w:cs="Times New Roman"/>
          <w:sz w:val="24"/>
          <w:lang w:val="en-US"/>
        </w:rPr>
        <w:t xml:space="preserve"> </w:t>
      </w:r>
      <w:r w:rsidR="004369D0">
        <w:rPr>
          <w:rFonts w:ascii="Calibri" w:eastAsia="Calibri" w:hAnsi="Calibri" w:cs="Times New Roman"/>
          <w:sz w:val="24"/>
          <w:lang w:val="en-US"/>
        </w:rPr>
        <w:t xml:space="preserve">to </w:t>
      </w:r>
      <w:r w:rsidR="006E3B9C">
        <w:rPr>
          <w:rFonts w:ascii="Calibri" w:eastAsia="Calibri" w:hAnsi="Calibri" w:cs="Times New Roman"/>
          <w:sz w:val="24"/>
          <w:lang w:val="en-US"/>
        </w:rPr>
        <w:t>the first group</w:t>
      </w:r>
      <w:r w:rsidR="00DC23C4" w:rsidRPr="00E1203B">
        <w:rPr>
          <w:rFonts w:ascii="Calibri" w:eastAsia="Calibri" w:hAnsi="Calibri" w:cs="Times New Roman"/>
          <w:sz w:val="24"/>
          <w:lang w:val="en-US"/>
        </w:rPr>
        <w:t xml:space="preserve">, but </w:t>
      </w:r>
      <w:r w:rsidR="006E3B9C">
        <w:rPr>
          <w:rFonts w:ascii="Calibri" w:eastAsia="Calibri" w:hAnsi="Calibri" w:cs="Times New Roman"/>
          <w:sz w:val="24"/>
          <w:lang w:val="en-US"/>
        </w:rPr>
        <w:t>there are</w:t>
      </w:r>
      <w:r w:rsidR="00DC23C4" w:rsidRPr="00E1203B">
        <w:rPr>
          <w:rFonts w:ascii="Calibri" w:eastAsia="Calibri" w:hAnsi="Calibri" w:cs="Times New Roman"/>
          <w:sz w:val="24"/>
          <w:lang w:val="en-US"/>
        </w:rPr>
        <w:t xml:space="preserve"> very large extreme</w:t>
      </w:r>
      <w:r w:rsidR="006E3B9C">
        <w:rPr>
          <w:rFonts w:ascii="Calibri" w:eastAsia="Calibri" w:hAnsi="Calibri" w:cs="Times New Roman"/>
          <w:sz w:val="24"/>
          <w:lang w:val="en-US"/>
        </w:rPr>
        <w:t>s</w:t>
      </w:r>
      <w:r w:rsidR="00DC23C4" w:rsidRPr="00E1203B">
        <w:rPr>
          <w:rFonts w:ascii="Calibri" w:eastAsia="Calibri" w:hAnsi="Calibri" w:cs="Times New Roman"/>
          <w:sz w:val="24"/>
          <w:lang w:val="en-US"/>
        </w:rPr>
        <w:t xml:space="preserve"> at </w:t>
      </w:r>
      <w:r w:rsidR="006E3B9C">
        <w:rPr>
          <w:rFonts w:ascii="Calibri" w:eastAsia="Calibri" w:hAnsi="Calibri" w:cs="Times New Roman"/>
          <w:sz w:val="24"/>
          <w:lang w:val="en-US"/>
        </w:rPr>
        <w:t xml:space="preserve">certain </w:t>
      </w:r>
      <w:r w:rsidR="00CE7149">
        <w:rPr>
          <w:rFonts w:ascii="Calibri" w:eastAsia="Calibri" w:hAnsi="Calibri" w:cs="Times New Roman"/>
          <w:sz w:val="24"/>
          <w:lang w:val="en-US"/>
        </w:rPr>
        <w:t>site</w:t>
      </w:r>
      <w:r w:rsidR="006E3B9C">
        <w:rPr>
          <w:rFonts w:ascii="Calibri" w:eastAsia="Calibri" w:hAnsi="Calibri" w:cs="Times New Roman"/>
          <w:sz w:val="24"/>
          <w:lang w:val="en-US"/>
        </w:rPr>
        <w:t>s: These extremes occur</w:t>
      </w:r>
      <w:r w:rsidR="00CE7149" w:rsidRPr="00E1203B">
        <w:rPr>
          <w:rFonts w:ascii="Calibri" w:eastAsia="Calibri" w:hAnsi="Calibri" w:cs="Times New Roman"/>
          <w:sz w:val="24"/>
          <w:lang w:val="en-US"/>
        </w:rPr>
        <w:t xml:space="preserve"> </w:t>
      </w:r>
      <w:r w:rsidR="006E3B9C">
        <w:rPr>
          <w:rFonts w:ascii="Calibri" w:eastAsia="Calibri" w:hAnsi="Calibri" w:cs="Times New Roman"/>
          <w:sz w:val="24"/>
          <w:lang w:val="en-US"/>
        </w:rPr>
        <w:t xml:space="preserve">at </w:t>
      </w:r>
      <w:r w:rsidR="00DC23C4" w:rsidRPr="00E1203B">
        <w:rPr>
          <w:rFonts w:ascii="Calibri" w:eastAsia="Calibri" w:hAnsi="Calibri" w:cs="Times New Roman"/>
          <w:sz w:val="24"/>
          <w:lang w:val="en-US"/>
        </w:rPr>
        <w:t xml:space="preserve">DR10 with concentrations exceeding </w:t>
      </w:r>
      <w:proofErr w:type="gramStart"/>
      <w:r w:rsidR="00DC23C4" w:rsidRPr="00E1203B">
        <w:rPr>
          <w:rFonts w:ascii="Calibri" w:eastAsia="Calibri" w:hAnsi="Calibri" w:cs="Times New Roman"/>
          <w:sz w:val="24"/>
          <w:lang w:val="en-US"/>
        </w:rPr>
        <w:t>500 µgg</w:t>
      </w:r>
      <w:r w:rsidR="00DC23C4" w:rsidRPr="00E1203B">
        <w:rPr>
          <w:rFonts w:ascii="Calibri" w:eastAsia="Calibri" w:hAnsi="Calibri" w:cs="Times New Roman"/>
          <w:sz w:val="24"/>
          <w:vertAlign w:val="superscript"/>
          <w:lang w:val="en-US"/>
        </w:rPr>
        <w:t>-1</w:t>
      </w:r>
      <w:r w:rsidR="00DD6782">
        <w:rPr>
          <w:rFonts w:ascii="Calibri" w:eastAsia="Calibri" w:hAnsi="Calibri" w:cs="Times New Roman"/>
          <w:sz w:val="24"/>
          <w:lang w:val="en-US"/>
        </w:rPr>
        <w:t>f</w:t>
      </w:r>
      <w:r w:rsidR="006E3B9C">
        <w:rPr>
          <w:rFonts w:ascii="Calibri" w:eastAsia="Calibri" w:hAnsi="Calibri" w:cs="Times New Roman"/>
          <w:sz w:val="24"/>
          <w:lang w:val="en-US"/>
        </w:rPr>
        <w:t xml:space="preserve">or </w:t>
      </w:r>
      <w:proofErr w:type="spellStart"/>
      <w:r w:rsidR="006E3B9C">
        <w:rPr>
          <w:rFonts w:ascii="Calibri" w:eastAsia="Calibri" w:hAnsi="Calibri" w:cs="Times New Roman"/>
          <w:sz w:val="24"/>
          <w:lang w:val="en-US"/>
        </w:rPr>
        <w:t>P</w:t>
      </w:r>
      <w:r w:rsidR="00DD6782">
        <w:rPr>
          <w:rFonts w:ascii="Calibri" w:eastAsia="Calibri" w:hAnsi="Calibri" w:cs="Times New Roman"/>
          <w:sz w:val="24"/>
          <w:lang w:val="en-US"/>
        </w:rPr>
        <w:t>b</w:t>
      </w:r>
      <w:proofErr w:type="spellEnd"/>
      <w:r w:rsidR="006E3B9C">
        <w:rPr>
          <w:rFonts w:ascii="Calibri" w:eastAsia="Calibri" w:hAnsi="Calibri" w:cs="Times New Roman"/>
          <w:sz w:val="24"/>
          <w:lang w:val="en-US"/>
        </w:rPr>
        <w:t>,</w:t>
      </w:r>
      <w:proofErr w:type="gramEnd"/>
      <w:r w:rsidR="006E3B9C">
        <w:rPr>
          <w:rFonts w:ascii="Calibri" w:eastAsia="Calibri" w:hAnsi="Calibri" w:cs="Times New Roman"/>
          <w:sz w:val="24"/>
          <w:lang w:val="en-US"/>
        </w:rPr>
        <w:t xml:space="preserve"> and</w:t>
      </w:r>
      <w:r w:rsidR="00DC23C4" w:rsidRPr="00E1203B">
        <w:rPr>
          <w:rFonts w:ascii="Calibri" w:eastAsia="Calibri" w:hAnsi="Calibri" w:cs="Times New Roman"/>
          <w:sz w:val="24"/>
          <w:lang w:val="en-US"/>
        </w:rPr>
        <w:t xml:space="preserve"> at DR3</w:t>
      </w:r>
      <w:r w:rsidR="00D87403" w:rsidRPr="00E1203B">
        <w:rPr>
          <w:rFonts w:ascii="Calibri" w:eastAsia="Calibri" w:hAnsi="Calibri" w:cs="Times New Roman"/>
          <w:sz w:val="24"/>
          <w:lang w:val="en-US"/>
        </w:rPr>
        <w:t>, with concentrations exceeding 500 µgg</w:t>
      </w:r>
      <w:r w:rsidR="00D87403" w:rsidRPr="00E1203B">
        <w:rPr>
          <w:rFonts w:ascii="Calibri" w:eastAsia="Calibri" w:hAnsi="Calibri" w:cs="Times New Roman"/>
          <w:sz w:val="24"/>
          <w:vertAlign w:val="superscript"/>
          <w:lang w:val="en-US"/>
        </w:rPr>
        <w:t>-1</w:t>
      </w:r>
      <w:r w:rsidR="000D5D19">
        <w:rPr>
          <w:rFonts w:ascii="Calibri" w:eastAsia="Calibri" w:hAnsi="Calibri" w:cs="Times New Roman"/>
          <w:sz w:val="24"/>
          <w:lang w:val="en-US"/>
        </w:rPr>
        <w:t xml:space="preserve"> for Cu</w:t>
      </w:r>
      <w:r w:rsidR="00D87403" w:rsidRPr="00E1203B">
        <w:rPr>
          <w:rFonts w:ascii="Calibri" w:eastAsia="Calibri" w:hAnsi="Calibri" w:cs="Times New Roman"/>
          <w:sz w:val="24"/>
          <w:lang w:val="en-US"/>
        </w:rPr>
        <w:t xml:space="preserve"> and </w:t>
      </w:r>
      <w:r w:rsidR="00CC1A83" w:rsidRPr="00E1203B">
        <w:rPr>
          <w:rFonts w:ascii="Calibri" w:eastAsia="Calibri" w:hAnsi="Calibri" w:cs="Times New Roman"/>
          <w:sz w:val="24"/>
          <w:lang w:val="en-US"/>
        </w:rPr>
        <w:t>600 µgg</w:t>
      </w:r>
      <w:r w:rsidR="00CC1A83" w:rsidRPr="00E1203B">
        <w:rPr>
          <w:rFonts w:ascii="Calibri" w:eastAsia="Calibri" w:hAnsi="Calibri" w:cs="Times New Roman"/>
          <w:sz w:val="24"/>
          <w:vertAlign w:val="superscript"/>
          <w:lang w:val="en-US"/>
        </w:rPr>
        <w:t>-1</w:t>
      </w:r>
      <w:r w:rsidR="000D5D19">
        <w:rPr>
          <w:rFonts w:ascii="Calibri" w:eastAsia="Calibri" w:hAnsi="Calibri" w:cs="Times New Roman"/>
          <w:sz w:val="24"/>
          <w:lang w:val="en-US"/>
        </w:rPr>
        <w:t xml:space="preserve"> for Zn.</w:t>
      </w:r>
      <w:r w:rsidR="00CC1A83" w:rsidRPr="00E1203B">
        <w:rPr>
          <w:rFonts w:ascii="Calibri" w:eastAsia="Calibri" w:hAnsi="Calibri" w:cs="Times New Roman"/>
          <w:sz w:val="24"/>
          <w:lang w:val="en-US"/>
        </w:rPr>
        <w:t xml:space="preserve"> </w:t>
      </w:r>
      <w:r w:rsidR="00CE7149">
        <w:rPr>
          <w:rFonts w:ascii="Calibri" w:eastAsia="Calibri" w:hAnsi="Calibri" w:cs="Times New Roman"/>
          <w:sz w:val="24"/>
          <w:lang w:val="en-US"/>
        </w:rPr>
        <w:t>A second</w:t>
      </w:r>
      <w:r w:rsidR="00CC1A83" w:rsidRPr="00E1203B">
        <w:rPr>
          <w:rFonts w:ascii="Calibri" w:eastAsia="Calibri" w:hAnsi="Calibri" w:cs="Times New Roman"/>
          <w:sz w:val="24"/>
          <w:lang w:val="en-US"/>
        </w:rPr>
        <w:t xml:space="preserve"> group of elements </w:t>
      </w:r>
      <w:r w:rsidR="002D553C">
        <w:rPr>
          <w:rFonts w:ascii="Calibri" w:eastAsia="Calibri" w:hAnsi="Calibri" w:cs="Times New Roman"/>
          <w:sz w:val="24"/>
          <w:lang w:val="en-US"/>
        </w:rPr>
        <w:t xml:space="preserve">with </w:t>
      </w:r>
      <w:r w:rsidR="004369D0">
        <w:rPr>
          <w:rFonts w:ascii="Calibri" w:eastAsia="Calibri" w:hAnsi="Calibri" w:cs="Times New Roman"/>
          <w:sz w:val="24"/>
          <w:lang w:val="en-US"/>
        </w:rPr>
        <w:t xml:space="preserve">a </w:t>
      </w:r>
      <w:r w:rsidR="002D553C">
        <w:rPr>
          <w:rFonts w:ascii="Calibri" w:eastAsia="Calibri" w:hAnsi="Calibri" w:cs="Times New Roman"/>
          <w:sz w:val="24"/>
          <w:lang w:val="en-US"/>
        </w:rPr>
        <w:t xml:space="preserve">similar pattern </w:t>
      </w:r>
      <w:r w:rsidR="00CC1A83" w:rsidRPr="00E1203B">
        <w:rPr>
          <w:rFonts w:ascii="Calibri" w:eastAsia="Calibri" w:hAnsi="Calibri" w:cs="Times New Roman"/>
          <w:sz w:val="24"/>
          <w:lang w:val="en-US"/>
        </w:rPr>
        <w:t xml:space="preserve">consists of Cd, Cr, Mo and Ni. </w:t>
      </w:r>
      <w:r w:rsidR="004C049C">
        <w:rPr>
          <w:rFonts w:ascii="Calibri" w:eastAsia="Calibri" w:hAnsi="Calibri" w:cs="Times New Roman"/>
          <w:sz w:val="24"/>
          <w:lang w:val="en-US"/>
        </w:rPr>
        <w:t>C</w:t>
      </w:r>
      <w:r w:rsidR="004369D0" w:rsidRPr="00E1203B">
        <w:rPr>
          <w:rFonts w:ascii="Calibri" w:eastAsia="Calibri" w:hAnsi="Calibri" w:cs="Times New Roman"/>
          <w:sz w:val="24"/>
          <w:lang w:val="en-US"/>
        </w:rPr>
        <w:t>oncentrations</w:t>
      </w:r>
      <w:r w:rsidR="004369D0">
        <w:rPr>
          <w:rFonts w:ascii="Calibri" w:eastAsia="Calibri" w:hAnsi="Calibri" w:cs="Times New Roman"/>
          <w:sz w:val="24"/>
          <w:lang w:val="en-US"/>
        </w:rPr>
        <w:t xml:space="preserve"> </w:t>
      </w:r>
      <w:r w:rsidR="004369D0">
        <w:rPr>
          <w:rFonts w:ascii="Calibri" w:eastAsia="Calibri" w:hAnsi="Calibri" w:cs="Times New Roman"/>
          <w:sz w:val="24"/>
          <w:lang w:val="en-US"/>
        </w:rPr>
        <w:lastRenderedPageBreak/>
        <w:t>of t</w:t>
      </w:r>
      <w:r w:rsidR="004369D0" w:rsidRPr="00E1203B">
        <w:rPr>
          <w:rFonts w:ascii="Calibri" w:eastAsia="Calibri" w:hAnsi="Calibri" w:cs="Times New Roman"/>
          <w:sz w:val="24"/>
          <w:lang w:val="en-US"/>
        </w:rPr>
        <w:t>he</w:t>
      </w:r>
      <w:r w:rsidR="004369D0">
        <w:rPr>
          <w:rFonts w:ascii="Calibri" w:eastAsia="Calibri" w:hAnsi="Calibri" w:cs="Times New Roman"/>
          <w:sz w:val="24"/>
          <w:lang w:val="en-US"/>
        </w:rPr>
        <w:t xml:space="preserve">se </w:t>
      </w:r>
      <w:r w:rsidR="002D553C">
        <w:rPr>
          <w:rFonts w:ascii="Calibri" w:eastAsia="Calibri" w:hAnsi="Calibri" w:cs="Times New Roman"/>
          <w:sz w:val="24"/>
          <w:lang w:val="en-US"/>
        </w:rPr>
        <w:t>elements</w:t>
      </w:r>
      <w:r w:rsidR="00CC1A83" w:rsidRPr="00E1203B">
        <w:rPr>
          <w:rFonts w:ascii="Calibri" w:eastAsia="Calibri" w:hAnsi="Calibri" w:cs="Times New Roman"/>
          <w:sz w:val="24"/>
          <w:lang w:val="en-US"/>
        </w:rPr>
        <w:t xml:space="preserve"> </w:t>
      </w:r>
      <w:r w:rsidR="004369D0">
        <w:rPr>
          <w:rFonts w:ascii="Calibri" w:eastAsia="Calibri" w:hAnsi="Calibri" w:cs="Times New Roman"/>
          <w:sz w:val="24"/>
          <w:lang w:val="en-US"/>
        </w:rPr>
        <w:t>are</w:t>
      </w:r>
      <w:r w:rsidR="004369D0" w:rsidRPr="00E1203B">
        <w:rPr>
          <w:rFonts w:ascii="Calibri" w:eastAsia="Calibri" w:hAnsi="Calibri" w:cs="Times New Roman"/>
          <w:sz w:val="24"/>
          <w:lang w:val="en-US"/>
        </w:rPr>
        <w:t xml:space="preserve"> </w:t>
      </w:r>
      <w:r w:rsidR="00CC1A83" w:rsidRPr="00E1203B">
        <w:rPr>
          <w:rFonts w:ascii="Calibri" w:eastAsia="Calibri" w:hAnsi="Calibri" w:cs="Times New Roman"/>
          <w:sz w:val="24"/>
          <w:lang w:val="en-US"/>
        </w:rPr>
        <w:t xml:space="preserve">approximately the same, rather low, </w:t>
      </w:r>
      <w:r w:rsidR="00CE7149">
        <w:rPr>
          <w:rFonts w:ascii="Calibri" w:eastAsia="Calibri" w:hAnsi="Calibri" w:cs="Times New Roman"/>
          <w:sz w:val="24"/>
          <w:lang w:val="en-US"/>
        </w:rPr>
        <w:t>throughout the</w:t>
      </w:r>
      <w:r w:rsidR="00CC1A83" w:rsidRPr="00E1203B">
        <w:rPr>
          <w:rFonts w:ascii="Calibri" w:eastAsia="Calibri" w:hAnsi="Calibri" w:cs="Times New Roman"/>
          <w:sz w:val="24"/>
          <w:lang w:val="en-US"/>
        </w:rPr>
        <w:t xml:space="preserve"> </w:t>
      </w:r>
      <w:r w:rsidR="00AB3E95" w:rsidRPr="00E1203B">
        <w:rPr>
          <w:rFonts w:ascii="Calibri" w:eastAsia="Calibri" w:hAnsi="Calibri" w:cs="Times New Roman"/>
          <w:sz w:val="24"/>
          <w:lang w:val="en-US"/>
        </w:rPr>
        <w:t>whole stretch of the river</w:t>
      </w:r>
      <w:r w:rsidR="004369D0" w:rsidRPr="004369D0">
        <w:rPr>
          <w:rFonts w:ascii="Calibri" w:eastAsia="Calibri" w:hAnsi="Calibri" w:cs="Times New Roman"/>
          <w:sz w:val="24"/>
          <w:lang w:val="en-US"/>
        </w:rPr>
        <w:t xml:space="preserve"> </w:t>
      </w:r>
      <w:r w:rsidR="004369D0" w:rsidRPr="00E1203B">
        <w:rPr>
          <w:rFonts w:ascii="Calibri" w:eastAsia="Calibri" w:hAnsi="Calibri" w:cs="Times New Roman"/>
          <w:sz w:val="24"/>
          <w:lang w:val="en-US"/>
        </w:rPr>
        <w:t>investigated</w:t>
      </w:r>
      <w:r w:rsidR="00AB3E95" w:rsidRPr="00E1203B">
        <w:rPr>
          <w:rFonts w:ascii="Calibri" w:eastAsia="Calibri" w:hAnsi="Calibri" w:cs="Times New Roman"/>
          <w:sz w:val="24"/>
          <w:lang w:val="en-US"/>
        </w:rPr>
        <w:t xml:space="preserve">, except at locations DR18, DR19 and DR20, where </w:t>
      </w:r>
      <w:r w:rsidR="00CE7149">
        <w:rPr>
          <w:rFonts w:ascii="Calibri" w:eastAsia="Calibri" w:hAnsi="Calibri" w:cs="Times New Roman"/>
          <w:sz w:val="24"/>
          <w:lang w:val="en-US"/>
        </w:rPr>
        <w:t>strong</w:t>
      </w:r>
      <w:r w:rsidR="00AB3E95" w:rsidRPr="00E1203B">
        <w:rPr>
          <w:rFonts w:ascii="Calibri" w:eastAsia="Calibri" w:hAnsi="Calibri" w:cs="Times New Roman"/>
          <w:sz w:val="24"/>
          <w:lang w:val="en-US"/>
        </w:rPr>
        <w:t xml:space="preserve"> extremes</w:t>
      </w:r>
      <w:r w:rsidR="00CE7149">
        <w:rPr>
          <w:rFonts w:ascii="Calibri" w:eastAsia="Calibri" w:hAnsi="Calibri" w:cs="Times New Roman"/>
          <w:sz w:val="24"/>
          <w:lang w:val="en-US"/>
        </w:rPr>
        <w:t xml:space="preserve"> occur</w:t>
      </w:r>
      <w:r w:rsidR="00AB3E95" w:rsidRPr="00E1203B">
        <w:rPr>
          <w:rFonts w:ascii="Calibri" w:eastAsia="Calibri" w:hAnsi="Calibri" w:cs="Times New Roman"/>
          <w:sz w:val="24"/>
          <w:lang w:val="en-US"/>
        </w:rPr>
        <w:t xml:space="preserve">. </w:t>
      </w:r>
      <w:r w:rsidR="00F618DB" w:rsidRPr="00F618DB">
        <w:rPr>
          <w:rFonts w:ascii="Calibri" w:eastAsia="Calibri" w:hAnsi="Calibri" w:cs="Times New Roman"/>
          <w:sz w:val="24"/>
          <w:lang w:val="en-US"/>
        </w:rPr>
        <w:t>Bi</w:t>
      </w:r>
      <w:r w:rsidR="00F618DB">
        <w:rPr>
          <w:rFonts w:ascii="Calibri" w:eastAsia="Calibri" w:hAnsi="Calibri" w:cs="Times New Roman"/>
          <w:sz w:val="24"/>
          <w:lang w:val="en-US"/>
        </w:rPr>
        <w:t xml:space="preserve"> is an example with a </w:t>
      </w:r>
      <w:r w:rsidR="00C35515">
        <w:rPr>
          <w:rFonts w:ascii="Calibri" w:eastAsia="Calibri" w:hAnsi="Calibri" w:cs="Times New Roman"/>
          <w:sz w:val="24"/>
          <w:lang w:val="en-US"/>
        </w:rPr>
        <w:t>very different</w:t>
      </w:r>
      <w:r w:rsidR="00F618DB">
        <w:rPr>
          <w:rFonts w:ascii="Calibri" w:eastAsia="Calibri" w:hAnsi="Calibri" w:cs="Times New Roman"/>
          <w:sz w:val="24"/>
          <w:lang w:val="en-US"/>
        </w:rPr>
        <w:t xml:space="preserve"> pattern</w:t>
      </w:r>
      <w:r w:rsidR="004369D0">
        <w:rPr>
          <w:rFonts w:ascii="Calibri" w:eastAsia="Calibri" w:hAnsi="Calibri" w:cs="Times New Roman"/>
          <w:sz w:val="24"/>
          <w:lang w:val="en-US"/>
        </w:rPr>
        <w:t xml:space="preserve"> to</w:t>
      </w:r>
      <w:r w:rsidR="00C35515">
        <w:rPr>
          <w:rFonts w:ascii="Calibri" w:eastAsia="Calibri" w:hAnsi="Calibri" w:cs="Times New Roman"/>
          <w:sz w:val="24"/>
          <w:lang w:val="en-US"/>
        </w:rPr>
        <w:t xml:space="preserve"> the elements mentioned above</w:t>
      </w:r>
      <w:r w:rsidR="00F618DB" w:rsidRPr="00F618DB">
        <w:rPr>
          <w:rFonts w:ascii="Calibri" w:eastAsia="Calibri" w:hAnsi="Calibri" w:cs="Times New Roman"/>
          <w:sz w:val="24"/>
          <w:lang w:val="en-US"/>
        </w:rPr>
        <w:t xml:space="preserve">. Its concentration </w:t>
      </w:r>
      <w:r w:rsidR="00416B55">
        <w:rPr>
          <w:rFonts w:ascii="Calibri" w:eastAsia="Calibri" w:hAnsi="Calibri" w:cs="Times New Roman"/>
          <w:sz w:val="24"/>
          <w:lang w:val="en-US"/>
        </w:rPr>
        <w:t>is</w:t>
      </w:r>
      <w:r w:rsidR="00F618DB" w:rsidRPr="00F618DB">
        <w:rPr>
          <w:rFonts w:ascii="Calibri" w:eastAsia="Calibri" w:hAnsi="Calibri" w:cs="Times New Roman"/>
          <w:sz w:val="24"/>
          <w:lang w:val="en-US"/>
        </w:rPr>
        <w:t xml:space="preserve"> rather low near the pollution source and </w:t>
      </w:r>
      <w:r w:rsidR="004369D0">
        <w:rPr>
          <w:rFonts w:ascii="Calibri" w:eastAsia="Calibri" w:hAnsi="Calibri" w:cs="Times New Roman"/>
          <w:sz w:val="24"/>
          <w:lang w:val="en-US"/>
        </w:rPr>
        <w:t>in</w:t>
      </w:r>
      <w:r w:rsidR="004369D0" w:rsidRPr="00F618DB">
        <w:rPr>
          <w:rFonts w:ascii="Calibri" w:eastAsia="Calibri" w:hAnsi="Calibri" w:cs="Times New Roman"/>
          <w:sz w:val="24"/>
          <w:lang w:val="en-US"/>
        </w:rPr>
        <w:t xml:space="preserve"> </w:t>
      </w:r>
      <w:r w:rsidR="00F618DB" w:rsidRPr="00F618DB">
        <w:rPr>
          <w:rFonts w:ascii="Calibri" w:eastAsia="Calibri" w:hAnsi="Calibri" w:cs="Times New Roman"/>
          <w:sz w:val="24"/>
          <w:lang w:val="en-US"/>
        </w:rPr>
        <w:t xml:space="preserve">the furthest downstream part, but with </w:t>
      </w:r>
      <w:r w:rsidR="004369D0">
        <w:rPr>
          <w:rFonts w:ascii="Calibri" w:eastAsia="Calibri" w:hAnsi="Calibri" w:cs="Times New Roman"/>
          <w:sz w:val="24"/>
          <w:lang w:val="en-US"/>
        </w:rPr>
        <w:t xml:space="preserve">the </w:t>
      </w:r>
      <w:r w:rsidR="00F618DB" w:rsidRPr="00F618DB">
        <w:rPr>
          <w:rFonts w:ascii="Calibri" w:eastAsia="Calibri" w:hAnsi="Calibri" w:cs="Times New Roman"/>
          <w:sz w:val="24"/>
          <w:lang w:val="en-US"/>
        </w:rPr>
        <w:t>highest concentrations, including some extremes, in the middle part of</w:t>
      </w:r>
      <w:r w:rsidR="00C35515">
        <w:rPr>
          <w:rFonts w:ascii="Calibri" w:eastAsia="Calibri" w:hAnsi="Calibri" w:cs="Times New Roman"/>
          <w:sz w:val="24"/>
          <w:lang w:val="en-US"/>
        </w:rPr>
        <w:t xml:space="preserve"> the</w:t>
      </w:r>
      <w:r w:rsidR="00F618DB" w:rsidRPr="00F618DB">
        <w:rPr>
          <w:rFonts w:ascii="Calibri" w:eastAsia="Calibri" w:hAnsi="Calibri" w:cs="Times New Roman"/>
          <w:sz w:val="24"/>
          <w:lang w:val="en-US"/>
        </w:rPr>
        <w:t xml:space="preserve"> investigated </w:t>
      </w:r>
      <w:r w:rsidR="00C35515">
        <w:rPr>
          <w:rFonts w:ascii="Calibri" w:eastAsia="Calibri" w:hAnsi="Calibri" w:cs="Times New Roman"/>
          <w:sz w:val="24"/>
          <w:lang w:val="en-US"/>
        </w:rPr>
        <w:t xml:space="preserve">river </w:t>
      </w:r>
      <w:r w:rsidR="00F618DB" w:rsidRPr="00F618DB">
        <w:rPr>
          <w:rFonts w:ascii="Calibri" w:eastAsia="Calibri" w:hAnsi="Calibri" w:cs="Times New Roman"/>
          <w:sz w:val="24"/>
          <w:lang w:val="en-US"/>
        </w:rPr>
        <w:t xml:space="preserve">section. </w:t>
      </w:r>
      <w:r w:rsidR="004369D0">
        <w:rPr>
          <w:rFonts w:ascii="Calibri" w:eastAsia="Calibri" w:hAnsi="Calibri" w:cs="Times New Roman"/>
          <w:sz w:val="24"/>
          <w:lang w:val="en-US"/>
        </w:rPr>
        <w:t xml:space="preserve">The </w:t>
      </w:r>
      <w:r w:rsidR="00DE200F">
        <w:rPr>
          <w:rFonts w:ascii="Calibri" w:eastAsia="Calibri" w:hAnsi="Calibri" w:cs="Times New Roman"/>
          <w:sz w:val="24"/>
          <w:lang w:val="en-US"/>
        </w:rPr>
        <w:t xml:space="preserve">K and W </w:t>
      </w:r>
      <w:r w:rsidR="004369D0">
        <w:rPr>
          <w:rFonts w:ascii="Calibri" w:eastAsia="Calibri" w:hAnsi="Calibri" w:cs="Times New Roman"/>
          <w:sz w:val="24"/>
          <w:lang w:val="en-US"/>
        </w:rPr>
        <w:t xml:space="preserve">concentration pattern is also </w:t>
      </w:r>
      <w:r w:rsidR="00357E3D">
        <w:rPr>
          <w:rFonts w:ascii="Calibri" w:eastAsia="Calibri" w:hAnsi="Calibri" w:cs="Times New Roman"/>
          <w:sz w:val="24"/>
          <w:lang w:val="en-US"/>
        </w:rPr>
        <w:t>unusual</w:t>
      </w:r>
      <w:r w:rsidR="00DE200F">
        <w:rPr>
          <w:rFonts w:ascii="Calibri" w:eastAsia="Calibri" w:hAnsi="Calibri" w:cs="Times New Roman"/>
          <w:sz w:val="24"/>
          <w:lang w:val="en-US"/>
        </w:rPr>
        <w:t xml:space="preserve">. </w:t>
      </w:r>
      <w:r w:rsidR="004369D0">
        <w:rPr>
          <w:rFonts w:ascii="Calibri" w:eastAsia="Calibri" w:hAnsi="Calibri" w:cs="Times New Roman"/>
          <w:sz w:val="24"/>
          <w:lang w:val="en-US"/>
        </w:rPr>
        <w:t xml:space="preserve">The concentration </w:t>
      </w:r>
      <w:r w:rsidR="00C35515">
        <w:rPr>
          <w:rFonts w:ascii="Calibri" w:eastAsia="Calibri" w:hAnsi="Calibri" w:cs="Times New Roman"/>
          <w:sz w:val="24"/>
          <w:lang w:val="en-US"/>
        </w:rPr>
        <w:t xml:space="preserve">of </w:t>
      </w:r>
      <w:r w:rsidR="00DE200F" w:rsidRPr="00DE200F">
        <w:rPr>
          <w:rFonts w:ascii="Calibri" w:eastAsia="Calibri" w:hAnsi="Calibri" w:cs="Times New Roman"/>
          <w:sz w:val="24"/>
          <w:lang w:val="en-US"/>
        </w:rPr>
        <w:t xml:space="preserve">K </w:t>
      </w:r>
      <w:r w:rsidR="00C35515">
        <w:rPr>
          <w:rFonts w:ascii="Calibri" w:eastAsia="Calibri" w:hAnsi="Calibri" w:cs="Times New Roman"/>
          <w:sz w:val="24"/>
          <w:lang w:val="en-US"/>
        </w:rPr>
        <w:t>is</w:t>
      </w:r>
      <w:r w:rsidR="00DE200F" w:rsidRPr="00DE200F">
        <w:rPr>
          <w:rFonts w:ascii="Calibri" w:eastAsia="Calibri" w:hAnsi="Calibri" w:cs="Times New Roman"/>
          <w:sz w:val="24"/>
          <w:lang w:val="en-US"/>
        </w:rPr>
        <w:t xml:space="preserve"> rather uniform in </w:t>
      </w:r>
      <w:r w:rsidR="00C35515">
        <w:rPr>
          <w:rFonts w:ascii="Calibri" w:eastAsia="Calibri" w:hAnsi="Calibri" w:cs="Times New Roman"/>
          <w:sz w:val="24"/>
          <w:lang w:val="en-US"/>
        </w:rPr>
        <w:t xml:space="preserve">the </w:t>
      </w:r>
      <w:r w:rsidR="00DE200F" w:rsidRPr="00DE200F">
        <w:rPr>
          <w:rFonts w:ascii="Calibri" w:eastAsia="Calibri" w:hAnsi="Calibri" w:cs="Times New Roman"/>
          <w:sz w:val="24"/>
          <w:lang w:val="en-US"/>
        </w:rPr>
        <w:t xml:space="preserve">upper and middle part of </w:t>
      </w:r>
      <w:r w:rsidR="00C35515">
        <w:rPr>
          <w:rFonts w:ascii="Calibri" w:eastAsia="Calibri" w:hAnsi="Calibri" w:cs="Times New Roman"/>
          <w:sz w:val="24"/>
          <w:lang w:val="en-US"/>
        </w:rPr>
        <w:t xml:space="preserve">the </w:t>
      </w:r>
      <w:r w:rsidR="00DE200F" w:rsidRPr="00DE200F">
        <w:rPr>
          <w:rFonts w:ascii="Calibri" w:eastAsia="Calibri" w:hAnsi="Calibri" w:cs="Times New Roman"/>
          <w:sz w:val="24"/>
          <w:lang w:val="en-US"/>
        </w:rPr>
        <w:t>stretch of the river</w:t>
      </w:r>
      <w:r w:rsidR="004369D0" w:rsidRPr="004369D0">
        <w:rPr>
          <w:rFonts w:ascii="Calibri" w:eastAsia="Calibri" w:hAnsi="Calibri" w:cs="Times New Roman"/>
          <w:sz w:val="24"/>
          <w:lang w:val="en-US"/>
        </w:rPr>
        <w:t xml:space="preserve"> </w:t>
      </w:r>
      <w:r w:rsidR="004369D0" w:rsidRPr="00DE200F">
        <w:rPr>
          <w:rFonts w:ascii="Calibri" w:eastAsia="Calibri" w:hAnsi="Calibri" w:cs="Times New Roman"/>
          <w:sz w:val="24"/>
          <w:lang w:val="en-US"/>
        </w:rPr>
        <w:t>investigated</w:t>
      </w:r>
      <w:r w:rsidR="00DE200F" w:rsidRPr="00DE200F">
        <w:rPr>
          <w:rFonts w:ascii="Calibri" w:eastAsia="Calibri" w:hAnsi="Calibri" w:cs="Times New Roman"/>
          <w:sz w:val="24"/>
          <w:lang w:val="en-US"/>
        </w:rPr>
        <w:t xml:space="preserve">, but </w:t>
      </w:r>
      <w:r w:rsidR="00C35515">
        <w:rPr>
          <w:rFonts w:ascii="Calibri" w:eastAsia="Calibri" w:hAnsi="Calibri" w:cs="Times New Roman"/>
          <w:sz w:val="24"/>
          <w:lang w:val="en-US"/>
        </w:rPr>
        <w:t xml:space="preserve">it </w:t>
      </w:r>
      <w:r w:rsidR="00DE200F" w:rsidRPr="00DE200F">
        <w:rPr>
          <w:rFonts w:ascii="Calibri" w:eastAsia="Calibri" w:hAnsi="Calibri" w:cs="Times New Roman"/>
          <w:sz w:val="24"/>
          <w:lang w:val="en-US"/>
        </w:rPr>
        <w:t>increase</w:t>
      </w:r>
      <w:r w:rsidR="00C35515">
        <w:rPr>
          <w:rFonts w:ascii="Calibri" w:eastAsia="Calibri" w:hAnsi="Calibri" w:cs="Times New Roman"/>
          <w:sz w:val="24"/>
          <w:lang w:val="en-US"/>
        </w:rPr>
        <w:t>s</w:t>
      </w:r>
      <w:r w:rsidR="00DE200F" w:rsidRPr="00DE200F">
        <w:rPr>
          <w:rFonts w:ascii="Calibri" w:eastAsia="Calibri" w:hAnsi="Calibri" w:cs="Times New Roman"/>
          <w:sz w:val="24"/>
          <w:lang w:val="en-US"/>
        </w:rPr>
        <w:t xml:space="preserve"> significantly in its furthest downstream part. </w:t>
      </w:r>
      <w:r w:rsidR="00542A75">
        <w:rPr>
          <w:rFonts w:ascii="Calibri" w:eastAsia="Calibri" w:hAnsi="Calibri" w:cs="Times New Roman"/>
          <w:sz w:val="24"/>
          <w:lang w:val="en-US"/>
        </w:rPr>
        <w:t xml:space="preserve">The behavior of </w:t>
      </w:r>
      <w:r w:rsidR="00DE200F" w:rsidRPr="00DE200F">
        <w:rPr>
          <w:rFonts w:ascii="Calibri" w:eastAsia="Calibri" w:hAnsi="Calibri" w:cs="Times New Roman"/>
          <w:sz w:val="24"/>
          <w:lang w:val="en-US"/>
        </w:rPr>
        <w:t xml:space="preserve">W </w:t>
      </w:r>
      <w:r w:rsidR="00542A75">
        <w:rPr>
          <w:rFonts w:ascii="Calibri" w:eastAsia="Calibri" w:hAnsi="Calibri" w:cs="Times New Roman"/>
          <w:sz w:val="24"/>
          <w:lang w:val="en-US"/>
        </w:rPr>
        <w:t>is</w:t>
      </w:r>
      <w:r w:rsidR="00DE200F" w:rsidRPr="00DE200F">
        <w:rPr>
          <w:rFonts w:ascii="Calibri" w:eastAsia="Calibri" w:hAnsi="Calibri" w:cs="Times New Roman"/>
          <w:sz w:val="24"/>
          <w:lang w:val="en-US"/>
        </w:rPr>
        <w:t xml:space="preserve"> very unusual</w:t>
      </w:r>
      <w:r w:rsidR="00542A75">
        <w:rPr>
          <w:rFonts w:ascii="Calibri" w:eastAsia="Calibri" w:hAnsi="Calibri" w:cs="Times New Roman"/>
          <w:sz w:val="24"/>
          <w:lang w:val="en-US"/>
        </w:rPr>
        <w:t>.</w:t>
      </w:r>
      <w:r w:rsidR="00DE200F" w:rsidRPr="00DE200F">
        <w:rPr>
          <w:rFonts w:ascii="Calibri" w:eastAsia="Calibri" w:hAnsi="Calibri" w:cs="Times New Roman"/>
          <w:sz w:val="24"/>
          <w:lang w:val="en-US"/>
        </w:rPr>
        <w:t xml:space="preserve"> </w:t>
      </w:r>
      <w:r w:rsidR="00542A75">
        <w:rPr>
          <w:rFonts w:ascii="Calibri" w:eastAsia="Calibri" w:hAnsi="Calibri" w:cs="Times New Roman"/>
          <w:sz w:val="24"/>
          <w:lang w:val="en-US"/>
        </w:rPr>
        <w:t>At site</w:t>
      </w:r>
      <w:r w:rsidR="00DE200F" w:rsidRPr="00DE200F">
        <w:rPr>
          <w:rFonts w:ascii="Calibri" w:eastAsia="Calibri" w:hAnsi="Calibri" w:cs="Times New Roman"/>
          <w:sz w:val="24"/>
          <w:lang w:val="en-US"/>
        </w:rPr>
        <w:t xml:space="preserve"> DR1 near the pollution source </w:t>
      </w:r>
      <w:r w:rsidR="004369D0">
        <w:rPr>
          <w:rFonts w:ascii="Calibri" w:eastAsia="Calibri" w:hAnsi="Calibri" w:cs="Times New Roman"/>
          <w:sz w:val="24"/>
          <w:lang w:val="en-US"/>
        </w:rPr>
        <w:t>its</w:t>
      </w:r>
      <w:r w:rsidR="00542A75">
        <w:rPr>
          <w:rFonts w:ascii="Calibri" w:eastAsia="Calibri" w:hAnsi="Calibri" w:cs="Times New Roman"/>
          <w:sz w:val="24"/>
          <w:lang w:val="en-US"/>
        </w:rPr>
        <w:t xml:space="preserve"> </w:t>
      </w:r>
      <w:r w:rsidR="00DE200F" w:rsidRPr="00DE200F">
        <w:rPr>
          <w:rFonts w:ascii="Calibri" w:eastAsia="Calibri" w:hAnsi="Calibri" w:cs="Times New Roman"/>
          <w:sz w:val="24"/>
          <w:lang w:val="en-US"/>
        </w:rPr>
        <w:t xml:space="preserve">concentration </w:t>
      </w:r>
      <w:r w:rsidR="004369D0">
        <w:rPr>
          <w:rFonts w:ascii="Calibri" w:eastAsia="Calibri" w:hAnsi="Calibri" w:cs="Times New Roman"/>
          <w:sz w:val="24"/>
          <w:lang w:val="en-US"/>
        </w:rPr>
        <w:t xml:space="preserve">reaches the extreme </w:t>
      </w:r>
      <w:proofErr w:type="gramStart"/>
      <w:r w:rsidR="00DE200F" w:rsidRPr="00DE200F">
        <w:rPr>
          <w:rFonts w:ascii="Calibri" w:eastAsia="Calibri" w:hAnsi="Calibri" w:cs="Times New Roman"/>
          <w:sz w:val="24"/>
          <w:lang w:val="en-US"/>
        </w:rPr>
        <w:t>of almost 80 µgg-1</w:t>
      </w:r>
      <w:proofErr w:type="gramEnd"/>
      <w:r w:rsidR="00DE200F" w:rsidRPr="00DE200F">
        <w:rPr>
          <w:rFonts w:ascii="Calibri" w:eastAsia="Calibri" w:hAnsi="Calibri" w:cs="Times New Roman"/>
          <w:sz w:val="24"/>
          <w:lang w:val="en-US"/>
        </w:rPr>
        <w:t xml:space="preserve">. There is also a much lower secondary maximum at station DR19. </w:t>
      </w:r>
      <w:r w:rsidR="00542A75">
        <w:rPr>
          <w:rFonts w:ascii="Calibri" w:eastAsia="Calibri" w:hAnsi="Calibri" w:cs="Times New Roman"/>
          <w:sz w:val="24"/>
          <w:lang w:val="en-US"/>
        </w:rPr>
        <w:t>At</w:t>
      </w:r>
      <w:r w:rsidR="00DE200F" w:rsidRPr="00DE200F">
        <w:rPr>
          <w:rFonts w:ascii="Calibri" w:eastAsia="Calibri" w:hAnsi="Calibri" w:cs="Times New Roman"/>
          <w:sz w:val="24"/>
          <w:lang w:val="en-US"/>
        </w:rPr>
        <w:t xml:space="preserve"> all other </w:t>
      </w:r>
      <w:r w:rsidR="00542A75">
        <w:rPr>
          <w:rFonts w:ascii="Calibri" w:eastAsia="Calibri" w:hAnsi="Calibri" w:cs="Times New Roman"/>
          <w:sz w:val="24"/>
          <w:lang w:val="en-US"/>
        </w:rPr>
        <w:t>sites</w:t>
      </w:r>
      <w:r w:rsidR="00DE200F" w:rsidRPr="00DE200F">
        <w:rPr>
          <w:rFonts w:ascii="Calibri" w:eastAsia="Calibri" w:hAnsi="Calibri" w:cs="Times New Roman"/>
          <w:sz w:val="24"/>
          <w:lang w:val="en-US"/>
        </w:rPr>
        <w:t xml:space="preserve"> </w:t>
      </w:r>
      <w:r w:rsidR="00DE200F">
        <w:rPr>
          <w:rFonts w:ascii="Calibri" w:eastAsia="Calibri" w:hAnsi="Calibri" w:cs="Times New Roman"/>
          <w:sz w:val="24"/>
          <w:lang w:val="en-US"/>
        </w:rPr>
        <w:t xml:space="preserve">its concentration </w:t>
      </w:r>
      <w:r w:rsidR="00542A75">
        <w:rPr>
          <w:rFonts w:ascii="Calibri" w:eastAsia="Calibri" w:hAnsi="Calibri" w:cs="Times New Roman"/>
          <w:sz w:val="24"/>
          <w:lang w:val="en-US"/>
        </w:rPr>
        <w:t>is</w:t>
      </w:r>
      <w:r w:rsidR="00DE200F">
        <w:rPr>
          <w:rFonts w:ascii="Calibri" w:eastAsia="Calibri" w:hAnsi="Calibri" w:cs="Times New Roman"/>
          <w:sz w:val="24"/>
          <w:lang w:val="en-US"/>
        </w:rPr>
        <w:t xml:space="preserve"> low.</w:t>
      </w:r>
      <w:r w:rsidR="00F618DB" w:rsidRPr="00F618DB">
        <w:rPr>
          <w:rFonts w:ascii="Calibri" w:eastAsia="Calibri" w:hAnsi="Calibri" w:cs="Times New Roman"/>
          <w:sz w:val="24"/>
          <w:lang w:val="en-US"/>
        </w:rPr>
        <w:t xml:space="preserve"> </w:t>
      </w:r>
      <w:r w:rsidR="00542A75">
        <w:rPr>
          <w:rFonts w:ascii="Calibri" w:eastAsia="Calibri" w:hAnsi="Calibri" w:cs="Times New Roman"/>
          <w:sz w:val="24"/>
          <w:lang w:val="en-US"/>
        </w:rPr>
        <w:t xml:space="preserve">Values of </w:t>
      </w:r>
      <w:r w:rsidR="00AB3E95" w:rsidRPr="00E1203B">
        <w:rPr>
          <w:rFonts w:ascii="Calibri" w:eastAsia="Calibri" w:hAnsi="Calibri" w:cs="Times New Roman"/>
          <w:sz w:val="24"/>
          <w:lang w:val="en-US"/>
        </w:rPr>
        <w:t xml:space="preserve">Ca </w:t>
      </w:r>
      <w:r w:rsidR="00CE7149">
        <w:rPr>
          <w:rFonts w:ascii="Calibri" w:eastAsia="Calibri" w:hAnsi="Calibri" w:cs="Times New Roman"/>
          <w:sz w:val="24"/>
          <w:lang w:val="en-US"/>
        </w:rPr>
        <w:t>show</w:t>
      </w:r>
      <w:r w:rsidR="00AB3E95" w:rsidRPr="00E1203B">
        <w:rPr>
          <w:rFonts w:ascii="Calibri" w:eastAsia="Calibri" w:hAnsi="Calibri" w:cs="Times New Roman"/>
          <w:sz w:val="24"/>
          <w:lang w:val="en-US"/>
        </w:rPr>
        <w:t xml:space="preserve"> </w:t>
      </w:r>
      <w:r w:rsidR="00CE7149">
        <w:rPr>
          <w:rFonts w:ascii="Calibri" w:eastAsia="Calibri" w:hAnsi="Calibri" w:cs="Times New Roman"/>
          <w:sz w:val="24"/>
          <w:lang w:val="en-US"/>
        </w:rPr>
        <w:t xml:space="preserve">an </w:t>
      </w:r>
      <w:r w:rsidR="00AB3E95" w:rsidRPr="00E1203B">
        <w:rPr>
          <w:rFonts w:ascii="Calibri" w:eastAsia="Calibri" w:hAnsi="Calibri" w:cs="Times New Roman"/>
          <w:sz w:val="24"/>
          <w:lang w:val="en-US"/>
        </w:rPr>
        <w:t xml:space="preserve">inversely proportional </w:t>
      </w:r>
      <w:r w:rsidR="00CE7149">
        <w:rPr>
          <w:rFonts w:ascii="Calibri" w:eastAsia="Calibri" w:hAnsi="Calibri" w:cs="Times New Roman"/>
          <w:sz w:val="24"/>
          <w:lang w:val="en-US"/>
        </w:rPr>
        <w:t>pattern</w:t>
      </w:r>
      <w:r w:rsidR="00AB3E95" w:rsidRPr="00E1203B">
        <w:rPr>
          <w:rFonts w:ascii="Calibri" w:eastAsia="Calibri" w:hAnsi="Calibri" w:cs="Times New Roman"/>
          <w:sz w:val="24"/>
          <w:lang w:val="en-US"/>
        </w:rPr>
        <w:t xml:space="preserve"> </w:t>
      </w:r>
      <w:r w:rsidR="004369D0">
        <w:rPr>
          <w:rFonts w:ascii="Calibri" w:eastAsia="Calibri" w:hAnsi="Calibri" w:cs="Times New Roman"/>
          <w:sz w:val="24"/>
          <w:lang w:val="en-US"/>
        </w:rPr>
        <w:t>to the</w:t>
      </w:r>
      <w:r w:rsidR="004369D0" w:rsidRPr="00E1203B">
        <w:rPr>
          <w:rFonts w:ascii="Calibri" w:eastAsia="Calibri" w:hAnsi="Calibri" w:cs="Times New Roman"/>
          <w:sz w:val="24"/>
          <w:lang w:val="en-US"/>
        </w:rPr>
        <w:t xml:space="preserve"> </w:t>
      </w:r>
      <w:r w:rsidR="00AB3E95" w:rsidRPr="00E1203B">
        <w:rPr>
          <w:rFonts w:ascii="Calibri" w:eastAsia="Calibri" w:hAnsi="Calibri" w:cs="Times New Roman"/>
          <w:sz w:val="24"/>
          <w:lang w:val="en-US"/>
        </w:rPr>
        <w:t xml:space="preserve">heavy metals and </w:t>
      </w:r>
      <w:r w:rsidR="00CE7149">
        <w:rPr>
          <w:rFonts w:ascii="Calibri" w:eastAsia="Calibri" w:hAnsi="Calibri" w:cs="Times New Roman"/>
          <w:sz w:val="24"/>
          <w:lang w:val="en-US"/>
        </w:rPr>
        <w:t xml:space="preserve">the </w:t>
      </w:r>
      <w:r w:rsidR="00AB3E95" w:rsidRPr="00E1203B">
        <w:rPr>
          <w:rFonts w:ascii="Calibri" w:eastAsia="Calibri" w:hAnsi="Calibri" w:cs="Times New Roman"/>
          <w:sz w:val="24"/>
          <w:lang w:val="en-US"/>
        </w:rPr>
        <w:t>majority of other elements. Its minimal concentrati</w:t>
      </w:r>
      <w:r w:rsidR="00C71EBC" w:rsidRPr="00E1203B">
        <w:rPr>
          <w:rFonts w:ascii="Calibri" w:eastAsia="Calibri" w:hAnsi="Calibri" w:cs="Times New Roman"/>
          <w:sz w:val="24"/>
          <w:lang w:val="en-US"/>
        </w:rPr>
        <w:t>ons are</w:t>
      </w:r>
      <w:r w:rsidR="00CE7149">
        <w:rPr>
          <w:rFonts w:ascii="Calibri" w:eastAsia="Calibri" w:hAnsi="Calibri" w:cs="Times New Roman"/>
          <w:sz w:val="24"/>
          <w:lang w:val="en-US"/>
        </w:rPr>
        <w:t xml:space="preserve"> observed</w:t>
      </w:r>
      <w:r w:rsidR="00C71EBC" w:rsidRPr="00E1203B">
        <w:rPr>
          <w:rFonts w:ascii="Calibri" w:eastAsia="Calibri" w:hAnsi="Calibri" w:cs="Times New Roman"/>
          <w:sz w:val="24"/>
          <w:lang w:val="en-US"/>
        </w:rPr>
        <w:t xml:space="preserve"> at </w:t>
      </w:r>
      <w:r w:rsidR="00CE7149">
        <w:rPr>
          <w:rFonts w:ascii="Calibri" w:eastAsia="Calibri" w:hAnsi="Calibri" w:cs="Times New Roman"/>
          <w:sz w:val="24"/>
          <w:lang w:val="en-US"/>
        </w:rPr>
        <w:t>sites</w:t>
      </w:r>
      <w:r w:rsidR="00C71EBC" w:rsidRPr="00E1203B">
        <w:rPr>
          <w:rFonts w:ascii="Calibri" w:eastAsia="Calibri" w:hAnsi="Calibri" w:cs="Times New Roman"/>
          <w:sz w:val="24"/>
          <w:lang w:val="en-US"/>
        </w:rPr>
        <w:t xml:space="preserve"> near the pollution source and secondary maximum</w:t>
      </w:r>
      <w:r w:rsidR="00CE7149">
        <w:rPr>
          <w:rFonts w:ascii="Calibri" w:eastAsia="Calibri" w:hAnsi="Calibri" w:cs="Times New Roman"/>
          <w:sz w:val="24"/>
          <w:lang w:val="en-US"/>
        </w:rPr>
        <w:t xml:space="preserve"> values</w:t>
      </w:r>
      <w:r w:rsidR="00C71EBC" w:rsidRPr="00E1203B">
        <w:rPr>
          <w:rFonts w:ascii="Calibri" w:eastAsia="Calibri" w:hAnsi="Calibri" w:cs="Times New Roman"/>
          <w:sz w:val="24"/>
          <w:lang w:val="en-US"/>
        </w:rPr>
        <w:t xml:space="preserve"> </w:t>
      </w:r>
      <w:r w:rsidR="006E3B9C">
        <w:rPr>
          <w:rFonts w:ascii="Calibri" w:eastAsia="Calibri" w:hAnsi="Calibri" w:cs="Times New Roman"/>
          <w:sz w:val="24"/>
          <w:lang w:val="en-US"/>
        </w:rPr>
        <w:t>occur</w:t>
      </w:r>
      <w:r w:rsidR="00C71EBC" w:rsidRPr="00E1203B">
        <w:rPr>
          <w:rFonts w:ascii="Calibri" w:eastAsia="Calibri" w:hAnsi="Calibri" w:cs="Times New Roman"/>
          <w:sz w:val="24"/>
          <w:lang w:val="en-US"/>
        </w:rPr>
        <w:t xml:space="preserve"> at </w:t>
      </w:r>
      <w:r w:rsidR="006E3B9C">
        <w:rPr>
          <w:rFonts w:ascii="Calibri" w:eastAsia="Calibri" w:hAnsi="Calibri" w:cs="Times New Roman"/>
          <w:sz w:val="24"/>
          <w:lang w:val="en-US"/>
        </w:rPr>
        <w:t>sites</w:t>
      </w:r>
      <w:r w:rsidR="00C71EBC" w:rsidRPr="00E1203B">
        <w:rPr>
          <w:rFonts w:ascii="Calibri" w:eastAsia="Calibri" w:hAnsi="Calibri" w:cs="Times New Roman"/>
          <w:sz w:val="24"/>
          <w:lang w:val="en-US"/>
        </w:rPr>
        <w:t xml:space="preserve"> where</w:t>
      </w:r>
      <w:r w:rsidR="004369D0">
        <w:rPr>
          <w:rFonts w:ascii="Calibri" w:eastAsia="Calibri" w:hAnsi="Calibri" w:cs="Times New Roman"/>
          <w:sz w:val="24"/>
          <w:lang w:val="en-US"/>
        </w:rPr>
        <w:t xml:space="preserve"> the</w:t>
      </w:r>
      <w:r w:rsidR="00C71EBC" w:rsidRPr="00E1203B">
        <w:rPr>
          <w:rFonts w:ascii="Calibri" w:eastAsia="Calibri" w:hAnsi="Calibri" w:cs="Times New Roman"/>
          <w:sz w:val="24"/>
          <w:lang w:val="en-US"/>
        </w:rPr>
        <w:t xml:space="preserve"> </w:t>
      </w:r>
      <w:r w:rsidR="004369D0" w:rsidRPr="00E1203B">
        <w:rPr>
          <w:rFonts w:ascii="Calibri" w:eastAsia="Calibri" w:hAnsi="Calibri" w:cs="Times New Roman"/>
          <w:sz w:val="24"/>
          <w:lang w:val="en-US"/>
        </w:rPr>
        <w:t>concentrations</w:t>
      </w:r>
      <w:r w:rsidR="001706AE">
        <w:rPr>
          <w:rFonts w:ascii="Calibri" w:eastAsia="Calibri" w:hAnsi="Calibri" w:cs="Times New Roman"/>
          <w:sz w:val="24"/>
          <w:lang w:val="en-US"/>
        </w:rPr>
        <w:t xml:space="preserve"> of</w:t>
      </w:r>
      <w:r w:rsidR="004369D0" w:rsidRPr="00E1203B">
        <w:rPr>
          <w:rFonts w:ascii="Calibri" w:eastAsia="Calibri" w:hAnsi="Calibri" w:cs="Times New Roman"/>
          <w:sz w:val="24"/>
          <w:lang w:val="en-US"/>
        </w:rPr>
        <w:t xml:space="preserve"> </w:t>
      </w:r>
      <w:r w:rsidR="00C71EBC" w:rsidRPr="00E1203B">
        <w:rPr>
          <w:rFonts w:ascii="Calibri" w:eastAsia="Calibri" w:hAnsi="Calibri" w:cs="Times New Roman"/>
          <w:sz w:val="24"/>
          <w:lang w:val="en-US"/>
        </w:rPr>
        <w:t xml:space="preserve">Cd, Cr, Mo and Ni </w:t>
      </w:r>
      <w:r w:rsidR="00E14F6E">
        <w:rPr>
          <w:rFonts w:ascii="Calibri" w:eastAsia="Calibri" w:hAnsi="Calibri" w:cs="Times New Roman"/>
          <w:sz w:val="24"/>
          <w:lang w:val="en-US"/>
        </w:rPr>
        <w:t>are highest</w:t>
      </w:r>
      <w:r w:rsidR="00C71EBC" w:rsidRPr="00E1203B">
        <w:rPr>
          <w:rFonts w:ascii="Calibri" w:eastAsia="Calibri" w:hAnsi="Calibri" w:cs="Times New Roman"/>
          <w:sz w:val="24"/>
          <w:lang w:val="en-US"/>
        </w:rPr>
        <w:t xml:space="preserve">. This could be due to the fact that </w:t>
      </w:r>
      <w:r w:rsidR="004369D0">
        <w:rPr>
          <w:rFonts w:ascii="Calibri" w:eastAsia="Calibri" w:hAnsi="Calibri" w:cs="Times New Roman"/>
          <w:sz w:val="24"/>
          <w:lang w:val="en-US"/>
        </w:rPr>
        <w:t xml:space="preserve">the </w:t>
      </w:r>
      <w:proofErr w:type="spellStart"/>
      <w:r w:rsidR="00C71EBC" w:rsidRPr="00E1203B">
        <w:rPr>
          <w:rFonts w:ascii="Calibri" w:eastAsia="Calibri" w:hAnsi="Calibri" w:cs="Times New Roman"/>
          <w:sz w:val="24"/>
          <w:lang w:val="en-US"/>
        </w:rPr>
        <w:t>Mrežnica</w:t>
      </w:r>
      <w:proofErr w:type="spellEnd"/>
      <w:r w:rsidR="00C71EBC" w:rsidRPr="00E1203B">
        <w:rPr>
          <w:rFonts w:ascii="Calibri" w:eastAsia="Calibri" w:hAnsi="Calibri" w:cs="Times New Roman"/>
          <w:sz w:val="24"/>
          <w:lang w:val="en-US"/>
        </w:rPr>
        <w:t xml:space="preserve"> River is a carbonate rich tufa-forming river. Therefore at clean locations </w:t>
      </w:r>
      <w:r w:rsidR="004369D0" w:rsidRPr="00E1203B">
        <w:rPr>
          <w:rFonts w:ascii="Calibri" w:eastAsia="Calibri" w:hAnsi="Calibri" w:cs="Times New Roman"/>
          <w:sz w:val="24"/>
          <w:lang w:val="en-US"/>
        </w:rPr>
        <w:t>Ca</w:t>
      </w:r>
      <w:r w:rsidR="00FF2ECB">
        <w:rPr>
          <w:rFonts w:ascii="Calibri" w:eastAsia="Calibri" w:hAnsi="Calibri" w:cs="Times New Roman"/>
          <w:sz w:val="24"/>
          <w:lang w:val="en-US"/>
        </w:rPr>
        <w:t xml:space="preserve"> concentrations in</w:t>
      </w:r>
      <w:r w:rsidR="004369D0" w:rsidRPr="00E1203B">
        <w:rPr>
          <w:rFonts w:ascii="Calibri" w:eastAsia="Calibri" w:hAnsi="Calibri" w:cs="Times New Roman"/>
          <w:sz w:val="24"/>
          <w:lang w:val="en-US"/>
        </w:rPr>
        <w:t xml:space="preserve"> </w:t>
      </w:r>
      <w:r w:rsidR="00C71EBC" w:rsidRPr="00E1203B">
        <w:rPr>
          <w:rFonts w:ascii="Calibri" w:eastAsia="Calibri" w:hAnsi="Calibri" w:cs="Times New Roman"/>
          <w:sz w:val="24"/>
          <w:lang w:val="en-US"/>
        </w:rPr>
        <w:t>sediment</w:t>
      </w:r>
      <w:r w:rsidR="004369D0">
        <w:rPr>
          <w:rFonts w:ascii="Calibri" w:eastAsia="Calibri" w:hAnsi="Calibri" w:cs="Times New Roman"/>
          <w:sz w:val="24"/>
          <w:lang w:val="en-US"/>
        </w:rPr>
        <w:t>s</w:t>
      </w:r>
      <w:r w:rsidR="00C71EBC" w:rsidRPr="00E1203B">
        <w:rPr>
          <w:rFonts w:ascii="Calibri" w:eastAsia="Calibri" w:hAnsi="Calibri" w:cs="Times New Roman"/>
          <w:sz w:val="24"/>
          <w:lang w:val="en-US"/>
        </w:rPr>
        <w:t xml:space="preserve"> </w:t>
      </w:r>
      <w:r w:rsidR="004369D0">
        <w:rPr>
          <w:rFonts w:ascii="Calibri" w:eastAsia="Calibri" w:hAnsi="Calibri" w:cs="Times New Roman"/>
          <w:sz w:val="24"/>
          <w:lang w:val="en-US"/>
        </w:rPr>
        <w:t xml:space="preserve">are relatively </w:t>
      </w:r>
      <w:r w:rsidR="00C71EBC" w:rsidRPr="00E1203B">
        <w:rPr>
          <w:rFonts w:ascii="Calibri" w:eastAsia="Calibri" w:hAnsi="Calibri" w:cs="Times New Roman"/>
          <w:sz w:val="24"/>
          <w:lang w:val="en-US"/>
        </w:rPr>
        <w:t xml:space="preserve">high, while </w:t>
      </w:r>
      <w:r w:rsidR="004369D0">
        <w:rPr>
          <w:rFonts w:ascii="Calibri" w:eastAsia="Calibri" w:hAnsi="Calibri" w:cs="Times New Roman"/>
          <w:sz w:val="24"/>
          <w:lang w:val="en-US"/>
        </w:rPr>
        <w:t>in</w:t>
      </w:r>
      <w:r w:rsidR="004369D0" w:rsidRPr="00E1203B">
        <w:rPr>
          <w:rFonts w:ascii="Calibri" w:eastAsia="Calibri" w:hAnsi="Calibri" w:cs="Times New Roman"/>
          <w:sz w:val="24"/>
          <w:lang w:val="en-US"/>
        </w:rPr>
        <w:t xml:space="preserve"> </w:t>
      </w:r>
      <w:r w:rsidR="00C71EBC" w:rsidRPr="00E1203B">
        <w:rPr>
          <w:rFonts w:ascii="Calibri" w:eastAsia="Calibri" w:hAnsi="Calibri" w:cs="Times New Roman"/>
          <w:sz w:val="24"/>
          <w:lang w:val="en-US"/>
        </w:rPr>
        <w:t xml:space="preserve">places where </w:t>
      </w:r>
      <w:r w:rsidR="006E3B9C">
        <w:rPr>
          <w:rFonts w:ascii="Calibri" w:eastAsia="Calibri" w:hAnsi="Calibri" w:cs="Times New Roman"/>
          <w:sz w:val="24"/>
          <w:lang w:val="en-US"/>
        </w:rPr>
        <w:t>the sediment is mixed with a</w:t>
      </w:r>
      <w:r w:rsidR="00C71EBC" w:rsidRPr="00E1203B">
        <w:rPr>
          <w:rFonts w:ascii="Calibri" w:eastAsia="Calibri" w:hAnsi="Calibri" w:cs="Times New Roman"/>
          <w:sz w:val="24"/>
          <w:lang w:val="en-US"/>
        </w:rPr>
        <w:t xml:space="preserve"> lot of slag material </w:t>
      </w:r>
      <w:r w:rsidR="006E3B9C">
        <w:rPr>
          <w:rFonts w:ascii="Calibri" w:eastAsia="Calibri" w:hAnsi="Calibri" w:cs="Times New Roman"/>
          <w:sz w:val="24"/>
          <w:lang w:val="en-US"/>
        </w:rPr>
        <w:t xml:space="preserve">the </w:t>
      </w:r>
      <w:r w:rsidR="00C71EBC" w:rsidRPr="00E1203B">
        <w:rPr>
          <w:rFonts w:ascii="Calibri" w:eastAsia="Calibri" w:hAnsi="Calibri" w:cs="Times New Roman"/>
          <w:sz w:val="24"/>
          <w:lang w:val="en-US"/>
        </w:rPr>
        <w:t>Ca</w:t>
      </w:r>
      <w:r w:rsidR="004369D0">
        <w:rPr>
          <w:rFonts w:ascii="Calibri" w:eastAsia="Calibri" w:hAnsi="Calibri" w:cs="Times New Roman"/>
          <w:sz w:val="24"/>
          <w:lang w:val="en-US"/>
        </w:rPr>
        <w:t xml:space="preserve"> concentration</w:t>
      </w:r>
      <w:r w:rsidR="00C71EBC" w:rsidRPr="00E1203B">
        <w:rPr>
          <w:rFonts w:ascii="Calibri" w:eastAsia="Calibri" w:hAnsi="Calibri" w:cs="Times New Roman"/>
          <w:sz w:val="24"/>
          <w:lang w:val="en-US"/>
        </w:rPr>
        <w:t xml:space="preserve"> is lower. </w:t>
      </w:r>
    </w:p>
    <w:p w14:paraId="5AE133DA" w14:textId="46BCC951" w:rsidR="00883992" w:rsidRPr="00E1203B" w:rsidRDefault="00883992" w:rsidP="008F6E93">
      <w:pPr>
        <w:jc w:val="both"/>
        <w:rPr>
          <w:rFonts w:ascii="Calibri" w:eastAsia="Calibri" w:hAnsi="Calibri" w:cs="Times New Roman"/>
          <w:b/>
          <w:sz w:val="24"/>
          <w:lang w:val="en-US"/>
        </w:rPr>
      </w:pPr>
      <w:r w:rsidRPr="00E1203B">
        <w:rPr>
          <w:rFonts w:ascii="Calibri" w:eastAsia="Calibri" w:hAnsi="Calibri" w:cs="Times New Roman"/>
          <w:b/>
          <w:sz w:val="24"/>
          <w:lang w:val="en-US"/>
        </w:rPr>
        <w:t xml:space="preserve">Statistical evaluation of </w:t>
      </w:r>
      <w:r w:rsidR="002D553C">
        <w:rPr>
          <w:rFonts w:ascii="Calibri" w:eastAsia="Calibri" w:hAnsi="Calibri" w:cs="Times New Roman"/>
          <w:b/>
          <w:sz w:val="24"/>
          <w:lang w:val="en-US"/>
        </w:rPr>
        <w:t>element concentrations</w:t>
      </w:r>
    </w:p>
    <w:p w14:paraId="0C8F1BEC" w14:textId="1A166A5F" w:rsidR="00DD2D42" w:rsidRPr="00E1203B" w:rsidRDefault="00833425" w:rsidP="008F6E93">
      <w:pPr>
        <w:jc w:val="both"/>
        <w:rPr>
          <w:rFonts w:ascii="Calibri" w:eastAsia="Calibri" w:hAnsi="Calibri" w:cs="Times New Roman"/>
          <w:sz w:val="24"/>
          <w:lang w:val="en-US"/>
        </w:rPr>
      </w:pPr>
      <w:r w:rsidRPr="00E1203B">
        <w:rPr>
          <w:rFonts w:ascii="Calibri" w:eastAsia="Calibri" w:hAnsi="Calibri" w:cs="Times New Roman"/>
          <w:sz w:val="24"/>
          <w:lang w:val="en-US"/>
        </w:rPr>
        <w:t xml:space="preserve">To get a better insight into </w:t>
      </w:r>
      <w:r w:rsidR="002D553C">
        <w:rPr>
          <w:rFonts w:ascii="Calibri" w:eastAsia="Calibri" w:hAnsi="Calibri" w:cs="Times New Roman"/>
          <w:sz w:val="24"/>
          <w:lang w:val="en-US"/>
        </w:rPr>
        <w:t xml:space="preserve">the </w:t>
      </w:r>
      <w:r w:rsidR="00883992" w:rsidRPr="00E1203B">
        <w:rPr>
          <w:rFonts w:ascii="Calibri" w:eastAsia="Calibri" w:hAnsi="Calibri" w:cs="Times New Roman"/>
          <w:sz w:val="24"/>
          <w:lang w:val="en-US"/>
        </w:rPr>
        <w:t>statistical significance of elevated concentrations of</w:t>
      </w:r>
      <w:r w:rsidRPr="00E1203B">
        <w:rPr>
          <w:rFonts w:ascii="Calibri" w:eastAsia="Calibri" w:hAnsi="Calibri" w:cs="Times New Roman"/>
          <w:sz w:val="24"/>
          <w:lang w:val="en-US"/>
        </w:rPr>
        <w:t xml:space="preserve"> different elements, </w:t>
      </w:r>
      <w:r w:rsidR="004369D0">
        <w:rPr>
          <w:rFonts w:ascii="Calibri" w:eastAsia="Calibri" w:hAnsi="Calibri" w:cs="Times New Roman"/>
          <w:sz w:val="24"/>
          <w:lang w:val="en-US"/>
        </w:rPr>
        <w:t xml:space="preserve">a </w:t>
      </w:r>
      <w:r w:rsidRPr="00E1203B">
        <w:rPr>
          <w:rFonts w:ascii="Calibri" w:eastAsia="Calibri" w:hAnsi="Calibri" w:cs="Times New Roman"/>
          <w:sz w:val="24"/>
          <w:lang w:val="en-US"/>
        </w:rPr>
        <w:t xml:space="preserve">box-plot determination of anomalies (extremes and outliers) was carried out and </w:t>
      </w:r>
      <w:r w:rsidR="002D553C">
        <w:rPr>
          <w:rFonts w:ascii="Calibri" w:eastAsia="Calibri" w:hAnsi="Calibri" w:cs="Times New Roman"/>
          <w:sz w:val="24"/>
          <w:lang w:val="en-US"/>
        </w:rPr>
        <w:t xml:space="preserve">the </w:t>
      </w:r>
      <w:r w:rsidRPr="00E1203B">
        <w:rPr>
          <w:rFonts w:ascii="Calibri" w:eastAsia="Calibri" w:hAnsi="Calibri" w:cs="Times New Roman"/>
          <w:sz w:val="24"/>
          <w:lang w:val="en-US"/>
        </w:rPr>
        <w:t xml:space="preserve">results are presented in Table </w:t>
      </w:r>
      <w:r w:rsidR="00DE200F">
        <w:rPr>
          <w:rFonts w:ascii="Calibri" w:eastAsia="Calibri" w:hAnsi="Calibri" w:cs="Times New Roman"/>
          <w:sz w:val="24"/>
          <w:lang w:val="en-US"/>
        </w:rPr>
        <w:t>2</w:t>
      </w:r>
      <w:r w:rsidRPr="00E1203B">
        <w:rPr>
          <w:rFonts w:ascii="Calibri" w:eastAsia="Calibri" w:hAnsi="Calibri" w:cs="Times New Roman"/>
          <w:sz w:val="24"/>
          <w:lang w:val="en-US"/>
        </w:rPr>
        <w:t xml:space="preserve">. As can be seen from this table, locations with </w:t>
      </w:r>
      <w:r w:rsidR="002D553C">
        <w:rPr>
          <w:rFonts w:ascii="Calibri" w:eastAsia="Calibri" w:hAnsi="Calibri" w:cs="Times New Roman"/>
          <w:sz w:val="24"/>
          <w:lang w:val="en-US"/>
        </w:rPr>
        <w:t xml:space="preserve">the </w:t>
      </w:r>
      <w:r w:rsidRPr="00E1203B">
        <w:rPr>
          <w:rFonts w:ascii="Calibri" w:eastAsia="Calibri" w:hAnsi="Calibri" w:cs="Times New Roman"/>
          <w:sz w:val="24"/>
          <w:lang w:val="en-US"/>
        </w:rPr>
        <w:t>largest number of anomalies are those close to</w:t>
      </w:r>
      <w:r w:rsidR="001C020D">
        <w:rPr>
          <w:rFonts w:ascii="Calibri" w:eastAsia="Calibri" w:hAnsi="Calibri" w:cs="Times New Roman"/>
          <w:sz w:val="24"/>
          <w:lang w:val="en-US"/>
        </w:rPr>
        <w:t xml:space="preserve"> the</w:t>
      </w:r>
      <w:r w:rsidRPr="00E1203B">
        <w:rPr>
          <w:rFonts w:ascii="Calibri" w:eastAsia="Calibri" w:hAnsi="Calibri" w:cs="Times New Roman"/>
          <w:sz w:val="24"/>
          <w:lang w:val="en-US"/>
        </w:rPr>
        <w:t xml:space="preserve"> pollution source</w:t>
      </w:r>
      <w:r w:rsidR="002D553C">
        <w:rPr>
          <w:rFonts w:ascii="Calibri" w:eastAsia="Calibri" w:hAnsi="Calibri" w:cs="Times New Roman"/>
          <w:sz w:val="24"/>
          <w:lang w:val="en-US"/>
        </w:rPr>
        <w:t>,</w:t>
      </w:r>
      <w:r w:rsidRPr="00E1203B">
        <w:rPr>
          <w:rFonts w:ascii="Calibri" w:eastAsia="Calibri" w:hAnsi="Calibri" w:cs="Times New Roman"/>
          <w:sz w:val="24"/>
          <w:lang w:val="en-US"/>
        </w:rPr>
        <w:t xml:space="preserve"> </w:t>
      </w:r>
      <w:r w:rsidR="002D553C">
        <w:rPr>
          <w:rFonts w:ascii="Calibri" w:eastAsia="Calibri" w:hAnsi="Calibri" w:cs="Times New Roman"/>
          <w:sz w:val="24"/>
          <w:lang w:val="en-US"/>
        </w:rPr>
        <w:t xml:space="preserve">especially sites </w:t>
      </w:r>
      <w:r w:rsidRPr="00E1203B">
        <w:rPr>
          <w:rFonts w:ascii="Calibri" w:eastAsia="Calibri" w:hAnsi="Calibri" w:cs="Times New Roman"/>
          <w:sz w:val="24"/>
          <w:lang w:val="en-US"/>
        </w:rPr>
        <w:t>DR1, DR3 and DR5. At those contaminated sites Fe and Al</w:t>
      </w:r>
      <w:r w:rsidR="001C020D">
        <w:rPr>
          <w:rFonts w:ascii="Calibri" w:eastAsia="Calibri" w:hAnsi="Calibri" w:cs="Times New Roman"/>
          <w:sz w:val="24"/>
          <w:lang w:val="en-US"/>
        </w:rPr>
        <w:t xml:space="preserve"> </w:t>
      </w:r>
      <w:proofErr w:type="gramStart"/>
      <w:r w:rsidR="001C020D">
        <w:rPr>
          <w:rFonts w:ascii="Calibri" w:eastAsia="Calibri" w:hAnsi="Calibri" w:cs="Times New Roman"/>
          <w:sz w:val="24"/>
          <w:lang w:val="en-US"/>
        </w:rPr>
        <w:t>concentrations</w:t>
      </w:r>
      <w:proofErr w:type="gramEnd"/>
      <w:r w:rsidR="00A50F22" w:rsidRPr="00E1203B">
        <w:rPr>
          <w:rFonts w:ascii="Calibri" w:eastAsia="Calibri" w:hAnsi="Calibri" w:cs="Times New Roman"/>
          <w:sz w:val="24"/>
          <w:lang w:val="en-US"/>
        </w:rPr>
        <w:t xml:space="preserve">, </w:t>
      </w:r>
      <w:r w:rsidR="002D553C">
        <w:rPr>
          <w:rFonts w:ascii="Calibri" w:eastAsia="Calibri" w:hAnsi="Calibri" w:cs="Times New Roman"/>
          <w:sz w:val="24"/>
          <w:lang w:val="en-US"/>
        </w:rPr>
        <w:t xml:space="preserve">and </w:t>
      </w:r>
      <w:r w:rsidR="00A50F22" w:rsidRPr="00E1203B">
        <w:rPr>
          <w:rFonts w:ascii="Calibri" w:eastAsia="Calibri" w:hAnsi="Calibri" w:cs="Times New Roman"/>
          <w:sz w:val="24"/>
          <w:lang w:val="en-US"/>
        </w:rPr>
        <w:t>also magnetic susceptibility</w:t>
      </w:r>
      <w:r w:rsidR="002D553C">
        <w:rPr>
          <w:rFonts w:ascii="Calibri" w:eastAsia="Calibri" w:hAnsi="Calibri" w:cs="Times New Roman"/>
          <w:sz w:val="24"/>
          <w:lang w:val="en-US"/>
        </w:rPr>
        <w:t xml:space="preserve"> </w:t>
      </w:r>
      <w:r w:rsidR="001C020D">
        <w:rPr>
          <w:rFonts w:ascii="Calibri" w:eastAsia="Calibri" w:hAnsi="Calibri" w:cs="Times New Roman"/>
          <w:sz w:val="24"/>
          <w:lang w:val="en-US"/>
        </w:rPr>
        <w:t xml:space="preserve">are </w:t>
      </w:r>
      <w:r w:rsidR="002D553C">
        <w:rPr>
          <w:rFonts w:ascii="Calibri" w:eastAsia="Calibri" w:hAnsi="Calibri" w:cs="Times New Roman"/>
          <w:sz w:val="24"/>
          <w:lang w:val="en-US"/>
        </w:rPr>
        <w:t>extreme</w:t>
      </w:r>
      <w:r w:rsidRPr="00E1203B">
        <w:rPr>
          <w:rFonts w:ascii="Calibri" w:eastAsia="Calibri" w:hAnsi="Calibri" w:cs="Times New Roman"/>
          <w:sz w:val="24"/>
          <w:lang w:val="en-US"/>
        </w:rPr>
        <w:t xml:space="preserve">. </w:t>
      </w:r>
      <w:r w:rsidR="00A50F22" w:rsidRPr="00E1203B">
        <w:rPr>
          <w:rFonts w:ascii="Calibri" w:eastAsia="Calibri" w:hAnsi="Calibri" w:cs="Times New Roman"/>
          <w:sz w:val="24"/>
          <w:lang w:val="en-US"/>
        </w:rPr>
        <w:t>Elements which are known to be bound to coal (</w:t>
      </w:r>
      <w:r w:rsidRPr="00E1203B">
        <w:rPr>
          <w:rFonts w:ascii="Calibri" w:eastAsia="Calibri" w:hAnsi="Calibri" w:cs="Times New Roman"/>
          <w:sz w:val="24"/>
          <w:lang w:val="en-US"/>
        </w:rPr>
        <w:t xml:space="preserve">Ba, Na, </w:t>
      </w:r>
      <w:proofErr w:type="spellStart"/>
      <w:r w:rsidRPr="00E1203B">
        <w:rPr>
          <w:rFonts w:ascii="Calibri" w:eastAsia="Calibri" w:hAnsi="Calibri" w:cs="Times New Roman"/>
          <w:sz w:val="24"/>
          <w:lang w:val="en-US"/>
        </w:rPr>
        <w:t>Sr</w:t>
      </w:r>
      <w:proofErr w:type="spellEnd"/>
      <w:r w:rsidRPr="00E1203B">
        <w:rPr>
          <w:rFonts w:ascii="Calibri" w:eastAsia="Calibri" w:hAnsi="Calibri" w:cs="Times New Roman"/>
          <w:sz w:val="24"/>
          <w:lang w:val="en-US"/>
        </w:rPr>
        <w:t>, B and U</w:t>
      </w:r>
      <w:r w:rsidR="00A50F22" w:rsidRPr="00E1203B">
        <w:rPr>
          <w:rFonts w:ascii="Calibri" w:eastAsia="Calibri" w:hAnsi="Calibri" w:cs="Times New Roman"/>
          <w:sz w:val="24"/>
          <w:lang w:val="en-US"/>
        </w:rPr>
        <w:t>)</w:t>
      </w:r>
      <w:r w:rsidRPr="00E1203B">
        <w:rPr>
          <w:rFonts w:ascii="Calibri" w:eastAsia="Calibri" w:hAnsi="Calibri" w:cs="Times New Roman"/>
          <w:sz w:val="24"/>
          <w:lang w:val="en-US"/>
        </w:rPr>
        <w:t xml:space="preserve"> appear as extremes or outliers at</w:t>
      </w:r>
      <w:r w:rsidR="001C020D">
        <w:rPr>
          <w:rFonts w:ascii="Calibri" w:eastAsia="Calibri" w:hAnsi="Calibri" w:cs="Times New Roman"/>
          <w:sz w:val="24"/>
          <w:lang w:val="en-US"/>
        </w:rPr>
        <w:t xml:space="preserve"> the</w:t>
      </w:r>
      <w:r w:rsidRPr="00E1203B">
        <w:rPr>
          <w:rFonts w:ascii="Calibri" w:eastAsia="Calibri" w:hAnsi="Calibri" w:cs="Times New Roman"/>
          <w:sz w:val="24"/>
          <w:lang w:val="en-US"/>
        </w:rPr>
        <w:t xml:space="preserve"> same sites. </w:t>
      </w:r>
    </w:p>
    <w:p w14:paraId="692EEB86" w14:textId="0A890BBD" w:rsidR="00A00315" w:rsidRPr="00E1203B" w:rsidRDefault="004F2D40" w:rsidP="004F2D40">
      <w:pPr>
        <w:jc w:val="both"/>
        <w:rPr>
          <w:rFonts w:ascii="Calibri" w:eastAsia="Calibri" w:hAnsi="Calibri" w:cs="Times New Roman"/>
          <w:sz w:val="24"/>
          <w:lang w:val="en-US"/>
        </w:rPr>
      </w:pPr>
      <w:r w:rsidRPr="00E1203B">
        <w:rPr>
          <w:rFonts w:ascii="Calibri" w:eastAsia="Calibri" w:hAnsi="Calibri" w:cs="Times New Roman"/>
          <w:sz w:val="24"/>
          <w:lang w:val="en-US"/>
        </w:rPr>
        <w:t xml:space="preserve">Correlation analysis between concentrations of </w:t>
      </w:r>
      <w:r w:rsidR="00BE6614">
        <w:rPr>
          <w:rFonts w:ascii="Calibri" w:eastAsia="Calibri" w:hAnsi="Calibri" w:cs="Times New Roman"/>
          <w:sz w:val="24"/>
          <w:lang w:val="en-US"/>
        </w:rPr>
        <w:t xml:space="preserve">the </w:t>
      </w:r>
      <w:r w:rsidRPr="00E1203B">
        <w:rPr>
          <w:rFonts w:ascii="Calibri" w:eastAsia="Calibri" w:hAnsi="Calibri" w:cs="Times New Roman"/>
          <w:sz w:val="24"/>
          <w:lang w:val="en-US"/>
        </w:rPr>
        <w:t xml:space="preserve">29 elements and low-field magnetic susceptibility was performed to get </w:t>
      </w:r>
      <w:r w:rsidR="001C020D">
        <w:rPr>
          <w:rFonts w:ascii="Calibri" w:eastAsia="Calibri" w:hAnsi="Calibri" w:cs="Times New Roman"/>
          <w:sz w:val="24"/>
          <w:lang w:val="en-US"/>
        </w:rPr>
        <w:t xml:space="preserve">an </w:t>
      </w:r>
      <w:r w:rsidRPr="00E1203B">
        <w:rPr>
          <w:rFonts w:ascii="Calibri" w:eastAsia="Calibri" w:hAnsi="Calibri" w:cs="Times New Roman"/>
          <w:sz w:val="24"/>
          <w:lang w:val="en-US"/>
        </w:rPr>
        <w:t xml:space="preserve">insight into </w:t>
      </w:r>
      <w:r w:rsidR="00BE6614">
        <w:rPr>
          <w:rFonts w:ascii="Calibri" w:eastAsia="Calibri" w:hAnsi="Calibri" w:cs="Times New Roman"/>
          <w:sz w:val="24"/>
          <w:lang w:val="en-US"/>
        </w:rPr>
        <w:t xml:space="preserve">the </w:t>
      </w:r>
      <w:r w:rsidRPr="00E1203B">
        <w:rPr>
          <w:rFonts w:ascii="Calibri" w:eastAsia="Calibri" w:hAnsi="Calibri" w:cs="Times New Roman"/>
          <w:sz w:val="24"/>
          <w:lang w:val="en-US"/>
        </w:rPr>
        <w:t xml:space="preserve">relationship between χ and particular elements. </w:t>
      </w:r>
      <w:r w:rsidR="001C020D">
        <w:rPr>
          <w:rFonts w:ascii="Calibri" w:eastAsia="Calibri" w:hAnsi="Calibri" w:cs="Times New Roman"/>
          <w:sz w:val="24"/>
          <w:lang w:val="en-US"/>
        </w:rPr>
        <w:t>A s</w:t>
      </w:r>
      <w:r w:rsidR="001C020D" w:rsidRPr="00E1203B">
        <w:rPr>
          <w:rFonts w:ascii="Calibri" w:eastAsia="Calibri" w:hAnsi="Calibri" w:cs="Times New Roman"/>
          <w:sz w:val="24"/>
          <w:lang w:val="en-US"/>
        </w:rPr>
        <w:t xml:space="preserve">trong </w:t>
      </w:r>
      <w:r w:rsidRPr="00E1203B">
        <w:rPr>
          <w:rFonts w:ascii="Calibri" w:eastAsia="Calibri" w:hAnsi="Calibri" w:cs="Times New Roman"/>
          <w:sz w:val="24"/>
          <w:lang w:val="en-US"/>
        </w:rPr>
        <w:t xml:space="preserve">positive correlation </w:t>
      </w:r>
      <w:r w:rsidR="00BE6614">
        <w:rPr>
          <w:rFonts w:ascii="Calibri" w:eastAsia="Calibri" w:hAnsi="Calibri" w:cs="Times New Roman"/>
          <w:sz w:val="24"/>
          <w:lang w:val="en-US"/>
        </w:rPr>
        <w:t xml:space="preserve">(correlation factors) </w:t>
      </w:r>
      <w:r w:rsidRPr="00E1203B">
        <w:rPr>
          <w:rFonts w:ascii="Calibri" w:eastAsia="Calibri" w:hAnsi="Calibri" w:cs="Times New Roman"/>
          <w:sz w:val="24"/>
          <w:lang w:val="en-US"/>
        </w:rPr>
        <w:t xml:space="preserve">was obtained </w:t>
      </w:r>
      <w:r w:rsidR="00BE6614">
        <w:rPr>
          <w:rFonts w:ascii="Calibri" w:eastAsia="Calibri" w:hAnsi="Calibri" w:cs="Times New Roman"/>
          <w:sz w:val="24"/>
          <w:lang w:val="en-US"/>
        </w:rPr>
        <w:t>for</w:t>
      </w:r>
      <w:r w:rsidRPr="00E1203B">
        <w:rPr>
          <w:rFonts w:ascii="Calibri" w:eastAsia="Calibri" w:hAnsi="Calibri" w:cs="Times New Roman"/>
          <w:sz w:val="24"/>
          <w:lang w:val="en-US"/>
        </w:rPr>
        <w:t xml:space="preserve"> χ </w:t>
      </w:r>
      <w:r w:rsidR="00BE6614">
        <w:rPr>
          <w:rFonts w:ascii="Calibri" w:eastAsia="Calibri" w:hAnsi="Calibri" w:cs="Times New Roman"/>
          <w:sz w:val="24"/>
          <w:lang w:val="en-US"/>
        </w:rPr>
        <w:t>with</w:t>
      </w:r>
      <w:r w:rsidRPr="00E1203B">
        <w:rPr>
          <w:rFonts w:ascii="Calibri" w:eastAsia="Calibri" w:hAnsi="Calibri" w:cs="Times New Roman"/>
          <w:sz w:val="24"/>
          <w:lang w:val="en-US"/>
        </w:rPr>
        <w:t xml:space="preserve"> Co (0.70), Fe (0.92), </w:t>
      </w:r>
      <w:proofErr w:type="spellStart"/>
      <w:r w:rsidRPr="00E1203B">
        <w:rPr>
          <w:rFonts w:ascii="Calibri" w:eastAsia="Calibri" w:hAnsi="Calibri" w:cs="Times New Roman"/>
          <w:sz w:val="24"/>
          <w:lang w:val="en-US"/>
        </w:rPr>
        <w:t>Sr</w:t>
      </w:r>
      <w:proofErr w:type="spellEnd"/>
      <w:r w:rsidRPr="00E1203B">
        <w:rPr>
          <w:rFonts w:ascii="Calibri" w:eastAsia="Calibri" w:hAnsi="Calibri" w:cs="Times New Roman"/>
          <w:sz w:val="24"/>
          <w:lang w:val="en-US"/>
        </w:rPr>
        <w:t xml:space="preserve"> (0.86), Al (0.74), U (0.78) and B (0.96). </w:t>
      </w:r>
      <w:r w:rsidR="001C020D">
        <w:rPr>
          <w:rFonts w:ascii="Calibri" w:eastAsia="Calibri" w:hAnsi="Calibri" w:cs="Times New Roman"/>
          <w:sz w:val="24"/>
          <w:lang w:val="en-US"/>
        </w:rPr>
        <w:t>A moderate</w:t>
      </w:r>
      <w:r w:rsidR="001C020D" w:rsidRPr="00E1203B">
        <w:rPr>
          <w:rFonts w:ascii="Calibri" w:eastAsia="Calibri" w:hAnsi="Calibri" w:cs="Times New Roman"/>
          <w:sz w:val="24"/>
          <w:lang w:val="en-US"/>
        </w:rPr>
        <w:t xml:space="preserve"> </w:t>
      </w:r>
      <w:r w:rsidRPr="00E1203B">
        <w:rPr>
          <w:rFonts w:ascii="Calibri" w:eastAsia="Calibri" w:hAnsi="Calibri" w:cs="Times New Roman"/>
          <w:sz w:val="24"/>
          <w:lang w:val="en-US"/>
        </w:rPr>
        <w:t xml:space="preserve">positive correlation </w:t>
      </w:r>
      <w:r w:rsidR="00BE6614">
        <w:rPr>
          <w:rFonts w:ascii="Calibri" w:eastAsia="Calibri" w:hAnsi="Calibri" w:cs="Times New Roman"/>
          <w:sz w:val="24"/>
          <w:lang w:val="en-US"/>
        </w:rPr>
        <w:t xml:space="preserve">for </w:t>
      </w:r>
      <w:r w:rsidR="00BE6614" w:rsidRPr="00E1203B">
        <w:rPr>
          <w:rFonts w:ascii="Calibri" w:eastAsia="Calibri" w:hAnsi="Calibri" w:cs="Times New Roman"/>
          <w:sz w:val="24"/>
          <w:lang w:val="en-US"/>
        </w:rPr>
        <w:t>χ</w:t>
      </w:r>
      <w:r w:rsidR="00BE6614">
        <w:rPr>
          <w:rFonts w:ascii="Calibri" w:eastAsia="Calibri" w:hAnsi="Calibri" w:cs="Times New Roman"/>
          <w:sz w:val="24"/>
          <w:lang w:val="en-US"/>
        </w:rPr>
        <w:t xml:space="preserve"> </w:t>
      </w:r>
      <w:r w:rsidRPr="00E1203B">
        <w:rPr>
          <w:rFonts w:ascii="Calibri" w:eastAsia="Calibri" w:hAnsi="Calibri" w:cs="Times New Roman"/>
          <w:sz w:val="24"/>
          <w:lang w:val="en-US"/>
        </w:rPr>
        <w:t xml:space="preserve">was obtained </w:t>
      </w:r>
      <w:r w:rsidR="00BE6614">
        <w:rPr>
          <w:rFonts w:ascii="Calibri" w:eastAsia="Calibri" w:hAnsi="Calibri" w:cs="Times New Roman"/>
          <w:sz w:val="24"/>
          <w:lang w:val="en-US"/>
        </w:rPr>
        <w:t>with</w:t>
      </w:r>
      <w:r w:rsidRPr="00E1203B">
        <w:rPr>
          <w:rFonts w:ascii="Calibri" w:eastAsia="Calibri" w:hAnsi="Calibri" w:cs="Times New Roman"/>
          <w:sz w:val="24"/>
          <w:lang w:val="en-US"/>
        </w:rPr>
        <w:t xml:space="preserve"> Cu (0.42), Ba (0.66), Mg (0.66), Na (0.68), </w:t>
      </w:r>
      <w:proofErr w:type="gramStart"/>
      <w:r w:rsidRPr="00E1203B">
        <w:rPr>
          <w:rFonts w:ascii="Calibri" w:eastAsia="Calibri" w:hAnsi="Calibri" w:cs="Times New Roman"/>
          <w:sz w:val="24"/>
          <w:lang w:val="en-US"/>
        </w:rPr>
        <w:t>Be</w:t>
      </w:r>
      <w:proofErr w:type="gramEnd"/>
      <w:r w:rsidRPr="00E1203B">
        <w:rPr>
          <w:rFonts w:ascii="Calibri" w:eastAsia="Calibri" w:hAnsi="Calibri" w:cs="Times New Roman"/>
          <w:sz w:val="24"/>
          <w:lang w:val="en-US"/>
        </w:rPr>
        <w:t xml:space="preserve"> (0.52), Li (0.52), Sb (0.41) and </w:t>
      </w:r>
      <w:proofErr w:type="spellStart"/>
      <w:r w:rsidRPr="00E1203B">
        <w:rPr>
          <w:rFonts w:ascii="Calibri" w:eastAsia="Calibri" w:hAnsi="Calibri" w:cs="Times New Roman"/>
          <w:sz w:val="24"/>
          <w:lang w:val="en-US"/>
        </w:rPr>
        <w:t>Ti</w:t>
      </w:r>
      <w:proofErr w:type="spellEnd"/>
      <w:r w:rsidRPr="00E1203B">
        <w:rPr>
          <w:rFonts w:ascii="Calibri" w:eastAsia="Calibri" w:hAnsi="Calibri" w:cs="Times New Roman"/>
          <w:sz w:val="24"/>
          <w:lang w:val="en-US"/>
        </w:rPr>
        <w:t xml:space="preserve"> (0.42). </w:t>
      </w:r>
    </w:p>
    <w:p w14:paraId="480E55C3" w14:textId="4C46D202" w:rsidR="006F2D57" w:rsidRPr="00E1203B" w:rsidRDefault="001C020D" w:rsidP="004F2D40">
      <w:pPr>
        <w:jc w:val="both"/>
        <w:rPr>
          <w:rFonts w:ascii="Calibri" w:eastAsia="Calibri" w:hAnsi="Calibri" w:cs="Times New Roman"/>
          <w:sz w:val="24"/>
          <w:lang w:val="en-US"/>
        </w:rPr>
      </w:pPr>
      <w:r>
        <w:rPr>
          <w:rFonts w:ascii="Calibri" w:eastAsia="Calibri" w:hAnsi="Calibri" w:cs="Times New Roman"/>
          <w:sz w:val="24"/>
          <w:lang w:val="en-US"/>
        </w:rPr>
        <w:t xml:space="preserve">A </w:t>
      </w:r>
      <w:r w:rsidR="00AD6A29" w:rsidRPr="00E1203B">
        <w:rPr>
          <w:rFonts w:ascii="Calibri" w:eastAsia="Calibri" w:hAnsi="Calibri" w:cs="Times New Roman"/>
          <w:sz w:val="24"/>
          <w:lang w:val="en-US"/>
        </w:rPr>
        <w:t xml:space="preserve">Q-mode cluster analysis was performed to distinguish groups of similar samples according to their chemical composition. </w:t>
      </w:r>
      <w:r w:rsidR="00907B14" w:rsidRPr="00E1203B">
        <w:rPr>
          <w:rFonts w:ascii="Calibri" w:eastAsia="Calibri" w:hAnsi="Calibri" w:cs="Times New Roman"/>
          <w:sz w:val="24"/>
          <w:lang w:val="en-US"/>
        </w:rPr>
        <w:t xml:space="preserve">Three </w:t>
      </w:r>
      <w:r w:rsidR="00D008AA" w:rsidRPr="00E1203B">
        <w:rPr>
          <w:rFonts w:ascii="Calibri" w:eastAsia="Calibri" w:hAnsi="Calibri" w:cs="Times New Roman"/>
          <w:sz w:val="24"/>
          <w:lang w:val="en-US"/>
        </w:rPr>
        <w:t>clusters were obtained</w:t>
      </w:r>
      <w:r w:rsidR="00416230">
        <w:rPr>
          <w:rFonts w:ascii="Calibri" w:eastAsia="Calibri" w:hAnsi="Calibri" w:cs="Times New Roman"/>
          <w:sz w:val="24"/>
          <w:lang w:val="en-US"/>
        </w:rPr>
        <w:t xml:space="preserve"> (see their spatial distribution in Figure 1)</w:t>
      </w:r>
      <w:r w:rsidR="00D008AA" w:rsidRPr="00E1203B">
        <w:rPr>
          <w:rFonts w:ascii="Calibri" w:eastAsia="Calibri" w:hAnsi="Calibri" w:cs="Times New Roman"/>
          <w:sz w:val="24"/>
          <w:lang w:val="en-US"/>
        </w:rPr>
        <w:t xml:space="preserve">: </w:t>
      </w:r>
      <w:r w:rsidR="003546AB">
        <w:rPr>
          <w:rFonts w:ascii="Calibri" w:eastAsia="Calibri" w:hAnsi="Calibri" w:cs="Times New Roman"/>
          <w:sz w:val="24"/>
          <w:lang w:val="en-US"/>
        </w:rPr>
        <w:t>C</w:t>
      </w:r>
      <w:r w:rsidR="00D008AA" w:rsidRPr="00E1203B">
        <w:rPr>
          <w:rFonts w:ascii="Calibri" w:eastAsia="Calibri" w:hAnsi="Calibri" w:cs="Times New Roman"/>
          <w:sz w:val="24"/>
          <w:lang w:val="en-US"/>
        </w:rPr>
        <w:t>luster</w:t>
      </w:r>
      <w:r w:rsidR="00BE6614">
        <w:rPr>
          <w:rFonts w:ascii="Calibri" w:eastAsia="Calibri" w:hAnsi="Calibri" w:cs="Times New Roman"/>
          <w:sz w:val="24"/>
          <w:lang w:val="en-US"/>
        </w:rPr>
        <w:t>s</w:t>
      </w:r>
      <w:r w:rsidR="00D008AA" w:rsidRPr="00E1203B">
        <w:rPr>
          <w:rFonts w:ascii="Calibri" w:eastAsia="Calibri" w:hAnsi="Calibri" w:cs="Times New Roman"/>
          <w:sz w:val="24"/>
          <w:lang w:val="en-US"/>
        </w:rPr>
        <w:t xml:space="preserve"> 1</w:t>
      </w:r>
      <w:r w:rsidR="00BE6614">
        <w:rPr>
          <w:rFonts w:ascii="Calibri" w:eastAsia="Calibri" w:hAnsi="Calibri" w:cs="Times New Roman"/>
          <w:sz w:val="24"/>
          <w:lang w:val="en-US"/>
        </w:rPr>
        <w:t>, 2 and 3</w:t>
      </w:r>
      <w:r w:rsidR="00D008AA" w:rsidRPr="00E1203B">
        <w:rPr>
          <w:rFonts w:ascii="Calibri" w:eastAsia="Calibri" w:hAnsi="Calibri" w:cs="Times New Roman"/>
          <w:sz w:val="24"/>
          <w:lang w:val="en-US"/>
        </w:rPr>
        <w:t xml:space="preserve"> contain 4</w:t>
      </w:r>
      <w:r w:rsidR="00BE6614">
        <w:rPr>
          <w:rFonts w:ascii="Calibri" w:eastAsia="Calibri" w:hAnsi="Calibri" w:cs="Times New Roman"/>
          <w:sz w:val="24"/>
          <w:lang w:val="en-US"/>
        </w:rPr>
        <w:t>, 17 and 9</w:t>
      </w:r>
      <w:r w:rsidR="00D008AA" w:rsidRPr="00E1203B">
        <w:rPr>
          <w:rFonts w:ascii="Calibri" w:eastAsia="Calibri" w:hAnsi="Calibri" w:cs="Times New Roman"/>
          <w:sz w:val="24"/>
          <w:lang w:val="en-US"/>
        </w:rPr>
        <w:t xml:space="preserve"> sampling </w:t>
      </w:r>
      <w:r w:rsidR="00BE6614">
        <w:rPr>
          <w:rFonts w:ascii="Calibri" w:eastAsia="Calibri" w:hAnsi="Calibri" w:cs="Times New Roman"/>
          <w:sz w:val="24"/>
          <w:lang w:val="en-US"/>
        </w:rPr>
        <w:t>sites</w:t>
      </w:r>
      <w:r w:rsidR="00D008AA" w:rsidRPr="00E1203B">
        <w:rPr>
          <w:rFonts w:ascii="Calibri" w:eastAsia="Calibri" w:hAnsi="Calibri" w:cs="Times New Roman"/>
          <w:sz w:val="24"/>
          <w:lang w:val="en-US"/>
        </w:rPr>
        <w:t>,</w:t>
      </w:r>
      <w:r w:rsidR="00BE6614">
        <w:rPr>
          <w:rFonts w:ascii="Calibri" w:eastAsia="Calibri" w:hAnsi="Calibri" w:cs="Times New Roman"/>
          <w:sz w:val="24"/>
          <w:lang w:val="en-US"/>
        </w:rPr>
        <w:t xml:space="preserve"> respectively</w:t>
      </w:r>
      <w:r w:rsidR="00D008AA" w:rsidRPr="00E1203B">
        <w:rPr>
          <w:rFonts w:ascii="Calibri" w:eastAsia="Calibri" w:hAnsi="Calibri" w:cs="Times New Roman"/>
          <w:sz w:val="24"/>
          <w:lang w:val="en-US"/>
        </w:rPr>
        <w:t xml:space="preserve">. Members of each cluster and cluster </w:t>
      </w:r>
      <w:r w:rsidR="00BE6614">
        <w:rPr>
          <w:rFonts w:ascii="Calibri" w:eastAsia="Calibri" w:hAnsi="Calibri" w:cs="Times New Roman"/>
          <w:sz w:val="24"/>
          <w:lang w:val="en-US"/>
        </w:rPr>
        <w:t>m</w:t>
      </w:r>
      <w:r w:rsidR="00D008AA" w:rsidRPr="00E1203B">
        <w:rPr>
          <w:rFonts w:ascii="Calibri" w:eastAsia="Calibri" w:hAnsi="Calibri" w:cs="Times New Roman"/>
          <w:sz w:val="24"/>
          <w:lang w:val="en-US"/>
        </w:rPr>
        <w:t>eans for all 29 elements</w:t>
      </w:r>
      <w:r w:rsidR="004B76A2">
        <w:rPr>
          <w:rFonts w:ascii="Calibri" w:eastAsia="Calibri" w:hAnsi="Calibri" w:cs="Times New Roman"/>
          <w:sz w:val="24"/>
          <w:lang w:val="en-US"/>
        </w:rPr>
        <w:t xml:space="preserve"> </w:t>
      </w:r>
      <w:r w:rsidR="00D008AA" w:rsidRPr="00E1203B">
        <w:rPr>
          <w:rFonts w:ascii="Calibri" w:eastAsia="Calibri" w:hAnsi="Calibri" w:cs="Times New Roman"/>
          <w:sz w:val="24"/>
          <w:lang w:val="en-US"/>
        </w:rPr>
        <w:t xml:space="preserve">are presented in Table </w:t>
      </w:r>
      <w:r w:rsidR="009D6AB0">
        <w:rPr>
          <w:rFonts w:ascii="Calibri" w:eastAsia="Calibri" w:hAnsi="Calibri" w:cs="Times New Roman"/>
          <w:sz w:val="24"/>
          <w:lang w:val="en-US"/>
        </w:rPr>
        <w:t>3.</w:t>
      </w:r>
      <w:r w:rsidR="00D008AA" w:rsidRPr="00E1203B">
        <w:rPr>
          <w:rFonts w:ascii="Calibri" w:eastAsia="Calibri" w:hAnsi="Calibri" w:cs="Times New Roman"/>
          <w:sz w:val="24"/>
          <w:lang w:val="en-US"/>
        </w:rPr>
        <w:t xml:space="preserve"> </w:t>
      </w:r>
    </w:p>
    <w:p w14:paraId="68FCEAC3" w14:textId="351C44C4" w:rsidR="00F67569" w:rsidRPr="00E1203B" w:rsidRDefault="00FE07DC" w:rsidP="004F2D40">
      <w:pPr>
        <w:jc w:val="both"/>
        <w:rPr>
          <w:rFonts w:ascii="Calibri" w:eastAsia="Calibri" w:hAnsi="Calibri" w:cs="Times New Roman"/>
          <w:sz w:val="24"/>
          <w:lang w:val="en-US"/>
        </w:rPr>
      </w:pPr>
      <w:r w:rsidRPr="00E1203B">
        <w:rPr>
          <w:rFonts w:ascii="Calibri" w:eastAsia="Calibri" w:hAnsi="Calibri" w:cs="Times New Roman"/>
          <w:sz w:val="24"/>
          <w:lang w:val="en-US"/>
        </w:rPr>
        <w:lastRenderedPageBreak/>
        <w:t xml:space="preserve">Cluster 1 consists of </w:t>
      </w:r>
      <w:r w:rsidR="003546AB">
        <w:rPr>
          <w:rFonts w:ascii="Calibri" w:eastAsia="Calibri" w:hAnsi="Calibri" w:cs="Times New Roman"/>
          <w:sz w:val="24"/>
          <w:lang w:val="en-US"/>
        </w:rPr>
        <w:t>sites</w:t>
      </w:r>
      <w:r w:rsidRPr="00E1203B">
        <w:rPr>
          <w:rFonts w:ascii="Calibri" w:eastAsia="Calibri" w:hAnsi="Calibri" w:cs="Times New Roman"/>
          <w:sz w:val="24"/>
          <w:lang w:val="en-US"/>
        </w:rPr>
        <w:t xml:space="preserve"> closest to the point source. This cluster is </w:t>
      </w:r>
      <w:r w:rsidR="006F2D57" w:rsidRPr="00E1203B">
        <w:rPr>
          <w:rFonts w:ascii="Calibri" w:eastAsia="Calibri" w:hAnsi="Calibri" w:cs="Times New Roman"/>
          <w:sz w:val="24"/>
          <w:lang w:val="en-US"/>
        </w:rPr>
        <w:t>under</w:t>
      </w:r>
      <w:r w:rsidR="00A80FD7">
        <w:rPr>
          <w:rFonts w:ascii="Calibri" w:eastAsia="Calibri" w:hAnsi="Calibri" w:cs="Times New Roman"/>
          <w:sz w:val="24"/>
          <w:lang w:val="en-US"/>
        </w:rPr>
        <w:t xml:space="preserve"> a</w:t>
      </w:r>
      <w:r w:rsidR="006F2D57" w:rsidRPr="00E1203B">
        <w:rPr>
          <w:rFonts w:ascii="Calibri" w:eastAsia="Calibri" w:hAnsi="Calibri" w:cs="Times New Roman"/>
          <w:sz w:val="24"/>
          <w:lang w:val="en-US"/>
        </w:rPr>
        <w:t xml:space="preserve"> strong influence of </w:t>
      </w:r>
      <w:r w:rsidR="003546AB">
        <w:rPr>
          <w:rFonts w:ascii="Calibri" w:eastAsia="Calibri" w:hAnsi="Calibri" w:cs="Times New Roman"/>
          <w:sz w:val="24"/>
          <w:lang w:val="en-US"/>
        </w:rPr>
        <w:t xml:space="preserve">the </w:t>
      </w:r>
      <w:r w:rsidR="006F2D57" w:rsidRPr="00E1203B">
        <w:rPr>
          <w:rFonts w:ascii="Calibri" w:eastAsia="Calibri" w:hAnsi="Calibri" w:cs="Times New Roman"/>
          <w:sz w:val="24"/>
          <w:lang w:val="en-US"/>
        </w:rPr>
        <w:t xml:space="preserve">contamination from the factory. </w:t>
      </w:r>
      <w:r w:rsidR="003546AB">
        <w:rPr>
          <w:rFonts w:ascii="Calibri" w:eastAsia="Calibri" w:hAnsi="Calibri" w:cs="Times New Roman"/>
          <w:sz w:val="24"/>
          <w:lang w:val="en-US"/>
        </w:rPr>
        <w:t>I</w:t>
      </w:r>
      <w:r w:rsidR="003546AB" w:rsidRPr="00E1203B">
        <w:rPr>
          <w:rFonts w:ascii="Calibri" w:eastAsia="Calibri" w:hAnsi="Calibri" w:cs="Times New Roman"/>
          <w:sz w:val="24"/>
          <w:lang w:val="en-US"/>
        </w:rPr>
        <w:t>n comparison with</w:t>
      </w:r>
      <w:r w:rsidR="001C020D">
        <w:rPr>
          <w:rFonts w:ascii="Calibri" w:eastAsia="Calibri" w:hAnsi="Calibri" w:cs="Times New Roman"/>
          <w:sz w:val="24"/>
          <w:lang w:val="en-US"/>
        </w:rPr>
        <w:t xml:space="preserve"> the</w:t>
      </w:r>
      <w:r w:rsidR="003546AB" w:rsidRPr="00E1203B">
        <w:rPr>
          <w:rFonts w:ascii="Calibri" w:eastAsia="Calibri" w:hAnsi="Calibri" w:cs="Times New Roman"/>
          <w:sz w:val="24"/>
          <w:lang w:val="en-US"/>
        </w:rPr>
        <w:t xml:space="preserve"> other two clusters</w:t>
      </w:r>
      <w:r w:rsidR="003546AB">
        <w:rPr>
          <w:rFonts w:ascii="Calibri" w:eastAsia="Calibri" w:hAnsi="Calibri" w:cs="Times New Roman"/>
          <w:sz w:val="24"/>
          <w:lang w:val="en-US"/>
        </w:rPr>
        <w:t>,</w:t>
      </w:r>
      <w:r w:rsidR="003546AB" w:rsidRPr="00E1203B">
        <w:rPr>
          <w:rFonts w:ascii="Calibri" w:eastAsia="Calibri" w:hAnsi="Calibri" w:cs="Times New Roman"/>
          <w:sz w:val="24"/>
          <w:lang w:val="en-US"/>
        </w:rPr>
        <w:t xml:space="preserve"> </w:t>
      </w:r>
      <w:r w:rsidR="003546AB">
        <w:rPr>
          <w:rFonts w:ascii="Calibri" w:eastAsia="Calibri" w:hAnsi="Calibri" w:cs="Times New Roman"/>
          <w:sz w:val="24"/>
          <w:lang w:val="en-US"/>
        </w:rPr>
        <w:t>i</w:t>
      </w:r>
      <w:r w:rsidR="006F2D57" w:rsidRPr="00E1203B">
        <w:rPr>
          <w:rFonts w:ascii="Calibri" w:eastAsia="Calibri" w:hAnsi="Calibri" w:cs="Times New Roman"/>
          <w:sz w:val="24"/>
          <w:lang w:val="en-US"/>
        </w:rPr>
        <w:t>t</w:t>
      </w:r>
      <w:r w:rsidR="001C020D">
        <w:rPr>
          <w:rFonts w:ascii="Calibri" w:eastAsia="Calibri" w:hAnsi="Calibri" w:cs="Times New Roman"/>
          <w:sz w:val="24"/>
          <w:lang w:val="en-US"/>
        </w:rPr>
        <w:t>s</w:t>
      </w:r>
      <w:r w:rsidR="006F2D57" w:rsidRPr="00E1203B">
        <w:rPr>
          <w:rFonts w:ascii="Calibri" w:eastAsia="Calibri" w:hAnsi="Calibri" w:cs="Times New Roman"/>
          <w:sz w:val="24"/>
          <w:lang w:val="en-US"/>
        </w:rPr>
        <w:t xml:space="preserve"> concentrations of Al, B, Ba, Be, Co, Fe, Li, Mg, </w:t>
      </w:r>
      <w:proofErr w:type="spellStart"/>
      <w:r w:rsidR="006F2D57" w:rsidRPr="00E1203B">
        <w:rPr>
          <w:rFonts w:ascii="Calibri" w:eastAsia="Calibri" w:hAnsi="Calibri" w:cs="Times New Roman"/>
          <w:sz w:val="24"/>
          <w:lang w:val="en-US"/>
        </w:rPr>
        <w:t>Mn</w:t>
      </w:r>
      <w:proofErr w:type="spellEnd"/>
      <w:r w:rsidR="006F2D57" w:rsidRPr="00E1203B">
        <w:rPr>
          <w:rFonts w:ascii="Calibri" w:eastAsia="Calibri" w:hAnsi="Calibri" w:cs="Times New Roman"/>
          <w:sz w:val="24"/>
          <w:lang w:val="en-US"/>
        </w:rPr>
        <w:t xml:space="preserve">, Na, Sb, Sn, </w:t>
      </w:r>
      <w:proofErr w:type="spellStart"/>
      <w:r w:rsidR="006F2D57" w:rsidRPr="00E1203B">
        <w:rPr>
          <w:rFonts w:ascii="Calibri" w:eastAsia="Calibri" w:hAnsi="Calibri" w:cs="Times New Roman"/>
          <w:sz w:val="24"/>
          <w:lang w:val="en-US"/>
        </w:rPr>
        <w:t>Sr</w:t>
      </w:r>
      <w:proofErr w:type="spellEnd"/>
      <w:r w:rsidR="006F2D57" w:rsidRPr="00E1203B">
        <w:rPr>
          <w:rFonts w:ascii="Calibri" w:eastAsia="Calibri" w:hAnsi="Calibri" w:cs="Times New Roman"/>
          <w:sz w:val="24"/>
          <w:lang w:val="en-US"/>
        </w:rPr>
        <w:t xml:space="preserve">, </w:t>
      </w:r>
      <w:proofErr w:type="spellStart"/>
      <w:r w:rsidR="006F2D57" w:rsidRPr="00E1203B">
        <w:rPr>
          <w:rFonts w:ascii="Calibri" w:eastAsia="Calibri" w:hAnsi="Calibri" w:cs="Times New Roman"/>
          <w:sz w:val="24"/>
          <w:lang w:val="en-US"/>
        </w:rPr>
        <w:t>Ti</w:t>
      </w:r>
      <w:proofErr w:type="spellEnd"/>
      <w:r w:rsidR="006F2D57" w:rsidRPr="00E1203B">
        <w:rPr>
          <w:rFonts w:ascii="Calibri" w:eastAsia="Calibri" w:hAnsi="Calibri" w:cs="Times New Roman"/>
          <w:sz w:val="24"/>
          <w:lang w:val="en-US"/>
        </w:rPr>
        <w:t xml:space="preserve">, Tl, U, V, </w:t>
      </w:r>
      <w:proofErr w:type="spellStart"/>
      <w:r w:rsidR="006F2D57" w:rsidRPr="00E1203B">
        <w:rPr>
          <w:rFonts w:ascii="Calibri" w:eastAsia="Calibri" w:hAnsi="Calibri" w:cs="Times New Roman"/>
          <w:sz w:val="24"/>
          <w:lang w:val="en-US"/>
        </w:rPr>
        <w:t>Pb</w:t>
      </w:r>
      <w:proofErr w:type="spellEnd"/>
      <w:r w:rsidR="006F2D57" w:rsidRPr="00E1203B">
        <w:rPr>
          <w:rFonts w:ascii="Calibri" w:eastAsia="Calibri" w:hAnsi="Calibri" w:cs="Times New Roman"/>
          <w:sz w:val="24"/>
          <w:lang w:val="en-US"/>
        </w:rPr>
        <w:t>, Cu and Zn</w:t>
      </w:r>
      <w:r w:rsidR="001C020D" w:rsidRPr="001C020D">
        <w:rPr>
          <w:rFonts w:ascii="Calibri" w:eastAsia="Calibri" w:hAnsi="Calibri" w:cs="Times New Roman"/>
          <w:sz w:val="24"/>
          <w:lang w:val="en-US"/>
        </w:rPr>
        <w:t xml:space="preserve"> </w:t>
      </w:r>
      <w:r w:rsidR="001C020D">
        <w:rPr>
          <w:rFonts w:ascii="Calibri" w:eastAsia="Calibri" w:hAnsi="Calibri" w:cs="Times New Roman"/>
          <w:sz w:val="24"/>
          <w:lang w:val="en-US"/>
        </w:rPr>
        <w:t xml:space="preserve">are </w:t>
      </w:r>
      <w:r w:rsidR="001C020D" w:rsidRPr="00E1203B">
        <w:rPr>
          <w:rFonts w:ascii="Calibri" w:eastAsia="Calibri" w:hAnsi="Calibri" w:cs="Times New Roman"/>
          <w:sz w:val="24"/>
          <w:lang w:val="en-US"/>
        </w:rPr>
        <w:t>elevated</w:t>
      </w:r>
      <w:r w:rsidR="006F2D57" w:rsidRPr="00E1203B">
        <w:rPr>
          <w:rFonts w:ascii="Calibri" w:eastAsia="Calibri" w:hAnsi="Calibri" w:cs="Times New Roman"/>
          <w:sz w:val="24"/>
          <w:lang w:val="en-US"/>
        </w:rPr>
        <w:t xml:space="preserve">. </w:t>
      </w:r>
      <w:r w:rsidR="001C020D">
        <w:rPr>
          <w:rFonts w:ascii="Calibri" w:eastAsia="Calibri" w:hAnsi="Calibri" w:cs="Times New Roman"/>
          <w:sz w:val="24"/>
          <w:lang w:val="en-US"/>
        </w:rPr>
        <w:t>The</w:t>
      </w:r>
      <w:r w:rsidR="001C020D" w:rsidRPr="00E1203B">
        <w:rPr>
          <w:rFonts w:ascii="Calibri" w:eastAsia="Calibri" w:hAnsi="Calibri" w:cs="Times New Roman"/>
          <w:sz w:val="24"/>
          <w:lang w:val="en-US"/>
        </w:rPr>
        <w:t xml:space="preserve"> </w:t>
      </w:r>
      <w:r w:rsidR="006F2D57" w:rsidRPr="00E1203B">
        <w:rPr>
          <w:rFonts w:ascii="Calibri" w:eastAsia="Calibri" w:hAnsi="Calibri" w:cs="Times New Roman"/>
          <w:sz w:val="24"/>
          <w:lang w:val="en-US"/>
        </w:rPr>
        <w:t xml:space="preserve">highest values </w:t>
      </w:r>
      <w:r w:rsidR="001C020D">
        <w:rPr>
          <w:rFonts w:ascii="Calibri" w:eastAsia="Calibri" w:hAnsi="Calibri" w:cs="Times New Roman"/>
          <w:sz w:val="24"/>
          <w:lang w:val="en-US"/>
        </w:rPr>
        <w:t>for all the</w:t>
      </w:r>
      <w:r w:rsidR="001C020D" w:rsidRPr="00E1203B">
        <w:rPr>
          <w:rFonts w:ascii="Calibri" w:eastAsia="Calibri" w:hAnsi="Calibri" w:cs="Times New Roman"/>
          <w:sz w:val="24"/>
          <w:lang w:val="en-US"/>
        </w:rPr>
        <w:t xml:space="preserve">se elements </w:t>
      </w:r>
      <w:r w:rsidR="001C020D">
        <w:rPr>
          <w:rFonts w:ascii="Calibri" w:eastAsia="Calibri" w:hAnsi="Calibri" w:cs="Times New Roman"/>
          <w:sz w:val="24"/>
          <w:lang w:val="en-US"/>
        </w:rPr>
        <w:t xml:space="preserve">occur </w:t>
      </w:r>
      <w:r w:rsidR="006F2D57" w:rsidRPr="00E1203B">
        <w:rPr>
          <w:rFonts w:ascii="Calibri" w:eastAsia="Calibri" w:hAnsi="Calibri" w:cs="Times New Roman"/>
          <w:sz w:val="24"/>
          <w:lang w:val="en-US"/>
        </w:rPr>
        <w:t xml:space="preserve">near the point source. </w:t>
      </w:r>
    </w:p>
    <w:p w14:paraId="49C71B46" w14:textId="09B6C264" w:rsidR="006F2D57" w:rsidRPr="00E1203B" w:rsidRDefault="006F2D57" w:rsidP="004F2D40">
      <w:pPr>
        <w:jc w:val="both"/>
        <w:rPr>
          <w:rFonts w:ascii="Calibri" w:eastAsia="Calibri" w:hAnsi="Calibri" w:cs="Times New Roman"/>
          <w:sz w:val="24"/>
          <w:lang w:val="en-US"/>
        </w:rPr>
      </w:pPr>
      <w:r w:rsidRPr="00E1203B">
        <w:rPr>
          <w:rFonts w:ascii="Calibri" w:eastAsia="Calibri" w:hAnsi="Calibri" w:cs="Times New Roman"/>
          <w:sz w:val="24"/>
          <w:lang w:val="en-US"/>
        </w:rPr>
        <w:t>Cluster 2 is the largest cluster. Its members are widespread in all parts of the section of</w:t>
      </w:r>
      <w:r w:rsidR="001C020D">
        <w:rPr>
          <w:rFonts w:ascii="Calibri" w:eastAsia="Calibri" w:hAnsi="Calibri" w:cs="Times New Roman"/>
          <w:sz w:val="24"/>
          <w:lang w:val="en-US"/>
        </w:rPr>
        <w:t xml:space="preserve"> the</w:t>
      </w:r>
      <w:r w:rsidRPr="00E1203B">
        <w:rPr>
          <w:rFonts w:ascii="Calibri" w:eastAsia="Calibri" w:hAnsi="Calibri" w:cs="Times New Roman"/>
          <w:sz w:val="24"/>
          <w:lang w:val="en-US"/>
        </w:rPr>
        <w:t xml:space="preserve"> </w:t>
      </w:r>
      <w:proofErr w:type="spellStart"/>
      <w:r w:rsidRPr="00E1203B">
        <w:rPr>
          <w:rFonts w:ascii="Calibri" w:eastAsia="Calibri" w:hAnsi="Calibri" w:cs="Times New Roman"/>
          <w:sz w:val="24"/>
          <w:lang w:val="en-US"/>
        </w:rPr>
        <w:t>Mrežnica</w:t>
      </w:r>
      <w:proofErr w:type="spellEnd"/>
      <w:r w:rsidRPr="00E1203B">
        <w:rPr>
          <w:rFonts w:ascii="Calibri" w:eastAsia="Calibri" w:hAnsi="Calibri" w:cs="Times New Roman"/>
          <w:sz w:val="24"/>
          <w:lang w:val="en-US"/>
        </w:rPr>
        <w:t xml:space="preserve"> River flow</w:t>
      </w:r>
      <w:r w:rsidR="001C020D" w:rsidRPr="001C020D">
        <w:rPr>
          <w:rFonts w:ascii="Calibri" w:eastAsia="Calibri" w:hAnsi="Calibri" w:cs="Times New Roman"/>
          <w:sz w:val="24"/>
          <w:lang w:val="en-US"/>
        </w:rPr>
        <w:t xml:space="preserve"> </w:t>
      </w:r>
      <w:r w:rsidR="001C020D" w:rsidRPr="00E1203B">
        <w:rPr>
          <w:rFonts w:ascii="Calibri" w:eastAsia="Calibri" w:hAnsi="Calibri" w:cs="Times New Roman"/>
          <w:sz w:val="24"/>
          <w:lang w:val="en-US"/>
        </w:rPr>
        <w:t>investigated</w:t>
      </w:r>
      <w:r w:rsidRPr="00E1203B">
        <w:rPr>
          <w:rFonts w:ascii="Calibri" w:eastAsia="Calibri" w:hAnsi="Calibri" w:cs="Times New Roman"/>
          <w:sz w:val="24"/>
          <w:lang w:val="en-US"/>
        </w:rPr>
        <w:t xml:space="preserve">. Among other sites, this cluster contains sites where concentrations of Cd, Cr, Mo and Ni are much elevated and therefore mean values of those elements are </w:t>
      </w:r>
      <w:r w:rsidR="001C020D">
        <w:rPr>
          <w:rFonts w:ascii="Calibri" w:eastAsia="Calibri" w:hAnsi="Calibri" w:cs="Times New Roman"/>
          <w:sz w:val="24"/>
          <w:lang w:val="en-US"/>
        </w:rPr>
        <w:t xml:space="preserve">the </w:t>
      </w:r>
      <w:r w:rsidRPr="00E1203B">
        <w:rPr>
          <w:rFonts w:ascii="Calibri" w:eastAsia="Calibri" w:hAnsi="Calibri" w:cs="Times New Roman"/>
          <w:sz w:val="24"/>
          <w:lang w:val="en-US"/>
        </w:rPr>
        <w:t xml:space="preserve">highest among all clusters. Mean values </w:t>
      </w:r>
      <w:r w:rsidR="001C020D">
        <w:rPr>
          <w:rFonts w:ascii="Calibri" w:eastAsia="Calibri" w:hAnsi="Calibri" w:cs="Times New Roman"/>
          <w:sz w:val="24"/>
          <w:lang w:val="en-US"/>
        </w:rPr>
        <w:t>for</w:t>
      </w:r>
      <w:r w:rsidR="001C020D" w:rsidRPr="00E1203B">
        <w:rPr>
          <w:rFonts w:ascii="Calibri" w:eastAsia="Calibri" w:hAnsi="Calibri" w:cs="Times New Roman"/>
          <w:sz w:val="24"/>
          <w:lang w:val="en-US"/>
        </w:rPr>
        <w:t xml:space="preserve"> </w:t>
      </w:r>
      <w:r w:rsidRPr="00E1203B">
        <w:rPr>
          <w:rFonts w:ascii="Calibri" w:eastAsia="Calibri" w:hAnsi="Calibri" w:cs="Times New Roman"/>
          <w:sz w:val="24"/>
          <w:lang w:val="en-US"/>
        </w:rPr>
        <w:t xml:space="preserve">other elements are much lower than in Cluster 1, but </w:t>
      </w:r>
      <w:r w:rsidR="003546AB">
        <w:rPr>
          <w:rFonts w:ascii="Calibri" w:eastAsia="Calibri" w:hAnsi="Calibri" w:cs="Times New Roman"/>
          <w:sz w:val="24"/>
          <w:lang w:val="en-US"/>
        </w:rPr>
        <w:t xml:space="preserve">at the </w:t>
      </w:r>
      <w:r w:rsidRPr="00E1203B">
        <w:rPr>
          <w:rFonts w:ascii="Calibri" w:eastAsia="Calibri" w:hAnsi="Calibri" w:cs="Times New Roman"/>
          <w:sz w:val="24"/>
          <w:lang w:val="en-US"/>
        </w:rPr>
        <w:t>same time higher than in Cluster 3.</w:t>
      </w:r>
    </w:p>
    <w:p w14:paraId="766E1D80" w14:textId="5A3A8909" w:rsidR="006F2D57" w:rsidRPr="00E1203B" w:rsidRDefault="006F2D57" w:rsidP="004F2D40">
      <w:pPr>
        <w:jc w:val="both"/>
        <w:rPr>
          <w:rFonts w:ascii="Calibri" w:eastAsia="Calibri" w:hAnsi="Calibri" w:cs="Times New Roman"/>
          <w:sz w:val="24"/>
          <w:lang w:val="en-US"/>
        </w:rPr>
      </w:pPr>
      <w:r w:rsidRPr="00E1203B">
        <w:rPr>
          <w:rFonts w:ascii="Calibri" w:eastAsia="Calibri" w:hAnsi="Calibri" w:cs="Times New Roman"/>
          <w:sz w:val="24"/>
          <w:lang w:val="en-US"/>
        </w:rPr>
        <w:t xml:space="preserve">Cluster 3 </w:t>
      </w:r>
      <w:r w:rsidR="003546AB">
        <w:rPr>
          <w:rFonts w:ascii="Calibri" w:eastAsia="Calibri" w:hAnsi="Calibri" w:cs="Times New Roman"/>
          <w:sz w:val="24"/>
          <w:lang w:val="en-US"/>
        </w:rPr>
        <w:t>members are predominantly located</w:t>
      </w:r>
      <w:r w:rsidRPr="00E1203B">
        <w:rPr>
          <w:rFonts w:ascii="Calibri" w:eastAsia="Calibri" w:hAnsi="Calibri" w:cs="Times New Roman"/>
          <w:sz w:val="24"/>
          <w:lang w:val="en-US"/>
        </w:rPr>
        <w:t xml:space="preserve"> in </w:t>
      </w:r>
      <w:r w:rsidR="003546AB">
        <w:rPr>
          <w:rFonts w:ascii="Calibri" w:eastAsia="Calibri" w:hAnsi="Calibri" w:cs="Times New Roman"/>
          <w:sz w:val="24"/>
          <w:lang w:val="en-US"/>
        </w:rPr>
        <w:t xml:space="preserve">the </w:t>
      </w:r>
      <w:r w:rsidR="005B624A" w:rsidRPr="00E1203B">
        <w:rPr>
          <w:rFonts w:ascii="Calibri" w:eastAsia="Calibri" w:hAnsi="Calibri" w:cs="Times New Roman"/>
          <w:sz w:val="24"/>
          <w:lang w:val="en-US"/>
        </w:rPr>
        <w:t xml:space="preserve">middle part of </w:t>
      </w:r>
      <w:r w:rsidR="003546AB">
        <w:rPr>
          <w:rFonts w:ascii="Calibri" w:eastAsia="Calibri" w:hAnsi="Calibri" w:cs="Times New Roman"/>
          <w:sz w:val="24"/>
          <w:lang w:val="en-US"/>
        </w:rPr>
        <w:t xml:space="preserve">the </w:t>
      </w:r>
      <w:r w:rsidR="005B624A" w:rsidRPr="00E1203B">
        <w:rPr>
          <w:rFonts w:ascii="Calibri" w:eastAsia="Calibri" w:hAnsi="Calibri" w:cs="Times New Roman"/>
          <w:sz w:val="24"/>
          <w:lang w:val="en-US"/>
        </w:rPr>
        <w:t xml:space="preserve">section of </w:t>
      </w:r>
      <w:r w:rsidR="001C020D">
        <w:rPr>
          <w:rFonts w:ascii="Calibri" w:eastAsia="Calibri" w:hAnsi="Calibri" w:cs="Times New Roman"/>
          <w:sz w:val="24"/>
          <w:lang w:val="en-US"/>
        </w:rPr>
        <w:t xml:space="preserve">the </w:t>
      </w:r>
      <w:proofErr w:type="spellStart"/>
      <w:r w:rsidR="005B624A" w:rsidRPr="00E1203B">
        <w:rPr>
          <w:rFonts w:ascii="Calibri" w:eastAsia="Calibri" w:hAnsi="Calibri" w:cs="Times New Roman"/>
          <w:sz w:val="24"/>
          <w:lang w:val="en-US"/>
        </w:rPr>
        <w:t>Mrežnica</w:t>
      </w:r>
      <w:proofErr w:type="spellEnd"/>
      <w:r w:rsidR="005B624A" w:rsidRPr="00E1203B">
        <w:rPr>
          <w:rFonts w:ascii="Calibri" w:eastAsia="Calibri" w:hAnsi="Calibri" w:cs="Times New Roman"/>
          <w:sz w:val="24"/>
          <w:lang w:val="en-US"/>
        </w:rPr>
        <w:t xml:space="preserve"> River</w:t>
      </w:r>
      <w:r w:rsidR="001C020D" w:rsidRPr="001C020D">
        <w:rPr>
          <w:rFonts w:ascii="Calibri" w:eastAsia="Calibri" w:hAnsi="Calibri" w:cs="Times New Roman"/>
          <w:sz w:val="24"/>
          <w:lang w:val="en-US"/>
        </w:rPr>
        <w:t xml:space="preserve"> </w:t>
      </w:r>
      <w:r w:rsidR="001C020D" w:rsidRPr="00E1203B">
        <w:rPr>
          <w:rFonts w:ascii="Calibri" w:eastAsia="Calibri" w:hAnsi="Calibri" w:cs="Times New Roman"/>
          <w:sz w:val="24"/>
          <w:lang w:val="en-US"/>
        </w:rPr>
        <w:t>investigated</w:t>
      </w:r>
      <w:r w:rsidR="005B624A" w:rsidRPr="00E1203B">
        <w:rPr>
          <w:rFonts w:ascii="Calibri" w:eastAsia="Calibri" w:hAnsi="Calibri" w:cs="Times New Roman"/>
          <w:sz w:val="24"/>
          <w:lang w:val="en-US"/>
        </w:rPr>
        <w:t xml:space="preserve">. This cluster is </w:t>
      </w:r>
      <w:r w:rsidR="00721DFB" w:rsidRPr="00E1203B">
        <w:rPr>
          <w:rFonts w:ascii="Calibri" w:eastAsia="Calibri" w:hAnsi="Calibri" w:cs="Times New Roman"/>
          <w:sz w:val="24"/>
          <w:lang w:val="en-US"/>
        </w:rPr>
        <w:t>least influence</w:t>
      </w:r>
      <w:r w:rsidR="008611FC">
        <w:rPr>
          <w:rFonts w:ascii="Calibri" w:eastAsia="Calibri" w:hAnsi="Calibri" w:cs="Times New Roman"/>
          <w:sz w:val="24"/>
          <w:lang w:val="en-US"/>
        </w:rPr>
        <w:t>d</w:t>
      </w:r>
      <w:r w:rsidR="00721DFB" w:rsidRPr="00E1203B">
        <w:rPr>
          <w:rFonts w:ascii="Calibri" w:eastAsia="Calibri" w:hAnsi="Calibri" w:cs="Times New Roman"/>
          <w:sz w:val="24"/>
          <w:lang w:val="en-US"/>
        </w:rPr>
        <w:t xml:space="preserve"> </w:t>
      </w:r>
      <w:r w:rsidR="008611FC">
        <w:rPr>
          <w:rFonts w:ascii="Calibri" w:eastAsia="Calibri" w:hAnsi="Calibri" w:cs="Times New Roman"/>
          <w:sz w:val="24"/>
          <w:lang w:val="en-US"/>
        </w:rPr>
        <w:t>by the</w:t>
      </w:r>
      <w:r w:rsidR="00721DFB" w:rsidRPr="00E1203B">
        <w:rPr>
          <w:rFonts w:ascii="Calibri" w:eastAsia="Calibri" w:hAnsi="Calibri" w:cs="Times New Roman"/>
          <w:sz w:val="24"/>
          <w:lang w:val="en-US"/>
        </w:rPr>
        <w:t xml:space="preserve"> contamination</w:t>
      </w:r>
      <w:r w:rsidR="008611FC">
        <w:rPr>
          <w:rFonts w:ascii="Calibri" w:eastAsia="Calibri" w:hAnsi="Calibri" w:cs="Times New Roman"/>
          <w:sz w:val="24"/>
          <w:lang w:val="en-US"/>
        </w:rPr>
        <w:t>.</w:t>
      </w:r>
      <w:r w:rsidR="00721DFB" w:rsidRPr="00E1203B">
        <w:rPr>
          <w:rFonts w:ascii="Calibri" w:eastAsia="Calibri" w:hAnsi="Calibri" w:cs="Times New Roman"/>
          <w:sz w:val="24"/>
          <w:lang w:val="en-US"/>
        </w:rPr>
        <w:t xml:space="preserve"> </w:t>
      </w:r>
      <w:r w:rsidR="008611FC">
        <w:rPr>
          <w:rFonts w:ascii="Calibri" w:eastAsia="Calibri" w:hAnsi="Calibri" w:cs="Times New Roman"/>
          <w:sz w:val="24"/>
          <w:lang w:val="en-US"/>
        </w:rPr>
        <w:t>C</w:t>
      </w:r>
      <w:r w:rsidR="00721DFB" w:rsidRPr="00E1203B">
        <w:rPr>
          <w:rFonts w:ascii="Calibri" w:eastAsia="Calibri" w:hAnsi="Calibri" w:cs="Times New Roman"/>
          <w:sz w:val="24"/>
          <w:lang w:val="en-US"/>
        </w:rPr>
        <w:t xml:space="preserve">oncentrations of almost all elements are the lowest among all clusters. </w:t>
      </w:r>
      <w:r w:rsidR="008611FC">
        <w:rPr>
          <w:rFonts w:ascii="Calibri" w:eastAsia="Calibri" w:hAnsi="Calibri" w:cs="Times New Roman"/>
          <w:sz w:val="24"/>
          <w:lang w:val="en-US"/>
        </w:rPr>
        <w:t>At t</w:t>
      </w:r>
      <w:r w:rsidR="00721DFB" w:rsidRPr="00E1203B">
        <w:rPr>
          <w:rFonts w:ascii="Calibri" w:eastAsia="Calibri" w:hAnsi="Calibri" w:cs="Times New Roman"/>
          <w:sz w:val="24"/>
          <w:lang w:val="en-US"/>
        </w:rPr>
        <w:t xml:space="preserve">he same time </w:t>
      </w:r>
      <w:r w:rsidR="008611FC">
        <w:rPr>
          <w:rFonts w:ascii="Calibri" w:eastAsia="Calibri" w:hAnsi="Calibri" w:cs="Times New Roman"/>
          <w:sz w:val="24"/>
          <w:lang w:val="en-US"/>
        </w:rPr>
        <w:t xml:space="preserve">the </w:t>
      </w:r>
      <w:r w:rsidR="00721DFB" w:rsidRPr="00E1203B">
        <w:rPr>
          <w:rFonts w:ascii="Calibri" w:eastAsia="Calibri" w:hAnsi="Calibri" w:cs="Times New Roman"/>
          <w:sz w:val="24"/>
          <w:lang w:val="en-US"/>
        </w:rPr>
        <w:t>concentration of Ca is the highest</w:t>
      </w:r>
      <w:r w:rsidR="00B00DD7" w:rsidRPr="00E1203B">
        <w:rPr>
          <w:rFonts w:ascii="Calibri" w:eastAsia="Calibri" w:hAnsi="Calibri" w:cs="Times New Roman"/>
          <w:sz w:val="24"/>
          <w:lang w:val="en-US"/>
        </w:rPr>
        <w:t xml:space="preserve"> among all clusters, as carbonate </w:t>
      </w:r>
      <w:proofErr w:type="gramStart"/>
      <w:r w:rsidR="00B00DD7" w:rsidRPr="00E1203B">
        <w:rPr>
          <w:rFonts w:ascii="Calibri" w:eastAsia="Calibri" w:hAnsi="Calibri" w:cs="Times New Roman"/>
          <w:sz w:val="24"/>
          <w:lang w:val="en-US"/>
        </w:rPr>
        <w:t xml:space="preserve">influence </w:t>
      </w:r>
      <w:r w:rsidR="001C020D">
        <w:rPr>
          <w:rFonts w:ascii="Calibri" w:eastAsia="Calibri" w:hAnsi="Calibri" w:cs="Times New Roman"/>
          <w:sz w:val="24"/>
          <w:lang w:val="en-US"/>
        </w:rPr>
        <w:t xml:space="preserve"> is</w:t>
      </w:r>
      <w:proofErr w:type="gramEnd"/>
      <w:r w:rsidR="001C020D">
        <w:rPr>
          <w:rFonts w:ascii="Calibri" w:eastAsia="Calibri" w:hAnsi="Calibri" w:cs="Times New Roman"/>
          <w:sz w:val="24"/>
          <w:lang w:val="en-US"/>
        </w:rPr>
        <w:t xml:space="preserve"> prevalent</w:t>
      </w:r>
      <w:r w:rsidR="00B00DD7" w:rsidRPr="00E1203B">
        <w:rPr>
          <w:rFonts w:ascii="Calibri" w:eastAsia="Calibri" w:hAnsi="Calibri" w:cs="Times New Roman"/>
          <w:sz w:val="24"/>
          <w:lang w:val="en-US"/>
        </w:rPr>
        <w:t xml:space="preserve"> in th</w:t>
      </w:r>
      <w:r w:rsidR="008611FC">
        <w:rPr>
          <w:rFonts w:ascii="Calibri" w:eastAsia="Calibri" w:hAnsi="Calibri" w:cs="Times New Roman"/>
          <w:sz w:val="24"/>
          <w:lang w:val="en-US"/>
        </w:rPr>
        <w:t>ese</w:t>
      </w:r>
      <w:r w:rsidR="00B00DD7" w:rsidRPr="00E1203B">
        <w:rPr>
          <w:rFonts w:ascii="Calibri" w:eastAsia="Calibri" w:hAnsi="Calibri" w:cs="Times New Roman"/>
          <w:sz w:val="24"/>
          <w:lang w:val="en-US"/>
        </w:rPr>
        <w:t xml:space="preserve"> samples.</w:t>
      </w:r>
    </w:p>
    <w:p w14:paraId="796EA5DE" w14:textId="77777777" w:rsidR="00AD6A29" w:rsidRPr="00E1203B" w:rsidRDefault="00AD6A29" w:rsidP="004F2D40">
      <w:pPr>
        <w:jc w:val="both"/>
        <w:rPr>
          <w:rFonts w:ascii="Calibri" w:eastAsia="Calibri" w:hAnsi="Calibri" w:cs="Times New Roman"/>
          <w:b/>
          <w:sz w:val="24"/>
          <w:lang w:val="en-US"/>
        </w:rPr>
      </w:pPr>
      <w:proofErr w:type="spellStart"/>
      <w:r w:rsidRPr="00E1203B">
        <w:rPr>
          <w:rFonts w:ascii="Calibri" w:eastAsia="Calibri" w:hAnsi="Calibri" w:cs="Times New Roman"/>
          <w:b/>
          <w:sz w:val="24"/>
          <w:lang w:val="en-US"/>
        </w:rPr>
        <w:t>Geoaccumulation</w:t>
      </w:r>
      <w:proofErr w:type="spellEnd"/>
      <w:r w:rsidRPr="00E1203B">
        <w:rPr>
          <w:rFonts w:ascii="Calibri" w:eastAsia="Calibri" w:hAnsi="Calibri" w:cs="Times New Roman"/>
          <w:b/>
          <w:sz w:val="24"/>
          <w:lang w:val="en-US"/>
        </w:rPr>
        <w:t xml:space="preserve"> index (</w:t>
      </w:r>
      <w:proofErr w:type="spellStart"/>
      <w:r w:rsidRPr="00E1203B">
        <w:rPr>
          <w:rFonts w:ascii="Calibri" w:eastAsia="Calibri" w:hAnsi="Calibri" w:cs="Times New Roman"/>
          <w:b/>
          <w:sz w:val="24"/>
          <w:lang w:val="en-US"/>
        </w:rPr>
        <w:t>Igeo</w:t>
      </w:r>
      <w:proofErr w:type="spellEnd"/>
      <w:r w:rsidRPr="00E1203B">
        <w:rPr>
          <w:rFonts w:ascii="Calibri" w:eastAsia="Calibri" w:hAnsi="Calibri" w:cs="Times New Roman"/>
          <w:b/>
          <w:sz w:val="24"/>
          <w:lang w:val="en-US"/>
        </w:rPr>
        <w:t>)</w:t>
      </w:r>
    </w:p>
    <w:p w14:paraId="24DE24EB" w14:textId="12A80021" w:rsidR="0078564C" w:rsidRPr="00E1203B" w:rsidRDefault="0078564C" w:rsidP="0078564C">
      <w:pPr>
        <w:jc w:val="both"/>
        <w:rPr>
          <w:rFonts w:ascii="Calibri" w:eastAsia="Calibri" w:hAnsi="Calibri" w:cs="Times New Roman"/>
          <w:sz w:val="24"/>
          <w:lang w:val="en-US"/>
        </w:rPr>
      </w:pPr>
      <w:r w:rsidRPr="00E1203B">
        <w:rPr>
          <w:rFonts w:ascii="Calibri" w:eastAsia="Calibri" w:hAnsi="Calibri" w:cs="Times New Roman"/>
          <w:sz w:val="24"/>
          <w:lang w:val="en-US"/>
        </w:rPr>
        <w:t xml:space="preserve">The </w:t>
      </w:r>
      <w:proofErr w:type="spellStart"/>
      <w:r w:rsidRPr="00E1203B">
        <w:rPr>
          <w:rFonts w:ascii="Calibri" w:eastAsia="Calibri" w:hAnsi="Calibri" w:cs="Times New Roman"/>
          <w:sz w:val="24"/>
          <w:lang w:val="en-US"/>
        </w:rPr>
        <w:t>Igeo</w:t>
      </w:r>
      <w:proofErr w:type="spellEnd"/>
      <w:r w:rsidRPr="00E1203B">
        <w:rPr>
          <w:rFonts w:ascii="Calibri" w:eastAsia="Calibri" w:hAnsi="Calibri" w:cs="Times New Roman"/>
          <w:sz w:val="24"/>
          <w:lang w:val="en-US"/>
        </w:rPr>
        <w:t xml:space="preserve">, originally introduced by Müller (1979), was used as a </w:t>
      </w:r>
      <w:r w:rsidR="00050641">
        <w:rPr>
          <w:rFonts w:ascii="Calibri" w:eastAsia="Calibri" w:hAnsi="Calibri" w:cs="Times New Roman"/>
          <w:sz w:val="24"/>
          <w:lang w:val="en-US"/>
        </w:rPr>
        <w:t>measure</w:t>
      </w:r>
      <w:r w:rsidRPr="00E1203B">
        <w:rPr>
          <w:rFonts w:ascii="Calibri" w:eastAsia="Calibri" w:hAnsi="Calibri" w:cs="Times New Roman"/>
          <w:sz w:val="24"/>
          <w:lang w:val="en-US"/>
        </w:rPr>
        <w:t xml:space="preserve"> of metal contamination in </w:t>
      </w:r>
      <w:r w:rsidR="00050641">
        <w:rPr>
          <w:rFonts w:ascii="Calibri" w:eastAsia="Calibri" w:hAnsi="Calibri" w:cs="Times New Roman"/>
          <w:sz w:val="24"/>
          <w:lang w:val="en-US"/>
        </w:rPr>
        <w:t xml:space="preserve">the river </w:t>
      </w:r>
      <w:r w:rsidRPr="00E1203B">
        <w:rPr>
          <w:rFonts w:ascii="Calibri" w:eastAsia="Calibri" w:hAnsi="Calibri" w:cs="Times New Roman"/>
          <w:sz w:val="24"/>
          <w:lang w:val="en-US"/>
        </w:rPr>
        <w:t xml:space="preserve">sediments. This </w:t>
      </w:r>
      <w:r w:rsidR="00050641">
        <w:rPr>
          <w:rFonts w:ascii="Calibri" w:eastAsia="Calibri" w:hAnsi="Calibri" w:cs="Times New Roman"/>
          <w:sz w:val="24"/>
          <w:lang w:val="en-US"/>
        </w:rPr>
        <w:t>i</w:t>
      </w:r>
      <w:r w:rsidRPr="00E1203B">
        <w:rPr>
          <w:rFonts w:ascii="Calibri" w:eastAsia="Calibri" w:hAnsi="Calibri" w:cs="Times New Roman"/>
          <w:sz w:val="24"/>
          <w:lang w:val="en-US"/>
        </w:rPr>
        <w:t>ndex is based on comparing</w:t>
      </w:r>
      <w:r w:rsidR="001C020D">
        <w:rPr>
          <w:rFonts w:ascii="Calibri" w:eastAsia="Calibri" w:hAnsi="Calibri" w:cs="Times New Roman"/>
          <w:sz w:val="24"/>
          <w:lang w:val="en-US"/>
        </w:rPr>
        <w:t xml:space="preserve"> the</w:t>
      </w:r>
      <w:r w:rsidRPr="00E1203B">
        <w:rPr>
          <w:rFonts w:ascii="Calibri" w:eastAsia="Calibri" w:hAnsi="Calibri" w:cs="Times New Roman"/>
          <w:sz w:val="24"/>
          <w:lang w:val="en-US"/>
        </w:rPr>
        <w:t xml:space="preserve"> present metal </w:t>
      </w:r>
      <w:r w:rsidR="001C020D" w:rsidRPr="00E1203B">
        <w:rPr>
          <w:rFonts w:ascii="Calibri" w:eastAsia="Calibri" w:hAnsi="Calibri" w:cs="Times New Roman"/>
          <w:sz w:val="24"/>
          <w:lang w:val="en-US"/>
        </w:rPr>
        <w:t>con</w:t>
      </w:r>
      <w:r w:rsidR="001C020D">
        <w:rPr>
          <w:rFonts w:ascii="Calibri" w:eastAsia="Calibri" w:hAnsi="Calibri" w:cs="Times New Roman"/>
          <w:sz w:val="24"/>
          <w:lang w:val="en-US"/>
        </w:rPr>
        <w:t>centrations</w:t>
      </w:r>
      <w:r w:rsidR="001C020D" w:rsidRPr="00E1203B">
        <w:rPr>
          <w:rFonts w:ascii="Calibri" w:eastAsia="Calibri" w:hAnsi="Calibri" w:cs="Times New Roman"/>
          <w:sz w:val="24"/>
          <w:lang w:val="en-US"/>
        </w:rPr>
        <w:t xml:space="preserve"> </w:t>
      </w:r>
      <w:r w:rsidRPr="00E1203B">
        <w:rPr>
          <w:rFonts w:ascii="Calibri" w:eastAsia="Calibri" w:hAnsi="Calibri" w:cs="Times New Roman"/>
          <w:sz w:val="24"/>
          <w:lang w:val="en-US"/>
        </w:rPr>
        <w:t>with pre-industrial concentration</w:t>
      </w:r>
      <w:r w:rsidR="00050641">
        <w:rPr>
          <w:rFonts w:ascii="Calibri" w:eastAsia="Calibri" w:hAnsi="Calibri" w:cs="Times New Roman"/>
          <w:sz w:val="24"/>
          <w:lang w:val="en-US"/>
        </w:rPr>
        <w:t>s</w:t>
      </w:r>
      <w:r w:rsidRPr="00E1203B">
        <w:rPr>
          <w:rFonts w:ascii="Calibri" w:eastAsia="Calibri" w:hAnsi="Calibri" w:cs="Times New Roman"/>
          <w:sz w:val="24"/>
          <w:lang w:val="en-US"/>
        </w:rPr>
        <w:t xml:space="preserve">. </w:t>
      </w:r>
      <w:proofErr w:type="spellStart"/>
      <w:r w:rsidRPr="00E1203B">
        <w:rPr>
          <w:rFonts w:ascii="Calibri" w:eastAsia="Calibri" w:hAnsi="Calibri" w:cs="Times New Roman"/>
          <w:sz w:val="24"/>
          <w:lang w:val="en-US"/>
        </w:rPr>
        <w:t>Igeo</w:t>
      </w:r>
      <w:proofErr w:type="spellEnd"/>
      <w:r w:rsidRPr="00E1203B">
        <w:rPr>
          <w:rFonts w:ascii="Calibri" w:eastAsia="Calibri" w:hAnsi="Calibri" w:cs="Times New Roman"/>
          <w:sz w:val="24"/>
          <w:lang w:val="en-US"/>
        </w:rPr>
        <w:t xml:space="preserve"> is calculated using </w:t>
      </w:r>
      <w:r w:rsidR="00050641">
        <w:rPr>
          <w:rFonts w:ascii="Calibri" w:eastAsia="Calibri" w:hAnsi="Calibri" w:cs="Times New Roman"/>
          <w:sz w:val="24"/>
          <w:lang w:val="en-US"/>
        </w:rPr>
        <w:t xml:space="preserve">the </w:t>
      </w:r>
      <w:r w:rsidRPr="00E1203B">
        <w:rPr>
          <w:rFonts w:ascii="Calibri" w:eastAsia="Calibri" w:hAnsi="Calibri" w:cs="Times New Roman"/>
          <w:sz w:val="24"/>
          <w:lang w:val="en-US"/>
        </w:rPr>
        <w:t>following equation:</w:t>
      </w:r>
    </w:p>
    <w:p w14:paraId="793B1B2B" w14:textId="77777777" w:rsidR="0078564C" w:rsidRPr="00E1203B" w:rsidRDefault="0078564C" w:rsidP="0078564C">
      <w:pPr>
        <w:jc w:val="both"/>
        <w:rPr>
          <w:rFonts w:ascii="Calibri" w:eastAsia="Calibri" w:hAnsi="Calibri" w:cs="Times New Roman"/>
          <w:sz w:val="24"/>
          <w:lang w:val="en-US"/>
        </w:rPr>
      </w:pPr>
      <m:oMathPara>
        <m:oMath>
          <m:r>
            <m:rPr>
              <m:sty m:val="p"/>
            </m:rPr>
            <w:rPr>
              <w:rFonts w:ascii="Cambria Math" w:eastAsia="Calibri" w:hAnsi="Cambria Math" w:cs="Times New Roman"/>
              <w:sz w:val="24"/>
              <w:lang w:val="en-US"/>
            </w:rPr>
            <m:t>Igeo</m:t>
          </m:r>
          <m:r>
            <w:rPr>
              <w:rFonts w:ascii="Cambria Math" w:eastAsia="Calibri" w:hAnsi="Cambria Math" w:cs="Times New Roman"/>
              <w:sz w:val="24"/>
              <w:lang w:val="en-US"/>
            </w:rPr>
            <m:t>=</m:t>
          </m:r>
          <m:func>
            <m:funcPr>
              <m:ctrlPr>
                <w:rPr>
                  <w:rFonts w:ascii="Cambria Math" w:eastAsia="Calibri" w:hAnsi="Cambria Math" w:cs="Times New Roman"/>
                  <w:i/>
                  <w:sz w:val="24"/>
                  <w:lang w:val="en-US"/>
                </w:rPr>
              </m:ctrlPr>
            </m:funcPr>
            <m:fName>
              <m:sSub>
                <m:sSubPr>
                  <m:ctrlPr>
                    <w:rPr>
                      <w:rFonts w:ascii="Cambria Math" w:eastAsia="Calibri" w:hAnsi="Cambria Math" w:cs="Times New Roman"/>
                      <w:i/>
                      <w:sz w:val="24"/>
                      <w:lang w:val="en-US"/>
                    </w:rPr>
                  </m:ctrlPr>
                </m:sSubPr>
                <m:e>
                  <m:r>
                    <m:rPr>
                      <m:sty m:val="p"/>
                    </m:rPr>
                    <w:rPr>
                      <w:rFonts w:ascii="Cambria Math" w:eastAsia="Calibri" w:hAnsi="Cambria Math" w:cs="Times New Roman"/>
                      <w:sz w:val="24"/>
                      <w:lang w:val="en-US"/>
                    </w:rPr>
                    <m:t>log</m:t>
                  </m:r>
                </m:e>
                <m:sub>
                  <m:r>
                    <w:rPr>
                      <w:rFonts w:ascii="Cambria Math" w:eastAsia="Calibri" w:hAnsi="Cambria Math" w:cs="Times New Roman"/>
                      <w:sz w:val="24"/>
                      <w:lang w:val="en-US"/>
                    </w:rPr>
                    <m:t>2</m:t>
                  </m:r>
                </m:sub>
              </m:sSub>
            </m:fName>
            <m:e>
              <m:r>
                <w:rPr>
                  <w:rFonts w:ascii="Cambria Math" w:eastAsia="Calibri" w:hAnsi="Cambria Math" w:cs="Times New Roman"/>
                  <w:sz w:val="24"/>
                  <w:lang w:val="en-US"/>
                </w:rPr>
                <m:t xml:space="preserve">( </m:t>
              </m:r>
              <m:f>
                <m:fPr>
                  <m:ctrlPr>
                    <w:rPr>
                      <w:rFonts w:ascii="Cambria Math" w:eastAsia="Calibri" w:hAnsi="Cambria Math" w:cs="Times New Roman"/>
                      <w:sz w:val="24"/>
                      <w:lang w:val="en-US"/>
                    </w:rPr>
                  </m:ctrlPr>
                </m:fPr>
                <m:num>
                  <m:r>
                    <m:rPr>
                      <m:sty m:val="p"/>
                    </m:rPr>
                    <w:rPr>
                      <w:rFonts w:ascii="Cambria Math" w:eastAsia="Calibri" w:hAnsi="Cambria Math" w:cs="Times New Roman"/>
                      <w:sz w:val="24"/>
                      <w:lang w:val="en-US"/>
                    </w:rPr>
                    <m:t>Cn</m:t>
                  </m:r>
                </m:num>
                <m:den>
                  <m:r>
                    <m:rPr>
                      <m:sty m:val="p"/>
                    </m:rPr>
                    <w:rPr>
                      <w:rFonts w:ascii="Cambria Math" w:eastAsia="Calibri" w:hAnsi="Cambria Math" w:cs="Times New Roman"/>
                      <w:sz w:val="24"/>
                      <w:lang w:val="en-US"/>
                    </w:rPr>
                    <m:t>1.5*Bn</m:t>
                  </m:r>
                </m:den>
              </m:f>
            </m:e>
          </m:func>
          <m:r>
            <w:rPr>
              <w:rFonts w:ascii="Cambria Math" w:eastAsia="Calibri" w:hAnsi="Cambria Math" w:cs="Times New Roman"/>
              <w:sz w:val="24"/>
              <w:lang w:val="en-US"/>
            </w:rPr>
            <m:t>)</m:t>
          </m:r>
        </m:oMath>
      </m:oMathPara>
    </w:p>
    <w:p w14:paraId="6B8E2B9E" w14:textId="20D5727A" w:rsidR="0078564C" w:rsidRPr="00E1203B" w:rsidRDefault="0078564C" w:rsidP="0078564C">
      <w:pPr>
        <w:jc w:val="both"/>
        <w:rPr>
          <w:rFonts w:ascii="Calibri" w:eastAsia="Calibri" w:hAnsi="Calibri" w:cs="Times New Roman"/>
          <w:sz w:val="24"/>
          <w:lang w:val="en-US"/>
        </w:rPr>
      </w:pPr>
      <w:r w:rsidRPr="00E1203B">
        <w:rPr>
          <w:rFonts w:ascii="Calibri" w:eastAsia="Calibri" w:hAnsi="Calibri" w:cs="Times New Roman"/>
          <w:sz w:val="24"/>
          <w:lang w:val="en-US"/>
        </w:rPr>
        <w:t xml:space="preserve">Cn is the concentration </w:t>
      </w:r>
      <w:r w:rsidR="001C020D">
        <w:rPr>
          <w:rFonts w:ascii="Calibri" w:eastAsia="Calibri" w:hAnsi="Calibri" w:cs="Times New Roman"/>
          <w:sz w:val="24"/>
          <w:lang w:val="en-US"/>
        </w:rPr>
        <w:t>determined for</w:t>
      </w:r>
      <w:r w:rsidR="001C020D" w:rsidRPr="00E1203B">
        <w:rPr>
          <w:rFonts w:ascii="Calibri" w:eastAsia="Calibri" w:hAnsi="Calibri" w:cs="Times New Roman"/>
          <w:sz w:val="24"/>
          <w:lang w:val="en-US"/>
        </w:rPr>
        <w:t xml:space="preserve"> </w:t>
      </w:r>
      <w:r w:rsidRPr="00E1203B">
        <w:rPr>
          <w:rFonts w:ascii="Calibri" w:eastAsia="Calibri" w:hAnsi="Calibri" w:cs="Times New Roman"/>
          <w:sz w:val="24"/>
          <w:lang w:val="en-US"/>
        </w:rPr>
        <w:t xml:space="preserve">the metal n </w:t>
      </w:r>
      <w:r w:rsidR="001C020D" w:rsidRPr="00E1203B">
        <w:rPr>
          <w:rFonts w:ascii="Calibri" w:eastAsia="Calibri" w:hAnsi="Calibri" w:cs="Times New Roman"/>
          <w:sz w:val="24"/>
          <w:lang w:val="en-US"/>
        </w:rPr>
        <w:t xml:space="preserve">examined </w:t>
      </w:r>
      <w:r w:rsidRPr="00E1203B">
        <w:rPr>
          <w:rFonts w:ascii="Calibri" w:eastAsia="Calibri" w:hAnsi="Calibri" w:cs="Times New Roman"/>
          <w:sz w:val="24"/>
          <w:lang w:val="en-US"/>
        </w:rPr>
        <w:t>in a sample</w:t>
      </w:r>
      <w:r w:rsidR="00050641">
        <w:rPr>
          <w:rFonts w:ascii="Calibri" w:eastAsia="Calibri" w:hAnsi="Calibri" w:cs="Times New Roman"/>
          <w:sz w:val="24"/>
          <w:lang w:val="en-US"/>
        </w:rPr>
        <w:t>,</w:t>
      </w:r>
      <w:r w:rsidRPr="00E1203B">
        <w:rPr>
          <w:rFonts w:ascii="Calibri" w:eastAsia="Calibri" w:hAnsi="Calibri" w:cs="Times New Roman"/>
          <w:sz w:val="24"/>
          <w:lang w:val="en-US"/>
        </w:rPr>
        <w:t xml:space="preserve"> and </w:t>
      </w:r>
      <w:proofErr w:type="spellStart"/>
      <w:r w:rsidRPr="00E1203B">
        <w:rPr>
          <w:rFonts w:ascii="Calibri" w:eastAsia="Calibri" w:hAnsi="Calibri" w:cs="Times New Roman"/>
          <w:sz w:val="24"/>
          <w:lang w:val="en-US"/>
        </w:rPr>
        <w:t>Bn</w:t>
      </w:r>
      <w:proofErr w:type="spellEnd"/>
      <w:r w:rsidRPr="00E1203B">
        <w:rPr>
          <w:rFonts w:ascii="Calibri" w:eastAsia="Calibri" w:hAnsi="Calibri" w:cs="Times New Roman"/>
          <w:sz w:val="24"/>
          <w:lang w:val="en-US"/>
        </w:rPr>
        <w:t xml:space="preserve"> is the geochemical background value </w:t>
      </w:r>
      <w:r w:rsidR="001C020D">
        <w:rPr>
          <w:rFonts w:ascii="Calibri" w:eastAsia="Calibri" w:hAnsi="Calibri" w:cs="Times New Roman"/>
          <w:sz w:val="24"/>
          <w:lang w:val="en-US"/>
        </w:rPr>
        <w:t>for</w:t>
      </w:r>
      <w:r w:rsidR="001C020D" w:rsidRPr="00E1203B">
        <w:rPr>
          <w:rFonts w:ascii="Calibri" w:eastAsia="Calibri" w:hAnsi="Calibri" w:cs="Times New Roman"/>
          <w:sz w:val="24"/>
          <w:lang w:val="en-US"/>
        </w:rPr>
        <w:t xml:space="preserve"> </w:t>
      </w:r>
      <w:r w:rsidRPr="00E1203B">
        <w:rPr>
          <w:rFonts w:ascii="Calibri" w:eastAsia="Calibri" w:hAnsi="Calibri" w:cs="Times New Roman"/>
          <w:sz w:val="24"/>
          <w:lang w:val="en-US"/>
        </w:rPr>
        <w:t xml:space="preserve">this metal. In our case, background value </w:t>
      </w:r>
      <w:r w:rsidR="002C4909" w:rsidRPr="00E1203B">
        <w:rPr>
          <w:rFonts w:ascii="Calibri" w:eastAsia="Calibri" w:hAnsi="Calibri" w:cs="Times New Roman"/>
          <w:sz w:val="24"/>
          <w:lang w:val="en-US"/>
        </w:rPr>
        <w:t xml:space="preserve">data from </w:t>
      </w:r>
      <w:proofErr w:type="spellStart"/>
      <w:r w:rsidR="002C4909" w:rsidRPr="00E1203B">
        <w:rPr>
          <w:rFonts w:ascii="Calibri" w:eastAsia="Calibri" w:hAnsi="Calibri" w:cs="Times New Roman"/>
          <w:sz w:val="24"/>
          <w:lang w:val="en-US"/>
        </w:rPr>
        <w:t>Frančišković-Bilinski</w:t>
      </w:r>
      <w:proofErr w:type="spellEnd"/>
      <w:r w:rsidR="002C4909" w:rsidRPr="00E1203B">
        <w:rPr>
          <w:rFonts w:ascii="Calibri" w:eastAsia="Calibri" w:hAnsi="Calibri" w:cs="Times New Roman"/>
          <w:sz w:val="24"/>
          <w:lang w:val="en-US"/>
        </w:rPr>
        <w:t xml:space="preserve"> (2008) </w:t>
      </w:r>
      <w:r w:rsidR="00050641">
        <w:rPr>
          <w:rFonts w:ascii="Calibri" w:eastAsia="Calibri" w:hAnsi="Calibri" w:cs="Times New Roman"/>
          <w:sz w:val="24"/>
          <w:lang w:val="en-US"/>
        </w:rPr>
        <w:t>w</w:t>
      </w:r>
      <w:r w:rsidR="00A80FD7">
        <w:rPr>
          <w:rFonts w:ascii="Calibri" w:eastAsia="Calibri" w:hAnsi="Calibri" w:cs="Times New Roman"/>
          <w:sz w:val="24"/>
          <w:lang w:val="en-US"/>
        </w:rPr>
        <w:t>as</w:t>
      </w:r>
      <w:r w:rsidR="002C4909" w:rsidRPr="00E1203B">
        <w:rPr>
          <w:rFonts w:ascii="Calibri" w:eastAsia="Calibri" w:hAnsi="Calibri" w:cs="Times New Roman"/>
          <w:sz w:val="24"/>
          <w:lang w:val="en-US"/>
        </w:rPr>
        <w:t xml:space="preserve"> taken</w:t>
      </w:r>
      <w:r w:rsidR="001C020D">
        <w:rPr>
          <w:rFonts w:ascii="Calibri" w:eastAsia="Calibri" w:hAnsi="Calibri" w:cs="Times New Roman"/>
          <w:sz w:val="24"/>
          <w:lang w:val="en-US"/>
        </w:rPr>
        <w:t xml:space="preserve"> to</w:t>
      </w:r>
      <w:r w:rsidR="002C4909" w:rsidRPr="00E1203B">
        <w:rPr>
          <w:rFonts w:ascii="Calibri" w:eastAsia="Calibri" w:hAnsi="Calibri" w:cs="Times New Roman"/>
          <w:sz w:val="24"/>
          <w:lang w:val="en-US"/>
        </w:rPr>
        <w:t xml:space="preserve"> represent natural elemental concentrations in </w:t>
      </w:r>
      <w:r w:rsidR="001C020D">
        <w:rPr>
          <w:rFonts w:ascii="Calibri" w:eastAsia="Calibri" w:hAnsi="Calibri" w:cs="Times New Roman"/>
          <w:sz w:val="24"/>
          <w:lang w:val="en-US"/>
        </w:rPr>
        <w:t xml:space="preserve">the </w:t>
      </w:r>
      <w:proofErr w:type="spellStart"/>
      <w:r w:rsidR="002C4909" w:rsidRPr="00E1203B">
        <w:rPr>
          <w:rFonts w:ascii="Calibri" w:eastAsia="Calibri" w:hAnsi="Calibri" w:cs="Times New Roman"/>
          <w:sz w:val="24"/>
          <w:lang w:val="en-US"/>
        </w:rPr>
        <w:t>Mrežnica</w:t>
      </w:r>
      <w:proofErr w:type="spellEnd"/>
      <w:r w:rsidR="002C4909" w:rsidRPr="00E1203B">
        <w:rPr>
          <w:rFonts w:ascii="Calibri" w:eastAsia="Calibri" w:hAnsi="Calibri" w:cs="Times New Roman"/>
          <w:sz w:val="24"/>
          <w:lang w:val="en-US"/>
        </w:rPr>
        <w:t xml:space="preserve"> River before reaching the point source of contamination. </w:t>
      </w:r>
      <w:r w:rsidR="00050641">
        <w:rPr>
          <w:rFonts w:ascii="Calibri" w:eastAsia="Calibri" w:hAnsi="Calibri" w:cs="Times New Roman"/>
          <w:sz w:val="24"/>
          <w:lang w:val="en-US"/>
        </w:rPr>
        <w:t>The f</w:t>
      </w:r>
      <w:r w:rsidRPr="00E1203B">
        <w:rPr>
          <w:rFonts w:ascii="Calibri" w:eastAsia="Calibri" w:hAnsi="Calibri" w:cs="Times New Roman"/>
          <w:sz w:val="24"/>
          <w:lang w:val="en-US"/>
        </w:rPr>
        <w:t xml:space="preserve">actor 1.5 is used as a background matrix correction due to lithological discrepancies. </w:t>
      </w:r>
      <w:proofErr w:type="gramStart"/>
      <w:r w:rsidRPr="00E1203B">
        <w:rPr>
          <w:rFonts w:ascii="Calibri" w:eastAsia="Calibri" w:hAnsi="Calibri" w:cs="Times New Roman"/>
          <w:sz w:val="24"/>
          <w:lang w:val="en-US"/>
        </w:rPr>
        <w:t xml:space="preserve">The </w:t>
      </w:r>
      <w:proofErr w:type="spellStart"/>
      <w:r w:rsidRPr="00E1203B">
        <w:rPr>
          <w:rFonts w:ascii="Calibri" w:eastAsia="Calibri" w:hAnsi="Calibri" w:cs="Times New Roman"/>
          <w:sz w:val="24"/>
          <w:lang w:val="en-US"/>
        </w:rPr>
        <w:t>Igeo</w:t>
      </w:r>
      <w:proofErr w:type="spellEnd"/>
      <w:r w:rsidRPr="00E1203B">
        <w:rPr>
          <w:rFonts w:ascii="Calibri" w:eastAsia="Calibri" w:hAnsi="Calibri" w:cs="Times New Roman"/>
          <w:sz w:val="24"/>
          <w:lang w:val="en-US"/>
        </w:rPr>
        <w:t xml:space="preserve"> results were evaluated according to the M</w:t>
      </w:r>
      <w:r w:rsidR="001C020D">
        <w:rPr>
          <w:rFonts w:ascii="Calibri" w:eastAsia="Calibri" w:hAnsi="Calibri" w:cs="Times New Roman"/>
          <w:sz w:val="24"/>
          <w:lang w:val="en-US"/>
        </w:rPr>
        <w:t>ü</w:t>
      </w:r>
      <w:r w:rsidRPr="00E1203B">
        <w:rPr>
          <w:rFonts w:ascii="Calibri" w:eastAsia="Calibri" w:hAnsi="Calibri" w:cs="Times New Roman"/>
          <w:sz w:val="24"/>
          <w:lang w:val="en-US"/>
        </w:rPr>
        <w:t xml:space="preserve">ller (1981) scale, which consists of seven grades ranging from class 0 (unpolluted, </w:t>
      </w:r>
      <w:proofErr w:type="spellStart"/>
      <w:r w:rsidRPr="00E1203B">
        <w:rPr>
          <w:rFonts w:ascii="Calibri" w:eastAsia="Calibri" w:hAnsi="Calibri" w:cs="Times New Roman"/>
          <w:sz w:val="24"/>
          <w:lang w:val="en-US"/>
        </w:rPr>
        <w:t>Igeo</w:t>
      </w:r>
      <w:proofErr w:type="spellEnd"/>
      <w:r w:rsidRPr="00E1203B">
        <w:rPr>
          <w:rFonts w:ascii="Calibri" w:eastAsia="Calibri" w:hAnsi="Calibri" w:cs="Times New Roman"/>
          <w:sz w:val="24"/>
          <w:lang w:val="en-US"/>
        </w:rPr>
        <w:t xml:space="preserve"> ≤ 0) to class 6 (extremely polluted, </w:t>
      </w:r>
      <w:proofErr w:type="spellStart"/>
      <w:r w:rsidRPr="00E1203B">
        <w:rPr>
          <w:rFonts w:ascii="Calibri" w:eastAsia="Calibri" w:hAnsi="Calibri" w:cs="Times New Roman"/>
          <w:sz w:val="24"/>
          <w:lang w:val="en-US"/>
        </w:rPr>
        <w:t>Igeo</w:t>
      </w:r>
      <w:proofErr w:type="spellEnd"/>
      <w:r w:rsidRPr="00E1203B">
        <w:rPr>
          <w:rFonts w:ascii="Calibri" w:eastAsia="Calibri" w:hAnsi="Calibri" w:cs="Times New Roman"/>
          <w:sz w:val="24"/>
          <w:lang w:val="en-US"/>
        </w:rPr>
        <w:t xml:space="preserve"> &gt; 5).</w:t>
      </w:r>
      <w:proofErr w:type="gramEnd"/>
    </w:p>
    <w:p w14:paraId="482C34EC" w14:textId="31141D9F" w:rsidR="002C4909" w:rsidRDefault="00050641" w:rsidP="0078564C">
      <w:pPr>
        <w:jc w:val="both"/>
        <w:rPr>
          <w:rFonts w:ascii="Calibri" w:eastAsia="Calibri" w:hAnsi="Calibri" w:cs="Times New Roman"/>
          <w:sz w:val="24"/>
          <w:lang w:val="en-US"/>
        </w:rPr>
      </w:pPr>
      <w:proofErr w:type="spellStart"/>
      <w:r w:rsidRPr="00E1203B">
        <w:rPr>
          <w:rFonts w:ascii="Calibri" w:eastAsia="Calibri" w:hAnsi="Calibri" w:cs="Times New Roman"/>
          <w:sz w:val="24"/>
          <w:lang w:val="en-US"/>
        </w:rPr>
        <w:t>Igeo</w:t>
      </w:r>
      <w:proofErr w:type="spellEnd"/>
      <w:r w:rsidRPr="00E1203B">
        <w:rPr>
          <w:rFonts w:ascii="Calibri" w:eastAsia="Calibri" w:hAnsi="Calibri" w:cs="Times New Roman"/>
          <w:sz w:val="24"/>
          <w:lang w:val="en-US"/>
        </w:rPr>
        <w:t xml:space="preserve"> values </w:t>
      </w:r>
      <w:r>
        <w:rPr>
          <w:rFonts w:ascii="Calibri" w:eastAsia="Calibri" w:hAnsi="Calibri" w:cs="Times New Roman"/>
          <w:sz w:val="24"/>
          <w:lang w:val="en-US"/>
        </w:rPr>
        <w:t>were</w:t>
      </w:r>
      <w:r w:rsidRPr="00E1203B">
        <w:rPr>
          <w:rFonts w:ascii="Calibri" w:eastAsia="Calibri" w:hAnsi="Calibri" w:cs="Times New Roman"/>
          <w:sz w:val="24"/>
          <w:lang w:val="en-US"/>
        </w:rPr>
        <w:t xml:space="preserve"> calculated for </w:t>
      </w:r>
      <w:r w:rsidR="00B902BA">
        <w:rPr>
          <w:rFonts w:ascii="Calibri" w:eastAsia="Calibri" w:hAnsi="Calibri" w:cs="Times New Roman"/>
          <w:sz w:val="24"/>
          <w:lang w:val="en-US"/>
        </w:rPr>
        <w:t xml:space="preserve">the </w:t>
      </w:r>
      <w:r w:rsidRPr="00E1203B">
        <w:rPr>
          <w:rFonts w:ascii="Calibri" w:eastAsia="Calibri" w:hAnsi="Calibri" w:cs="Times New Roman"/>
          <w:sz w:val="24"/>
          <w:lang w:val="en-US"/>
        </w:rPr>
        <w:t xml:space="preserve">20 elements, for which </w:t>
      </w:r>
      <w:r>
        <w:rPr>
          <w:rFonts w:ascii="Calibri" w:eastAsia="Calibri" w:hAnsi="Calibri" w:cs="Times New Roman"/>
          <w:sz w:val="24"/>
          <w:lang w:val="en-US"/>
        </w:rPr>
        <w:t xml:space="preserve">background data </w:t>
      </w:r>
      <w:r w:rsidR="00B902BA">
        <w:rPr>
          <w:rFonts w:ascii="Calibri" w:eastAsia="Calibri" w:hAnsi="Calibri" w:cs="Times New Roman"/>
          <w:sz w:val="24"/>
          <w:lang w:val="en-US"/>
        </w:rPr>
        <w:t>is</w:t>
      </w:r>
      <w:r w:rsidR="00B902BA" w:rsidRPr="00E1203B">
        <w:rPr>
          <w:rFonts w:ascii="Calibri" w:eastAsia="Calibri" w:hAnsi="Calibri" w:cs="Times New Roman"/>
          <w:sz w:val="24"/>
          <w:lang w:val="en-US"/>
        </w:rPr>
        <w:t xml:space="preserve"> </w:t>
      </w:r>
      <w:r w:rsidRPr="00E1203B">
        <w:rPr>
          <w:rFonts w:ascii="Calibri" w:eastAsia="Calibri" w:hAnsi="Calibri" w:cs="Times New Roman"/>
          <w:sz w:val="24"/>
          <w:lang w:val="en-US"/>
        </w:rPr>
        <w:t>available.</w:t>
      </w:r>
      <w:r>
        <w:rPr>
          <w:rFonts w:ascii="Calibri" w:eastAsia="Calibri" w:hAnsi="Calibri" w:cs="Times New Roman"/>
          <w:sz w:val="24"/>
          <w:lang w:val="en-US"/>
        </w:rPr>
        <w:t xml:space="preserve"> Figure </w:t>
      </w:r>
      <w:r w:rsidR="009B547E">
        <w:rPr>
          <w:rFonts w:ascii="Calibri" w:eastAsia="Calibri" w:hAnsi="Calibri" w:cs="Times New Roman"/>
          <w:sz w:val="24"/>
          <w:lang w:val="en-US"/>
        </w:rPr>
        <w:t>5</w:t>
      </w:r>
      <w:r>
        <w:rPr>
          <w:rFonts w:ascii="Calibri" w:eastAsia="Calibri" w:hAnsi="Calibri" w:cs="Times New Roman"/>
          <w:sz w:val="24"/>
          <w:lang w:val="en-US"/>
        </w:rPr>
        <w:t xml:space="preserve"> present</w:t>
      </w:r>
      <w:r w:rsidR="009B547E">
        <w:rPr>
          <w:rFonts w:ascii="Calibri" w:eastAsia="Calibri" w:hAnsi="Calibri" w:cs="Times New Roman"/>
          <w:sz w:val="24"/>
          <w:lang w:val="en-US"/>
        </w:rPr>
        <w:t>s</w:t>
      </w:r>
      <w:r>
        <w:rPr>
          <w:rFonts w:ascii="Calibri" w:eastAsia="Calibri" w:hAnsi="Calibri" w:cs="Times New Roman"/>
          <w:sz w:val="24"/>
          <w:lang w:val="en-US"/>
        </w:rPr>
        <w:t xml:space="preserve"> </w:t>
      </w:r>
      <w:proofErr w:type="spellStart"/>
      <w:r>
        <w:rPr>
          <w:rFonts w:ascii="Calibri" w:eastAsia="Calibri" w:hAnsi="Calibri" w:cs="Times New Roman"/>
          <w:sz w:val="24"/>
          <w:lang w:val="en-US"/>
        </w:rPr>
        <w:t>Igeo</w:t>
      </w:r>
      <w:proofErr w:type="spellEnd"/>
      <w:r>
        <w:rPr>
          <w:rFonts w:ascii="Calibri" w:eastAsia="Calibri" w:hAnsi="Calibri" w:cs="Times New Roman"/>
          <w:sz w:val="24"/>
          <w:lang w:val="en-US"/>
        </w:rPr>
        <w:t xml:space="preserve"> values</w:t>
      </w:r>
      <w:r w:rsidR="009B547E">
        <w:rPr>
          <w:rFonts w:ascii="Calibri" w:eastAsia="Calibri" w:hAnsi="Calibri" w:cs="Times New Roman"/>
          <w:sz w:val="24"/>
          <w:lang w:val="en-US"/>
        </w:rPr>
        <w:t xml:space="preserve"> in downstream direction</w:t>
      </w:r>
      <w:r>
        <w:rPr>
          <w:rFonts w:ascii="Calibri" w:eastAsia="Calibri" w:hAnsi="Calibri" w:cs="Times New Roman"/>
          <w:sz w:val="24"/>
          <w:lang w:val="en-US"/>
        </w:rPr>
        <w:t xml:space="preserve"> for selected elements</w:t>
      </w:r>
      <w:r w:rsidR="002C4909" w:rsidRPr="00E1203B">
        <w:rPr>
          <w:rFonts w:ascii="Calibri" w:eastAsia="Calibri" w:hAnsi="Calibri" w:cs="Times New Roman"/>
          <w:sz w:val="24"/>
          <w:lang w:val="en-US"/>
        </w:rPr>
        <w:t xml:space="preserve"> </w:t>
      </w:r>
      <w:r>
        <w:rPr>
          <w:rFonts w:ascii="Calibri" w:eastAsia="Calibri" w:hAnsi="Calibri" w:cs="Times New Roman"/>
          <w:sz w:val="24"/>
          <w:lang w:val="en-US"/>
        </w:rPr>
        <w:t xml:space="preserve">(for </w:t>
      </w:r>
      <w:r w:rsidR="002C4909" w:rsidRPr="00E1203B">
        <w:rPr>
          <w:rFonts w:ascii="Calibri" w:eastAsia="Calibri" w:hAnsi="Calibri" w:cs="Times New Roman"/>
          <w:sz w:val="24"/>
          <w:lang w:val="en-US"/>
        </w:rPr>
        <w:t xml:space="preserve">values </w:t>
      </w:r>
      <w:r>
        <w:rPr>
          <w:rFonts w:ascii="Calibri" w:eastAsia="Calibri" w:hAnsi="Calibri" w:cs="Times New Roman"/>
          <w:sz w:val="24"/>
          <w:lang w:val="en-US"/>
        </w:rPr>
        <w:t>of</w:t>
      </w:r>
      <w:r w:rsidR="002C4909" w:rsidRPr="00E1203B">
        <w:rPr>
          <w:rFonts w:ascii="Calibri" w:eastAsia="Calibri" w:hAnsi="Calibri" w:cs="Times New Roman"/>
          <w:sz w:val="24"/>
          <w:lang w:val="en-US"/>
        </w:rPr>
        <w:t xml:space="preserve"> all 30 sampling stations</w:t>
      </w:r>
      <w:r>
        <w:rPr>
          <w:rFonts w:ascii="Calibri" w:eastAsia="Calibri" w:hAnsi="Calibri" w:cs="Times New Roman"/>
          <w:sz w:val="24"/>
          <w:lang w:val="en-US"/>
        </w:rPr>
        <w:t xml:space="preserve"> see </w:t>
      </w:r>
      <w:r w:rsidR="001D3A3D">
        <w:rPr>
          <w:rFonts w:ascii="Calibri" w:eastAsia="Calibri" w:hAnsi="Calibri" w:cs="Times New Roman"/>
          <w:sz w:val="24"/>
          <w:lang w:val="en-US"/>
        </w:rPr>
        <w:t>Appendix 3 in Supplementary Material</w:t>
      </w:r>
      <w:r>
        <w:rPr>
          <w:rFonts w:ascii="Calibri" w:eastAsia="Calibri" w:hAnsi="Calibri" w:cs="Times New Roman"/>
          <w:sz w:val="24"/>
          <w:lang w:val="en-US"/>
        </w:rPr>
        <w:t>)</w:t>
      </w:r>
      <w:r w:rsidR="002C4909" w:rsidRPr="00E1203B">
        <w:rPr>
          <w:rFonts w:ascii="Calibri" w:eastAsia="Calibri" w:hAnsi="Calibri" w:cs="Times New Roman"/>
          <w:sz w:val="24"/>
          <w:lang w:val="en-US"/>
        </w:rPr>
        <w:t>.</w:t>
      </w:r>
      <w:r w:rsidR="00E53F57" w:rsidRPr="00E1203B">
        <w:rPr>
          <w:rFonts w:ascii="Calibri" w:eastAsia="Calibri" w:hAnsi="Calibri" w:cs="Times New Roman"/>
          <w:sz w:val="24"/>
          <w:lang w:val="en-US"/>
        </w:rPr>
        <w:t xml:space="preserve"> </w:t>
      </w:r>
      <w:r w:rsidR="001B72EB" w:rsidRPr="00E1203B">
        <w:rPr>
          <w:rFonts w:ascii="Calibri" w:eastAsia="Calibri" w:hAnsi="Calibri" w:cs="Times New Roman"/>
          <w:sz w:val="24"/>
          <w:lang w:val="en-US"/>
        </w:rPr>
        <w:t xml:space="preserve">From </w:t>
      </w:r>
      <w:r>
        <w:rPr>
          <w:rFonts w:ascii="Calibri" w:eastAsia="Calibri" w:hAnsi="Calibri" w:cs="Times New Roman"/>
          <w:sz w:val="24"/>
          <w:lang w:val="en-US"/>
        </w:rPr>
        <w:t>the results we</w:t>
      </w:r>
      <w:r w:rsidR="001B72EB" w:rsidRPr="00E1203B">
        <w:rPr>
          <w:rFonts w:ascii="Calibri" w:eastAsia="Calibri" w:hAnsi="Calibri" w:cs="Times New Roman"/>
          <w:sz w:val="24"/>
          <w:lang w:val="en-US"/>
        </w:rPr>
        <w:t xml:space="preserve"> can conclude that </w:t>
      </w:r>
      <w:r w:rsidR="00B902BA">
        <w:rPr>
          <w:rFonts w:ascii="Calibri" w:eastAsia="Calibri" w:hAnsi="Calibri" w:cs="Times New Roman"/>
          <w:sz w:val="24"/>
          <w:lang w:val="en-US"/>
        </w:rPr>
        <w:t xml:space="preserve">for </w:t>
      </w:r>
      <w:r w:rsidR="00BF4871" w:rsidRPr="00E1203B">
        <w:rPr>
          <w:rFonts w:ascii="Calibri" w:eastAsia="Calibri" w:hAnsi="Calibri" w:cs="Times New Roman"/>
          <w:sz w:val="24"/>
          <w:lang w:val="en-US"/>
        </w:rPr>
        <w:t xml:space="preserve">3 elements </w:t>
      </w:r>
      <w:r w:rsidR="00B902BA" w:rsidRPr="00E1203B">
        <w:rPr>
          <w:rFonts w:ascii="Calibri" w:eastAsia="Calibri" w:hAnsi="Calibri" w:cs="Times New Roman"/>
          <w:sz w:val="24"/>
          <w:lang w:val="en-US"/>
        </w:rPr>
        <w:t xml:space="preserve">only </w:t>
      </w:r>
      <w:r w:rsidR="00BF4871" w:rsidRPr="00E1203B">
        <w:rPr>
          <w:rFonts w:ascii="Calibri" w:eastAsia="Calibri" w:hAnsi="Calibri" w:cs="Times New Roman"/>
          <w:sz w:val="24"/>
          <w:lang w:val="en-US"/>
        </w:rPr>
        <w:t>(</w:t>
      </w:r>
      <w:proofErr w:type="spellStart"/>
      <w:r w:rsidR="00543105" w:rsidRPr="00E1203B">
        <w:rPr>
          <w:rFonts w:ascii="Calibri" w:eastAsia="Calibri" w:hAnsi="Calibri" w:cs="Times New Roman"/>
          <w:sz w:val="24"/>
          <w:lang w:val="en-US"/>
        </w:rPr>
        <w:t>Mn</w:t>
      </w:r>
      <w:proofErr w:type="spellEnd"/>
      <w:r w:rsidR="00543105" w:rsidRPr="00E1203B">
        <w:rPr>
          <w:rFonts w:ascii="Calibri" w:eastAsia="Calibri" w:hAnsi="Calibri" w:cs="Times New Roman"/>
          <w:sz w:val="24"/>
          <w:lang w:val="en-US"/>
        </w:rPr>
        <w:t xml:space="preserve">, Co and </w:t>
      </w:r>
      <w:proofErr w:type="spellStart"/>
      <w:r w:rsidR="00543105" w:rsidRPr="00E1203B">
        <w:rPr>
          <w:rFonts w:ascii="Calibri" w:eastAsia="Calibri" w:hAnsi="Calibri" w:cs="Times New Roman"/>
          <w:sz w:val="24"/>
          <w:lang w:val="en-US"/>
        </w:rPr>
        <w:t>Sr</w:t>
      </w:r>
      <w:proofErr w:type="spellEnd"/>
      <w:r w:rsidR="00543105" w:rsidRPr="00E1203B">
        <w:rPr>
          <w:rFonts w:ascii="Calibri" w:eastAsia="Calibri" w:hAnsi="Calibri" w:cs="Times New Roman"/>
          <w:sz w:val="24"/>
          <w:lang w:val="en-US"/>
        </w:rPr>
        <w:t xml:space="preserve">) </w:t>
      </w:r>
      <w:r w:rsidR="00B902BA" w:rsidRPr="00E1203B">
        <w:rPr>
          <w:rFonts w:ascii="Calibri" w:eastAsia="Calibri" w:hAnsi="Calibri" w:cs="Times New Roman"/>
          <w:sz w:val="24"/>
          <w:lang w:val="en-US"/>
        </w:rPr>
        <w:t xml:space="preserve">all </w:t>
      </w:r>
      <w:r w:rsidR="00B902BA">
        <w:rPr>
          <w:rFonts w:ascii="Calibri" w:eastAsia="Calibri" w:hAnsi="Calibri" w:cs="Times New Roman"/>
          <w:sz w:val="24"/>
          <w:lang w:val="en-US"/>
        </w:rPr>
        <w:t>sites can be considered</w:t>
      </w:r>
      <w:r w:rsidR="00B902BA" w:rsidRPr="00E1203B">
        <w:rPr>
          <w:rFonts w:ascii="Calibri" w:eastAsia="Calibri" w:hAnsi="Calibri" w:cs="Times New Roman"/>
          <w:sz w:val="24"/>
          <w:lang w:val="en-US"/>
        </w:rPr>
        <w:t xml:space="preserve"> </w:t>
      </w:r>
      <w:r w:rsidR="00543105" w:rsidRPr="00E1203B">
        <w:rPr>
          <w:rFonts w:ascii="Calibri" w:eastAsia="Calibri" w:hAnsi="Calibri" w:cs="Times New Roman"/>
          <w:sz w:val="24"/>
          <w:lang w:val="en-US"/>
        </w:rPr>
        <w:t>unpolluted to moderate</w:t>
      </w:r>
      <w:r>
        <w:rPr>
          <w:rFonts w:ascii="Calibri" w:eastAsia="Calibri" w:hAnsi="Calibri" w:cs="Times New Roman"/>
          <w:sz w:val="24"/>
          <w:lang w:val="en-US"/>
        </w:rPr>
        <w:t>ly</w:t>
      </w:r>
      <w:r w:rsidR="00543105" w:rsidRPr="00E1203B">
        <w:rPr>
          <w:rFonts w:ascii="Calibri" w:eastAsia="Calibri" w:hAnsi="Calibri" w:cs="Times New Roman"/>
          <w:sz w:val="24"/>
          <w:lang w:val="en-US"/>
        </w:rPr>
        <w:t xml:space="preserve"> polluted</w:t>
      </w:r>
      <w:proofErr w:type="gramStart"/>
      <w:r w:rsidR="00B902BA">
        <w:rPr>
          <w:rFonts w:ascii="Calibri" w:eastAsia="Calibri" w:hAnsi="Calibri" w:cs="Times New Roman"/>
          <w:sz w:val="24"/>
          <w:lang w:val="en-US"/>
        </w:rPr>
        <w:t>.</w:t>
      </w:r>
      <w:r w:rsidR="00543105" w:rsidRPr="00E1203B">
        <w:rPr>
          <w:rFonts w:ascii="Calibri" w:eastAsia="Calibri" w:hAnsi="Calibri" w:cs="Times New Roman"/>
          <w:sz w:val="24"/>
          <w:lang w:val="en-US"/>
        </w:rPr>
        <w:t>.</w:t>
      </w:r>
      <w:proofErr w:type="gramEnd"/>
      <w:r w:rsidR="00543105" w:rsidRPr="00E1203B">
        <w:rPr>
          <w:rFonts w:ascii="Calibri" w:eastAsia="Calibri" w:hAnsi="Calibri" w:cs="Times New Roman"/>
          <w:sz w:val="24"/>
          <w:lang w:val="en-US"/>
        </w:rPr>
        <w:t xml:space="preserve"> All other elements show </w:t>
      </w:r>
      <w:r>
        <w:rPr>
          <w:rFonts w:ascii="Calibri" w:eastAsia="Calibri" w:hAnsi="Calibri" w:cs="Times New Roman"/>
          <w:sz w:val="24"/>
          <w:lang w:val="en-US"/>
        </w:rPr>
        <w:t xml:space="preserve">a </w:t>
      </w:r>
      <w:r w:rsidR="00543105" w:rsidRPr="00E1203B">
        <w:rPr>
          <w:rFonts w:ascii="Calibri" w:eastAsia="Calibri" w:hAnsi="Calibri" w:cs="Times New Roman"/>
          <w:sz w:val="24"/>
          <w:lang w:val="en-US"/>
        </w:rPr>
        <w:t xml:space="preserve">much higher degree of pollution, at least </w:t>
      </w:r>
      <w:r w:rsidR="00B902BA">
        <w:rPr>
          <w:rFonts w:ascii="Calibri" w:eastAsia="Calibri" w:hAnsi="Calibri" w:cs="Times New Roman"/>
          <w:sz w:val="24"/>
          <w:lang w:val="en-US"/>
        </w:rPr>
        <w:t>at</w:t>
      </w:r>
      <w:r w:rsidR="00B902BA" w:rsidRPr="00E1203B">
        <w:rPr>
          <w:rFonts w:ascii="Calibri" w:eastAsia="Calibri" w:hAnsi="Calibri" w:cs="Times New Roman"/>
          <w:sz w:val="24"/>
          <w:lang w:val="en-US"/>
        </w:rPr>
        <w:t xml:space="preserve"> </w:t>
      </w:r>
      <w:r w:rsidR="00543105" w:rsidRPr="00E1203B">
        <w:rPr>
          <w:rFonts w:ascii="Calibri" w:eastAsia="Calibri" w:hAnsi="Calibri" w:cs="Times New Roman"/>
          <w:sz w:val="24"/>
          <w:lang w:val="en-US"/>
        </w:rPr>
        <w:t xml:space="preserve">some </w:t>
      </w:r>
      <w:r>
        <w:rPr>
          <w:rFonts w:ascii="Calibri" w:eastAsia="Calibri" w:hAnsi="Calibri" w:cs="Times New Roman"/>
          <w:sz w:val="24"/>
          <w:lang w:val="en-US"/>
        </w:rPr>
        <w:t>sites</w:t>
      </w:r>
      <w:r w:rsidR="00543105" w:rsidRPr="00E1203B">
        <w:rPr>
          <w:rFonts w:ascii="Calibri" w:eastAsia="Calibri" w:hAnsi="Calibri" w:cs="Times New Roman"/>
          <w:sz w:val="24"/>
          <w:lang w:val="en-US"/>
        </w:rPr>
        <w:t>.</w:t>
      </w:r>
      <w:r w:rsidR="00BF4871" w:rsidRPr="00E1203B">
        <w:rPr>
          <w:rFonts w:ascii="Calibri" w:eastAsia="Calibri" w:hAnsi="Calibri" w:cs="Times New Roman"/>
          <w:sz w:val="24"/>
          <w:lang w:val="en-US"/>
        </w:rPr>
        <w:t xml:space="preserve"> </w:t>
      </w:r>
      <w:r>
        <w:rPr>
          <w:rFonts w:ascii="Calibri" w:eastAsia="Calibri" w:hAnsi="Calibri" w:cs="Times New Roman"/>
          <w:sz w:val="24"/>
          <w:lang w:val="en-US"/>
        </w:rPr>
        <w:t>The m</w:t>
      </w:r>
      <w:r w:rsidR="00BF4871" w:rsidRPr="00E1203B">
        <w:rPr>
          <w:rFonts w:ascii="Calibri" w:eastAsia="Calibri" w:hAnsi="Calibri" w:cs="Times New Roman"/>
          <w:sz w:val="24"/>
          <w:lang w:val="en-US"/>
        </w:rPr>
        <w:t xml:space="preserve">ajority of </w:t>
      </w:r>
      <w:r w:rsidR="00B902BA">
        <w:rPr>
          <w:rFonts w:ascii="Calibri" w:eastAsia="Calibri" w:hAnsi="Calibri" w:cs="Times New Roman"/>
          <w:sz w:val="24"/>
          <w:lang w:val="en-US"/>
        </w:rPr>
        <w:t xml:space="preserve">the </w:t>
      </w:r>
      <w:r w:rsidR="00BF4871" w:rsidRPr="00E1203B">
        <w:rPr>
          <w:rFonts w:ascii="Calibri" w:eastAsia="Calibri" w:hAnsi="Calibri" w:cs="Times New Roman"/>
          <w:sz w:val="24"/>
          <w:lang w:val="en-US"/>
        </w:rPr>
        <w:t xml:space="preserve">elements have </w:t>
      </w:r>
      <w:r w:rsidR="00B902BA">
        <w:rPr>
          <w:rFonts w:ascii="Calibri" w:eastAsia="Calibri" w:hAnsi="Calibri" w:cs="Times New Roman"/>
          <w:sz w:val="24"/>
          <w:lang w:val="en-US"/>
        </w:rPr>
        <w:lastRenderedPageBreak/>
        <w:t>elevated</w:t>
      </w:r>
      <w:r w:rsidR="00B902BA" w:rsidRPr="00E1203B">
        <w:rPr>
          <w:rFonts w:ascii="Calibri" w:eastAsia="Calibri" w:hAnsi="Calibri" w:cs="Times New Roman"/>
          <w:sz w:val="24"/>
          <w:lang w:val="en-US"/>
        </w:rPr>
        <w:t xml:space="preserve"> </w:t>
      </w:r>
      <w:proofErr w:type="spellStart"/>
      <w:r w:rsidR="00BF4871" w:rsidRPr="00E1203B">
        <w:rPr>
          <w:rFonts w:ascii="Calibri" w:eastAsia="Calibri" w:hAnsi="Calibri" w:cs="Times New Roman"/>
          <w:sz w:val="24"/>
          <w:lang w:val="en-US"/>
        </w:rPr>
        <w:t>Igeo</w:t>
      </w:r>
      <w:proofErr w:type="spellEnd"/>
      <w:r w:rsidR="00BF4871" w:rsidRPr="00E1203B">
        <w:rPr>
          <w:rFonts w:ascii="Calibri" w:eastAsia="Calibri" w:hAnsi="Calibri" w:cs="Times New Roman"/>
          <w:sz w:val="24"/>
          <w:lang w:val="en-US"/>
        </w:rPr>
        <w:t xml:space="preserve"> values </w:t>
      </w:r>
      <w:r w:rsidR="006C1C72" w:rsidRPr="00E1203B">
        <w:rPr>
          <w:rFonts w:ascii="Calibri" w:eastAsia="Calibri" w:hAnsi="Calibri" w:cs="Times New Roman"/>
          <w:sz w:val="24"/>
          <w:lang w:val="en-US"/>
        </w:rPr>
        <w:t xml:space="preserve">at the </w:t>
      </w:r>
      <w:r>
        <w:rPr>
          <w:rFonts w:ascii="Calibri" w:eastAsia="Calibri" w:hAnsi="Calibri" w:cs="Times New Roman"/>
          <w:sz w:val="24"/>
          <w:lang w:val="en-US"/>
        </w:rPr>
        <w:t>sites</w:t>
      </w:r>
      <w:r w:rsidR="006C1C72" w:rsidRPr="00E1203B">
        <w:rPr>
          <w:rFonts w:ascii="Calibri" w:eastAsia="Calibri" w:hAnsi="Calibri" w:cs="Times New Roman"/>
          <w:sz w:val="24"/>
          <w:lang w:val="en-US"/>
        </w:rPr>
        <w:t xml:space="preserve"> </w:t>
      </w:r>
      <w:r>
        <w:rPr>
          <w:rFonts w:ascii="Calibri" w:eastAsia="Calibri" w:hAnsi="Calibri" w:cs="Times New Roman"/>
          <w:sz w:val="24"/>
          <w:lang w:val="en-US"/>
        </w:rPr>
        <w:t>close to the</w:t>
      </w:r>
      <w:r w:rsidR="006C1C72" w:rsidRPr="00E1203B">
        <w:rPr>
          <w:rFonts w:ascii="Calibri" w:eastAsia="Calibri" w:hAnsi="Calibri" w:cs="Times New Roman"/>
          <w:sz w:val="24"/>
          <w:lang w:val="en-US"/>
        </w:rPr>
        <w:t xml:space="preserve"> point source of pollution</w:t>
      </w:r>
      <w:r w:rsidR="009B0CC8">
        <w:rPr>
          <w:rFonts w:ascii="Calibri" w:eastAsia="Calibri" w:hAnsi="Calibri" w:cs="Times New Roman"/>
          <w:sz w:val="24"/>
          <w:lang w:val="en-US"/>
        </w:rPr>
        <w:t>,</w:t>
      </w:r>
      <w:r w:rsidR="006C1C72" w:rsidRPr="00E1203B">
        <w:rPr>
          <w:rFonts w:ascii="Calibri" w:eastAsia="Calibri" w:hAnsi="Calibri" w:cs="Times New Roman"/>
          <w:sz w:val="24"/>
          <w:lang w:val="en-US"/>
        </w:rPr>
        <w:t xml:space="preserve"> and the values gradually </w:t>
      </w:r>
      <w:r w:rsidR="00B902BA" w:rsidRPr="00E1203B">
        <w:rPr>
          <w:rFonts w:ascii="Calibri" w:eastAsia="Calibri" w:hAnsi="Calibri" w:cs="Times New Roman"/>
          <w:sz w:val="24"/>
          <w:lang w:val="en-US"/>
        </w:rPr>
        <w:t>decreas</w:t>
      </w:r>
      <w:r w:rsidR="00B902BA">
        <w:rPr>
          <w:rFonts w:ascii="Calibri" w:eastAsia="Calibri" w:hAnsi="Calibri" w:cs="Times New Roman"/>
          <w:sz w:val="24"/>
          <w:lang w:val="en-US"/>
        </w:rPr>
        <w:t>e</w:t>
      </w:r>
      <w:r w:rsidR="00B902BA" w:rsidRPr="00E1203B">
        <w:rPr>
          <w:rFonts w:ascii="Calibri" w:eastAsia="Calibri" w:hAnsi="Calibri" w:cs="Times New Roman"/>
          <w:sz w:val="24"/>
          <w:lang w:val="en-US"/>
        </w:rPr>
        <w:t xml:space="preserve"> </w:t>
      </w:r>
      <w:r w:rsidR="006C1C72" w:rsidRPr="00E1203B">
        <w:rPr>
          <w:rFonts w:ascii="Calibri" w:eastAsia="Calibri" w:hAnsi="Calibri" w:cs="Times New Roman"/>
          <w:sz w:val="24"/>
          <w:lang w:val="en-US"/>
        </w:rPr>
        <w:t>downstream</w:t>
      </w:r>
      <w:r w:rsidR="009B0CC8">
        <w:rPr>
          <w:rFonts w:ascii="Calibri" w:eastAsia="Calibri" w:hAnsi="Calibri" w:cs="Times New Roman"/>
          <w:sz w:val="24"/>
          <w:lang w:val="en-US"/>
        </w:rPr>
        <w:t xml:space="preserve"> with </w:t>
      </w:r>
      <w:r w:rsidR="00B902BA">
        <w:rPr>
          <w:rFonts w:ascii="Calibri" w:eastAsia="Calibri" w:hAnsi="Calibri" w:cs="Times New Roman"/>
          <w:sz w:val="24"/>
          <w:lang w:val="en-US"/>
        </w:rPr>
        <w:t xml:space="preserve">a </w:t>
      </w:r>
      <w:r w:rsidR="009B0CC8">
        <w:rPr>
          <w:rFonts w:ascii="Calibri" w:eastAsia="Calibri" w:hAnsi="Calibri" w:cs="Times New Roman"/>
          <w:sz w:val="24"/>
          <w:lang w:val="en-US"/>
        </w:rPr>
        <w:t xml:space="preserve">high variability and extremes as seen in the element </w:t>
      </w:r>
      <w:r w:rsidR="00B902BA">
        <w:rPr>
          <w:rFonts w:ascii="Calibri" w:eastAsia="Calibri" w:hAnsi="Calibri" w:cs="Times New Roman"/>
          <w:sz w:val="24"/>
          <w:lang w:val="en-US"/>
        </w:rPr>
        <w:t xml:space="preserve">concentration </w:t>
      </w:r>
      <w:r w:rsidR="009B0CC8">
        <w:rPr>
          <w:rFonts w:ascii="Calibri" w:eastAsia="Calibri" w:hAnsi="Calibri" w:cs="Times New Roman"/>
          <w:sz w:val="24"/>
          <w:lang w:val="en-US"/>
        </w:rPr>
        <w:t>and magnetic data presented above</w:t>
      </w:r>
      <w:r w:rsidR="006C1C72" w:rsidRPr="00E1203B">
        <w:rPr>
          <w:rFonts w:ascii="Calibri" w:eastAsia="Calibri" w:hAnsi="Calibri" w:cs="Times New Roman"/>
          <w:sz w:val="24"/>
          <w:lang w:val="en-US"/>
        </w:rPr>
        <w:t xml:space="preserve">. </w:t>
      </w:r>
      <w:r w:rsidR="00B902BA">
        <w:rPr>
          <w:rFonts w:ascii="Calibri" w:eastAsia="Calibri" w:hAnsi="Calibri" w:cs="Times New Roman"/>
          <w:sz w:val="24"/>
          <w:lang w:val="en-US"/>
        </w:rPr>
        <w:t xml:space="preserve">The </w:t>
      </w:r>
      <w:proofErr w:type="spellStart"/>
      <w:r w:rsidR="00E14F6E">
        <w:rPr>
          <w:rFonts w:ascii="Calibri" w:eastAsia="Calibri" w:hAnsi="Calibri" w:cs="Times New Roman"/>
          <w:sz w:val="24"/>
          <w:lang w:val="en-US"/>
        </w:rPr>
        <w:t>Igeo</w:t>
      </w:r>
      <w:proofErr w:type="spellEnd"/>
      <w:r w:rsidR="00E14F6E">
        <w:rPr>
          <w:rFonts w:ascii="Calibri" w:eastAsia="Calibri" w:hAnsi="Calibri" w:cs="Times New Roman"/>
          <w:sz w:val="24"/>
          <w:lang w:val="en-US"/>
        </w:rPr>
        <w:t xml:space="preserve"> values of </w:t>
      </w:r>
      <w:r w:rsidR="004B425A" w:rsidRPr="00E1203B">
        <w:rPr>
          <w:rFonts w:ascii="Calibri" w:eastAsia="Calibri" w:hAnsi="Calibri" w:cs="Times New Roman"/>
          <w:sz w:val="24"/>
          <w:lang w:val="en-US"/>
        </w:rPr>
        <w:t xml:space="preserve">Cd, Cr, Mo and Ni </w:t>
      </w:r>
      <w:r w:rsidR="00B902BA">
        <w:rPr>
          <w:rFonts w:ascii="Calibri" w:eastAsia="Calibri" w:hAnsi="Calibri" w:cs="Times New Roman"/>
          <w:sz w:val="24"/>
          <w:lang w:val="en-US"/>
        </w:rPr>
        <w:t>are</w:t>
      </w:r>
      <w:r w:rsidR="00B902BA" w:rsidRPr="00E1203B">
        <w:rPr>
          <w:rFonts w:ascii="Calibri" w:eastAsia="Calibri" w:hAnsi="Calibri" w:cs="Times New Roman"/>
          <w:sz w:val="24"/>
          <w:lang w:val="en-US"/>
        </w:rPr>
        <w:t xml:space="preserve"> </w:t>
      </w:r>
      <w:r w:rsidR="004B425A" w:rsidRPr="00E1203B">
        <w:rPr>
          <w:rFonts w:ascii="Calibri" w:eastAsia="Calibri" w:hAnsi="Calibri" w:cs="Times New Roman"/>
          <w:sz w:val="24"/>
          <w:lang w:val="en-US"/>
        </w:rPr>
        <w:t xml:space="preserve">highest </w:t>
      </w:r>
      <w:r w:rsidR="00B902BA">
        <w:rPr>
          <w:rFonts w:ascii="Calibri" w:eastAsia="Calibri" w:hAnsi="Calibri" w:cs="Times New Roman"/>
          <w:sz w:val="24"/>
          <w:lang w:val="en-US"/>
        </w:rPr>
        <w:t>further</w:t>
      </w:r>
      <w:r w:rsidR="00B902BA" w:rsidRPr="00E1203B">
        <w:rPr>
          <w:rFonts w:ascii="Calibri" w:eastAsia="Calibri" w:hAnsi="Calibri" w:cs="Times New Roman"/>
          <w:sz w:val="24"/>
          <w:lang w:val="en-US"/>
        </w:rPr>
        <w:t xml:space="preserve"> </w:t>
      </w:r>
      <w:r w:rsidR="004B425A" w:rsidRPr="00E1203B">
        <w:rPr>
          <w:rFonts w:ascii="Calibri" w:eastAsia="Calibri" w:hAnsi="Calibri" w:cs="Times New Roman"/>
          <w:sz w:val="24"/>
          <w:lang w:val="en-US"/>
        </w:rPr>
        <w:t xml:space="preserve">downstream, around sampling locations DR18, DR19 and DR20. Some of them, like Cd, have very low </w:t>
      </w:r>
      <w:proofErr w:type="spellStart"/>
      <w:r w:rsidR="004B425A" w:rsidRPr="00E1203B">
        <w:rPr>
          <w:rFonts w:ascii="Calibri" w:eastAsia="Calibri" w:hAnsi="Calibri" w:cs="Times New Roman"/>
          <w:sz w:val="24"/>
          <w:lang w:val="en-US"/>
        </w:rPr>
        <w:t>Igeo</w:t>
      </w:r>
      <w:proofErr w:type="spellEnd"/>
      <w:r w:rsidR="004B425A" w:rsidRPr="00E1203B">
        <w:rPr>
          <w:rFonts w:ascii="Calibri" w:eastAsia="Calibri" w:hAnsi="Calibri" w:cs="Times New Roman"/>
          <w:sz w:val="24"/>
          <w:lang w:val="en-US"/>
        </w:rPr>
        <w:t xml:space="preserve"> values</w:t>
      </w:r>
      <w:r w:rsidR="009B0CC8">
        <w:rPr>
          <w:rFonts w:ascii="Calibri" w:eastAsia="Calibri" w:hAnsi="Calibri" w:cs="Times New Roman"/>
          <w:sz w:val="24"/>
          <w:lang w:val="en-US"/>
        </w:rPr>
        <w:t xml:space="preserve"> at all other sites,</w:t>
      </w:r>
      <w:r w:rsidR="004B425A" w:rsidRPr="00E1203B">
        <w:rPr>
          <w:rFonts w:ascii="Calibri" w:eastAsia="Calibri" w:hAnsi="Calibri" w:cs="Times New Roman"/>
          <w:sz w:val="24"/>
          <w:lang w:val="en-US"/>
        </w:rPr>
        <w:t xml:space="preserve"> and only </w:t>
      </w:r>
      <w:r w:rsidR="009B0CC8">
        <w:rPr>
          <w:rFonts w:ascii="Calibri" w:eastAsia="Calibri" w:hAnsi="Calibri" w:cs="Times New Roman"/>
          <w:sz w:val="24"/>
          <w:lang w:val="en-US"/>
        </w:rPr>
        <w:t xml:space="preserve">their </w:t>
      </w:r>
      <w:r w:rsidR="004B425A" w:rsidRPr="00E1203B">
        <w:rPr>
          <w:rFonts w:ascii="Calibri" w:eastAsia="Calibri" w:hAnsi="Calibri" w:cs="Times New Roman"/>
          <w:sz w:val="24"/>
          <w:lang w:val="en-US"/>
        </w:rPr>
        <w:t xml:space="preserve">values </w:t>
      </w:r>
      <w:r w:rsidR="009B0CC8">
        <w:rPr>
          <w:rFonts w:ascii="Calibri" w:eastAsia="Calibri" w:hAnsi="Calibri" w:cs="Times New Roman"/>
          <w:sz w:val="24"/>
          <w:lang w:val="en-US"/>
        </w:rPr>
        <w:t>at these three sites</w:t>
      </w:r>
      <w:r w:rsidR="004B425A" w:rsidRPr="00E1203B">
        <w:rPr>
          <w:rFonts w:ascii="Calibri" w:eastAsia="Calibri" w:hAnsi="Calibri" w:cs="Times New Roman"/>
          <w:sz w:val="24"/>
          <w:lang w:val="en-US"/>
        </w:rPr>
        <w:t xml:space="preserve"> </w:t>
      </w:r>
      <w:r w:rsidR="009B0CC8">
        <w:rPr>
          <w:rFonts w:ascii="Calibri" w:eastAsia="Calibri" w:hAnsi="Calibri" w:cs="Times New Roman"/>
          <w:sz w:val="24"/>
          <w:lang w:val="en-US"/>
        </w:rPr>
        <w:t>reach levels of</w:t>
      </w:r>
      <w:r w:rsidR="004B425A" w:rsidRPr="00E1203B">
        <w:rPr>
          <w:rFonts w:ascii="Calibri" w:eastAsia="Calibri" w:hAnsi="Calibri" w:cs="Times New Roman"/>
          <w:sz w:val="24"/>
          <w:lang w:val="en-US"/>
        </w:rPr>
        <w:t xml:space="preserve"> moderately to strongly or even extremely polluted sediments. Among all elements, </w:t>
      </w:r>
      <w:r w:rsidR="00E1203B" w:rsidRPr="00E1203B">
        <w:rPr>
          <w:rFonts w:ascii="Calibri" w:eastAsia="Calibri" w:hAnsi="Calibri" w:cs="Times New Roman"/>
          <w:sz w:val="24"/>
          <w:lang w:val="en-US"/>
        </w:rPr>
        <w:t xml:space="preserve">Na has </w:t>
      </w:r>
      <w:r w:rsidR="009B0CC8">
        <w:rPr>
          <w:rFonts w:ascii="Calibri" w:eastAsia="Calibri" w:hAnsi="Calibri" w:cs="Times New Roman"/>
          <w:sz w:val="24"/>
          <w:lang w:val="en-US"/>
        </w:rPr>
        <w:t xml:space="preserve">the </w:t>
      </w:r>
      <w:r w:rsidR="00E1203B" w:rsidRPr="00E1203B">
        <w:rPr>
          <w:rFonts w:ascii="Calibri" w:eastAsia="Calibri" w:hAnsi="Calibri" w:cs="Times New Roman"/>
          <w:sz w:val="24"/>
          <w:lang w:val="en-US"/>
        </w:rPr>
        <w:t xml:space="preserve">highest </w:t>
      </w:r>
      <w:proofErr w:type="spellStart"/>
      <w:r w:rsidR="00E1203B" w:rsidRPr="00E1203B">
        <w:rPr>
          <w:rFonts w:ascii="Calibri" w:eastAsia="Calibri" w:hAnsi="Calibri" w:cs="Times New Roman"/>
          <w:sz w:val="24"/>
          <w:lang w:val="en-US"/>
        </w:rPr>
        <w:t>Igeo</w:t>
      </w:r>
      <w:proofErr w:type="spellEnd"/>
      <w:r w:rsidR="00E1203B" w:rsidRPr="00E1203B">
        <w:rPr>
          <w:rFonts w:ascii="Calibri" w:eastAsia="Calibri" w:hAnsi="Calibri" w:cs="Times New Roman"/>
          <w:sz w:val="24"/>
          <w:lang w:val="en-US"/>
        </w:rPr>
        <w:t xml:space="preserve"> values</w:t>
      </w:r>
      <w:r w:rsidR="00976C71">
        <w:rPr>
          <w:rFonts w:ascii="Calibri" w:eastAsia="Calibri" w:hAnsi="Calibri" w:cs="Times New Roman"/>
          <w:sz w:val="24"/>
          <w:lang w:val="en-US"/>
        </w:rPr>
        <w:t>. Although Na is not a pollutant, the</w:t>
      </w:r>
      <w:r w:rsidR="009A58FB">
        <w:rPr>
          <w:rFonts w:ascii="Calibri" w:eastAsia="Calibri" w:hAnsi="Calibri" w:cs="Times New Roman"/>
          <w:sz w:val="24"/>
          <w:lang w:val="en-US"/>
        </w:rPr>
        <w:t xml:space="preserve"> highly</w:t>
      </w:r>
      <w:r w:rsidR="00976C71">
        <w:rPr>
          <w:rFonts w:ascii="Calibri" w:eastAsia="Calibri" w:hAnsi="Calibri" w:cs="Times New Roman"/>
          <w:sz w:val="24"/>
          <w:lang w:val="en-US"/>
        </w:rPr>
        <w:t xml:space="preserve"> elevated</w:t>
      </w:r>
      <w:r w:rsidR="009A58FB">
        <w:rPr>
          <w:rFonts w:ascii="Calibri" w:eastAsia="Calibri" w:hAnsi="Calibri" w:cs="Times New Roman"/>
          <w:sz w:val="24"/>
          <w:lang w:val="en-US"/>
        </w:rPr>
        <w:t xml:space="preserve"> </w:t>
      </w:r>
      <w:proofErr w:type="spellStart"/>
      <w:r w:rsidR="009A58FB">
        <w:rPr>
          <w:rFonts w:ascii="Calibri" w:eastAsia="Calibri" w:hAnsi="Calibri" w:cs="Times New Roman"/>
          <w:sz w:val="24"/>
          <w:lang w:val="en-US"/>
        </w:rPr>
        <w:t>Igeo</w:t>
      </w:r>
      <w:proofErr w:type="spellEnd"/>
      <w:r w:rsidR="00976C71">
        <w:rPr>
          <w:rFonts w:ascii="Calibri" w:eastAsia="Calibri" w:hAnsi="Calibri" w:cs="Times New Roman"/>
          <w:sz w:val="24"/>
          <w:lang w:val="en-US"/>
        </w:rPr>
        <w:t xml:space="preserve"> concentrations </w:t>
      </w:r>
      <w:r w:rsidR="00B902BA">
        <w:rPr>
          <w:rFonts w:ascii="Calibri" w:eastAsia="Calibri" w:hAnsi="Calibri" w:cs="Times New Roman"/>
          <w:sz w:val="24"/>
          <w:lang w:val="en-US"/>
        </w:rPr>
        <w:t xml:space="preserve">are </w:t>
      </w:r>
      <w:r w:rsidR="00976C71">
        <w:rPr>
          <w:rFonts w:ascii="Calibri" w:eastAsia="Calibri" w:hAnsi="Calibri" w:cs="Times New Roman"/>
          <w:sz w:val="24"/>
          <w:lang w:val="en-US"/>
        </w:rPr>
        <w:t>certainly derive</w:t>
      </w:r>
      <w:r w:rsidR="00B902BA">
        <w:rPr>
          <w:rFonts w:ascii="Calibri" w:eastAsia="Calibri" w:hAnsi="Calibri" w:cs="Times New Roman"/>
          <w:sz w:val="24"/>
          <w:lang w:val="en-US"/>
        </w:rPr>
        <w:t>d</w:t>
      </w:r>
      <w:r w:rsidR="00976C71">
        <w:rPr>
          <w:rFonts w:ascii="Calibri" w:eastAsia="Calibri" w:hAnsi="Calibri" w:cs="Times New Roman"/>
          <w:sz w:val="24"/>
          <w:lang w:val="en-US"/>
        </w:rPr>
        <w:t xml:space="preserve"> from coal and thus indicate coal-related pollution in the sediments.</w:t>
      </w:r>
      <w:r w:rsidR="00E1203B" w:rsidRPr="00E1203B">
        <w:rPr>
          <w:rFonts w:ascii="Calibri" w:eastAsia="Calibri" w:hAnsi="Calibri" w:cs="Times New Roman"/>
          <w:sz w:val="24"/>
          <w:lang w:val="en-US"/>
        </w:rPr>
        <w:t xml:space="preserve">  </w:t>
      </w:r>
      <w:r w:rsidR="004B425A" w:rsidRPr="00E1203B">
        <w:rPr>
          <w:rFonts w:ascii="Calibri" w:eastAsia="Calibri" w:hAnsi="Calibri" w:cs="Times New Roman"/>
          <w:sz w:val="24"/>
          <w:lang w:val="en-US"/>
        </w:rPr>
        <w:t xml:space="preserve"> </w:t>
      </w:r>
    </w:p>
    <w:p w14:paraId="62F72A8F" w14:textId="77777777" w:rsidR="00DD6BFC" w:rsidRDefault="00DD6BFC" w:rsidP="0078564C">
      <w:pPr>
        <w:jc w:val="both"/>
        <w:rPr>
          <w:rFonts w:ascii="Calibri" w:eastAsia="Calibri" w:hAnsi="Calibri" w:cs="Times New Roman"/>
          <w:b/>
          <w:sz w:val="24"/>
          <w:lang w:val="en-US"/>
        </w:rPr>
      </w:pPr>
      <w:r>
        <w:rPr>
          <w:rFonts w:ascii="Calibri" w:eastAsia="Calibri" w:hAnsi="Calibri" w:cs="Times New Roman"/>
          <w:b/>
          <w:sz w:val="24"/>
          <w:lang w:val="en-US"/>
        </w:rPr>
        <w:t>Assessment of sediment quality</w:t>
      </w:r>
    </w:p>
    <w:p w14:paraId="11E4746D" w14:textId="152C0F74" w:rsidR="00265131" w:rsidRDefault="00923687" w:rsidP="0078564C">
      <w:pPr>
        <w:jc w:val="both"/>
        <w:rPr>
          <w:rFonts w:ascii="Calibri" w:eastAsia="Calibri" w:hAnsi="Calibri" w:cs="Times New Roman"/>
          <w:sz w:val="24"/>
          <w:lang w:val="en-US"/>
        </w:rPr>
      </w:pPr>
      <w:r>
        <w:rPr>
          <w:rFonts w:ascii="Calibri" w:eastAsia="Calibri" w:hAnsi="Calibri" w:cs="Times New Roman"/>
          <w:sz w:val="24"/>
          <w:lang w:val="en-US"/>
        </w:rPr>
        <w:t xml:space="preserve">Unfortunately, sediment quality criteria </w:t>
      </w:r>
      <w:r w:rsidR="00FA2D86">
        <w:rPr>
          <w:rFonts w:ascii="Calibri" w:eastAsia="Calibri" w:hAnsi="Calibri" w:cs="Times New Roman"/>
          <w:sz w:val="24"/>
          <w:lang w:val="en-US"/>
        </w:rPr>
        <w:t xml:space="preserve">for </w:t>
      </w:r>
      <w:r>
        <w:rPr>
          <w:rFonts w:ascii="Calibri" w:eastAsia="Calibri" w:hAnsi="Calibri" w:cs="Times New Roman"/>
          <w:sz w:val="24"/>
          <w:lang w:val="en-US"/>
        </w:rPr>
        <w:t xml:space="preserve">Croatia as well as at the level of </w:t>
      </w:r>
      <w:r w:rsidR="00527E04">
        <w:rPr>
          <w:rFonts w:ascii="Calibri" w:eastAsia="Calibri" w:hAnsi="Calibri" w:cs="Times New Roman"/>
          <w:sz w:val="24"/>
          <w:lang w:val="en-US"/>
        </w:rPr>
        <w:t xml:space="preserve">the </w:t>
      </w:r>
      <w:r>
        <w:rPr>
          <w:rFonts w:ascii="Calibri" w:eastAsia="Calibri" w:hAnsi="Calibri" w:cs="Times New Roman"/>
          <w:sz w:val="24"/>
          <w:lang w:val="en-US"/>
        </w:rPr>
        <w:t>European Union do not exist. Therefore sediments will be evaluated</w:t>
      </w:r>
      <w:r w:rsidR="00580CFC">
        <w:rPr>
          <w:rFonts w:ascii="Calibri" w:eastAsia="Calibri" w:hAnsi="Calibri" w:cs="Times New Roman"/>
          <w:sz w:val="24"/>
          <w:lang w:val="en-US"/>
        </w:rPr>
        <w:t xml:space="preserve"> in this chapter</w:t>
      </w:r>
      <w:r>
        <w:rPr>
          <w:rFonts w:ascii="Calibri" w:eastAsia="Calibri" w:hAnsi="Calibri" w:cs="Times New Roman"/>
          <w:sz w:val="24"/>
          <w:lang w:val="en-US"/>
        </w:rPr>
        <w:t xml:space="preserve"> according to </w:t>
      </w:r>
      <w:r w:rsidR="00527E04">
        <w:rPr>
          <w:rFonts w:ascii="Calibri" w:eastAsia="Calibri" w:hAnsi="Calibri" w:cs="Times New Roman"/>
          <w:sz w:val="24"/>
          <w:lang w:val="en-US"/>
        </w:rPr>
        <w:t xml:space="preserve">the criteria of the </w:t>
      </w:r>
      <w:r>
        <w:rPr>
          <w:rFonts w:ascii="Calibri" w:eastAsia="Calibri" w:hAnsi="Calibri" w:cs="Times New Roman"/>
          <w:sz w:val="24"/>
          <w:lang w:val="en-US"/>
        </w:rPr>
        <w:t xml:space="preserve">University </w:t>
      </w:r>
      <w:proofErr w:type="gramStart"/>
      <w:r>
        <w:rPr>
          <w:rFonts w:ascii="Calibri" w:eastAsia="Calibri" w:hAnsi="Calibri" w:cs="Times New Roman"/>
          <w:sz w:val="24"/>
          <w:lang w:val="en-US"/>
        </w:rPr>
        <w:t>of</w:t>
      </w:r>
      <w:proofErr w:type="gramEnd"/>
      <w:r>
        <w:rPr>
          <w:rFonts w:ascii="Calibri" w:eastAsia="Calibri" w:hAnsi="Calibri" w:cs="Times New Roman"/>
          <w:sz w:val="24"/>
          <w:lang w:val="en-US"/>
        </w:rPr>
        <w:t xml:space="preserve"> Waterloo, Canada</w:t>
      </w:r>
      <w:r w:rsidR="00265131">
        <w:rPr>
          <w:rFonts w:ascii="Calibri" w:eastAsia="Calibri" w:hAnsi="Calibri" w:cs="Times New Roman"/>
          <w:sz w:val="24"/>
          <w:lang w:val="en-US"/>
        </w:rPr>
        <w:t xml:space="preserve">, which collected and </w:t>
      </w:r>
      <w:r w:rsidR="00265131" w:rsidRPr="00265131">
        <w:rPr>
          <w:rFonts w:ascii="Calibri" w:eastAsia="Calibri" w:hAnsi="Calibri" w:cs="Times New Roman"/>
          <w:sz w:val="24"/>
          <w:lang w:val="en-US"/>
        </w:rPr>
        <w:t>systematize</w:t>
      </w:r>
      <w:r w:rsidR="00265131">
        <w:rPr>
          <w:rFonts w:ascii="Calibri" w:eastAsia="Calibri" w:hAnsi="Calibri" w:cs="Times New Roman"/>
          <w:sz w:val="24"/>
          <w:lang w:val="en-US"/>
        </w:rPr>
        <w:t xml:space="preserve">d existing legislative </w:t>
      </w:r>
      <w:r w:rsidR="00527E04">
        <w:rPr>
          <w:rFonts w:ascii="Calibri" w:eastAsia="Calibri" w:hAnsi="Calibri" w:cs="Times New Roman"/>
          <w:sz w:val="24"/>
          <w:lang w:val="en-US"/>
        </w:rPr>
        <w:t xml:space="preserve">regulations </w:t>
      </w:r>
      <w:r w:rsidR="00265131">
        <w:rPr>
          <w:rFonts w:ascii="Calibri" w:eastAsia="Calibri" w:hAnsi="Calibri" w:cs="Times New Roman"/>
          <w:sz w:val="24"/>
          <w:lang w:val="en-US"/>
        </w:rPr>
        <w:t>worldwide</w:t>
      </w:r>
      <w:r>
        <w:rPr>
          <w:rFonts w:ascii="Calibri" w:eastAsia="Calibri" w:hAnsi="Calibri" w:cs="Times New Roman"/>
          <w:sz w:val="24"/>
          <w:lang w:val="en-US"/>
        </w:rPr>
        <w:t xml:space="preserve"> (SMSP and FALCONBRIDGE NC SAS, </w:t>
      </w:r>
      <w:r w:rsidRPr="00923687">
        <w:rPr>
          <w:rFonts w:ascii="Calibri" w:eastAsia="Calibri" w:hAnsi="Calibri" w:cs="Times New Roman"/>
          <w:sz w:val="24"/>
          <w:lang w:val="en-US"/>
        </w:rPr>
        <w:t>2005)</w:t>
      </w:r>
      <w:r w:rsidR="00FA2D86">
        <w:rPr>
          <w:rFonts w:ascii="Calibri" w:eastAsia="Calibri" w:hAnsi="Calibri" w:cs="Times New Roman"/>
          <w:sz w:val="24"/>
          <w:lang w:val="en-US"/>
        </w:rPr>
        <w:t xml:space="preserve">. </w:t>
      </w:r>
      <w:r w:rsidR="00265131">
        <w:rPr>
          <w:rFonts w:ascii="Calibri" w:eastAsia="Calibri" w:hAnsi="Calibri" w:cs="Times New Roman"/>
          <w:sz w:val="24"/>
          <w:lang w:val="en-US"/>
        </w:rPr>
        <w:t xml:space="preserve">Currently </w:t>
      </w:r>
      <w:r w:rsidR="00527E04">
        <w:rPr>
          <w:rFonts w:ascii="Calibri" w:eastAsia="Calibri" w:hAnsi="Calibri" w:cs="Times New Roman"/>
          <w:sz w:val="24"/>
          <w:lang w:val="en-US"/>
        </w:rPr>
        <w:t xml:space="preserve">the </w:t>
      </w:r>
      <w:r w:rsidR="00265131">
        <w:rPr>
          <w:rFonts w:ascii="Calibri" w:eastAsia="Calibri" w:hAnsi="Calibri" w:cs="Times New Roman"/>
          <w:sz w:val="24"/>
          <w:lang w:val="en-US"/>
        </w:rPr>
        <w:t xml:space="preserve">Croatian water authorities are working on limit values for sediments, which will be valid in Croatia and will cover </w:t>
      </w:r>
      <w:r w:rsidR="00FA2D86">
        <w:rPr>
          <w:rFonts w:ascii="Calibri" w:eastAsia="Calibri" w:hAnsi="Calibri" w:cs="Times New Roman"/>
          <w:sz w:val="24"/>
          <w:lang w:val="en-US"/>
        </w:rPr>
        <w:t xml:space="preserve">the </w:t>
      </w:r>
      <w:r w:rsidR="00265131">
        <w:rPr>
          <w:rFonts w:ascii="Calibri" w:eastAsia="Calibri" w:hAnsi="Calibri" w:cs="Times New Roman"/>
          <w:sz w:val="24"/>
          <w:lang w:val="en-US"/>
        </w:rPr>
        <w:t xml:space="preserve">8 most hazardous elements </w:t>
      </w:r>
      <w:r w:rsidR="005E06B2">
        <w:rPr>
          <w:rFonts w:ascii="Calibri" w:eastAsia="Calibri" w:hAnsi="Calibri" w:cs="Times New Roman"/>
          <w:sz w:val="24"/>
          <w:lang w:val="en-US"/>
        </w:rPr>
        <w:t>(</w:t>
      </w:r>
      <w:r w:rsidR="00265131">
        <w:rPr>
          <w:rFonts w:ascii="Calibri" w:eastAsia="Calibri" w:hAnsi="Calibri" w:cs="Times New Roman"/>
          <w:sz w:val="24"/>
          <w:lang w:val="en-US"/>
        </w:rPr>
        <w:t xml:space="preserve">As, Cd, Cr, Cu, </w:t>
      </w:r>
      <w:proofErr w:type="spellStart"/>
      <w:r w:rsidR="00265131">
        <w:rPr>
          <w:rFonts w:ascii="Calibri" w:eastAsia="Calibri" w:hAnsi="Calibri" w:cs="Times New Roman"/>
          <w:sz w:val="24"/>
          <w:lang w:val="en-US"/>
        </w:rPr>
        <w:t>Pb</w:t>
      </w:r>
      <w:proofErr w:type="spellEnd"/>
      <w:r w:rsidR="00265131">
        <w:rPr>
          <w:rFonts w:ascii="Calibri" w:eastAsia="Calibri" w:hAnsi="Calibri" w:cs="Times New Roman"/>
          <w:sz w:val="24"/>
          <w:lang w:val="en-US"/>
        </w:rPr>
        <w:t>, Hg, Ni and Zn</w:t>
      </w:r>
      <w:r w:rsidR="005E06B2">
        <w:rPr>
          <w:rFonts w:ascii="Calibri" w:eastAsia="Calibri" w:hAnsi="Calibri" w:cs="Times New Roman"/>
          <w:sz w:val="24"/>
          <w:lang w:val="en-US"/>
        </w:rPr>
        <w:t>)</w:t>
      </w:r>
      <w:r w:rsidR="00265131">
        <w:rPr>
          <w:rFonts w:ascii="Calibri" w:eastAsia="Calibri" w:hAnsi="Calibri" w:cs="Times New Roman"/>
          <w:sz w:val="24"/>
          <w:lang w:val="en-US"/>
        </w:rPr>
        <w:t xml:space="preserve">. </w:t>
      </w:r>
      <w:r w:rsidR="00FA2D86">
        <w:rPr>
          <w:rFonts w:ascii="Calibri" w:eastAsia="Calibri" w:hAnsi="Calibri" w:cs="Times New Roman"/>
          <w:sz w:val="24"/>
          <w:lang w:val="en-US"/>
        </w:rPr>
        <w:t xml:space="preserve">Of </w:t>
      </w:r>
      <w:r w:rsidR="00265131">
        <w:rPr>
          <w:rFonts w:ascii="Calibri" w:eastAsia="Calibri" w:hAnsi="Calibri" w:cs="Times New Roman"/>
          <w:sz w:val="24"/>
          <w:lang w:val="en-US"/>
        </w:rPr>
        <w:t xml:space="preserve">those elements, </w:t>
      </w:r>
      <w:proofErr w:type="gramStart"/>
      <w:r w:rsidR="00265131">
        <w:rPr>
          <w:rFonts w:ascii="Calibri" w:eastAsia="Calibri" w:hAnsi="Calibri" w:cs="Times New Roman"/>
          <w:sz w:val="24"/>
          <w:lang w:val="en-US"/>
        </w:rPr>
        <w:t>As</w:t>
      </w:r>
      <w:proofErr w:type="gramEnd"/>
      <w:r w:rsidR="00265131">
        <w:rPr>
          <w:rFonts w:ascii="Calibri" w:eastAsia="Calibri" w:hAnsi="Calibri" w:cs="Times New Roman"/>
          <w:sz w:val="24"/>
          <w:lang w:val="en-US"/>
        </w:rPr>
        <w:t xml:space="preserve"> and Hg were not investigated</w:t>
      </w:r>
      <w:r w:rsidR="00527E04">
        <w:rPr>
          <w:rFonts w:ascii="Calibri" w:eastAsia="Calibri" w:hAnsi="Calibri" w:cs="Times New Roman"/>
          <w:sz w:val="24"/>
          <w:lang w:val="en-US"/>
        </w:rPr>
        <w:t xml:space="preserve"> in our study</w:t>
      </w:r>
      <w:r w:rsidR="00FA2D86">
        <w:rPr>
          <w:rFonts w:ascii="Calibri" w:eastAsia="Calibri" w:hAnsi="Calibri" w:cs="Times New Roman"/>
          <w:sz w:val="24"/>
          <w:lang w:val="en-US"/>
        </w:rPr>
        <w:t>.</w:t>
      </w:r>
      <w:r w:rsidR="00265131">
        <w:rPr>
          <w:rFonts w:ascii="Calibri" w:eastAsia="Calibri" w:hAnsi="Calibri" w:cs="Times New Roman"/>
          <w:sz w:val="24"/>
          <w:lang w:val="en-US"/>
        </w:rPr>
        <w:t xml:space="preserve"> </w:t>
      </w:r>
      <w:r w:rsidR="00FA2D86">
        <w:rPr>
          <w:rFonts w:ascii="Calibri" w:eastAsia="Calibri" w:hAnsi="Calibri" w:cs="Times New Roman"/>
          <w:sz w:val="24"/>
          <w:lang w:val="en-US"/>
        </w:rPr>
        <w:t xml:space="preserve">Therefore </w:t>
      </w:r>
      <w:r w:rsidR="00265131">
        <w:rPr>
          <w:rFonts w:ascii="Calibri" w:eastAsia="Calibri" w:hAnsi="Calibri" w:cs="Times New Roman"/>
          <w:sz w:val="24"/>
          <w:lang w:val="en-US"/>
        </w:rPr>
        <w:t xml:space="preserve">we will assess the sediment quality </w:t>
      </w:r>
      <w:r w:rsidR="00FA2D86">
        <w:rPr>
          <w:rFonts w:ascii="Calibri" w:eastAsia="Calibri" w:hAnsi="Calibri" w:cs="Times New Roman"/>
          <w:sz w:val="24"/>
          <w:lang w:val="en-US"/>
        </w:rPr>
        <w:t xml:space="preserve">with respect </w:t>
      </w:r>
      <w:r w:rsidR="00265131">
        <w:rPr>
          <w:rFonts w:ascii="Calibri" w:eastAsia="Calibri" w:hAnsi="Calibri" w:cs="Times New Roman"/>
          <w:sz w:val="24"/>
          <w:lang w:val="en-US"/>
        </w:rPr>
        <w:t xml:space="preserve">to </w:t>
      </w:r>
      <w:r w:rsidR="00527E04">
        <w:rPr>
          <w:rFonts w:ascii="Calibri" w:eastAsia="Calibri" w:hAnsi="Calibri" w:cs="Times New Roman"/>
          <w:sz w:val="24"/>
          <w:lang w:val="en-US"/>
        </w:rPr>
        <w:t xml:space="preserve">the </w:t>
      </w:r>
      <w:r w:rsidR="00265131">
        <w:rPr>
          <w:rFonts w:ascii="Calibri" w:eastAsia="Calibri" w:hAnsi="Calibri" w:cs="Times New Roman"/>
          <w:sz w:val="24"/>
          <w:lang w:val="en-US"/>
        </w:rPr>
        <w:t xml:space="preserve">6 </w:t>
      </w:r>
      <w:r w:rsidR="00FA2D86">
        <w:rPr>
          <w:rFonts w:ascii="Calibri" w:eastAsia="Calibri" w:hAnsi="Calibri" w:cs="Times New Roman"/>
          <w:sz w:val="24"/>
          <w:lang w:val="en-US"/>
        </w:rPr>
        <w:t xml:space="preserve">remaining </w:t>
      </w:r>
      <w:r w:rsidR="00265131">
        <w:rPr>
          <w:rFonts w:ascii="Calibri" w:eastAsia="Calibri" w:hAnsi="Calibri" w:cs="Times New Roman"/>
          <w:sz w:val="24"/>
          <w:lang w:val="en-US"/>
        </w:rPr>
        <w:t xml:space="preserve">metals Cd, Cr, Cu, </w:t>
      </w:r>
      <w:proofErr w:type="spellStart"/>
      <w:r w:rsidR="00265131">
        <w:rPr>
          <w:rFonts w:ascii="Calibri" w:eastAsia="Calibri" w:hAnsi="Calibri" w:cs="Times New Roman"/>
          <w:sz w:val="24"/>
          <w:lang w:val="en-US"/>
        </w:rPr>
        <w:t>Pb</w:t>
      </w:r>
      <w:proofErr w:type="spellEnd"/>
      <w:r w:rsidR="00265131">
        <w:rPr>
          <w:rFonts w:ascii="Calibri" w:eastAsia="Calibri" w:hAnsi="Calibri" w:cs="Times New Roman"/>
          <w:sz w:val="24"/>
          <w:lang w:val="en-US"/>
        </w:rPr>
        <w:t>, Ni and Zn.</w:t>
      </w:r>
      <w:r w:rsidR="005E06B2">
        <w:rPr>
          <w:rFonts w:ascii="Calibri" w:eastAsia="Calibri" w:hAnsi="Calibri" w:cs="Times New Roman"/>
          <w:sz w:val="24"/>
          <w:lang w:val="en-US"/>
        </w:rPr>
        <w:t xml:space="preserve"> </w:t>
      </w:r>
      <w:r w:rsidR="00976C71">
        <w:rPr>
          <w:rFonts w:ascii="Calibri" w:eastAsia="Calibri" w:hAnsi="Calibri" w:cs="Times New Roman"/>
          <w:sz w:val="24"/>
          <w:lang w:val="en-US"/>
        </w:rPr>
        <w:t>We also compare t</w:t>
      </w:r>
      <w:r w:rsidR="005E06B2">
        <w:rPr>
          <w:rFonts w:ascii="Calibri" w:eastAsia="Calibri" w:hAnsi="Calibri" w:cs="Times New Roman"/>
          <w:sz w:val="24"/>
          <w:lang w:val="en-US"/>
        </w:rPr>
        <w:t>heir concentrations with available data for</w:t>
      </w:r>
      <w:r w:rsidR="006A5E45">
        <w:rPr>
          <w:rFonts w:ascii="Calibri" w:eastAsia="Calibri" w:hAnsi="Calibri" w:cs="Times New Roman"/>
          <w:sz w:val="24"/>
          <w:lang w:val="en-US"/>
        </w:rPr>
        <w:t xml:space="preserve"> aqua </w:t>
      </w:r>
      <w:proofErr w:type="spellStart"/>
      <w:r w:rsidR="006A5E45">
        <w:rPr>
          <w:rFonts w:ascii="Calibri" w:eastAsia="Calibri" w:hAnsi="Calibri" w:cs="Times New Roman"/>
          <w:sz w:val="24"/>
          <w:lang w:val="en-US"/>
        </w:rPr>
        <w:t>regia</w:t>
      </w:r>
      <w:proofErr w:type="spellEnd"/>
      <w:r w:rsidR="006A5E45">
        <w:rPr>
          <w:rFonts w:ascii="Calibri" w:eastAsia="Calibri" w:hAnsi="Calibri" w:cs="Times New Roman"/>
          <w:sz w:val="24"/>
          <w:lang w:val="en-US"/>
        </w:rPr>
        <w:t xml:space="preserve"> dissolved sediments</w:t>
      </w:r>
      <w:r w:rsidR="005E06B2">
        <w:rPr>
          <w:rFonts w:ascii="Calibri" w:eastAsia="Calibri" w:hAnsi="Calibri" w:cs="Times New Roman"/>
          <w:sz w:val="24"/>
          <w:lang w:val="en-US"/>
        </w:rPr>
        <w:t xml:space="preserve"> </w:t>
      </w:r>
      <w:r w:rsidR="006A5E45" w:rsidRPr="006A5E45">
        <w:rPr>
          <w:rFonts w:ascii="Calibri" w:eastAsia="Calibri" w:hAnsi="Calibri" w:cs="Times New Roman"/>
          <w:sz w:val="24"/>
          <w:lang w:val="en-US"/>
        </w:rPr>
        <w:t xml:space="preserve">(available at </w:t>
      </w:r>
      <w:hyperlink r:id="rId12" w:history="1">
        <w:r w:rsidR="00FA2D86" w:rsidRPr="002A0A90">
          <w:rPr>
            <w:rStyle w:val="Hyperlink"/>
            <w:rFonts w:ascii="Calibri" w:eastAsia="Calibri" w:hAnsi="Calibri" w:cs="Times New Roman"/>
            <w:sz w:val="24"/>
            <w:lang w:val="en-US"/>
          </w:rPr>
          <w:t>http://weppi.gtk.fi/publ/foregsatlas/</w:t>
        </w:r>
      </w:hyperlink>
      <w:r w:rsidR="006A5E45" w:rsidRPr="006A5E45">
        <w:rPr>
          <w:rFonts w:ascii="Calibri" w:eastAsia="Calibri" w:hAnsi="Calibri" w:cs="Times New Roman"/>
          <w:sz w:val="24"/>
          <w:lang w:val="en-US"/>
        </w:rPr>
        <w:t>)</w:t>
      </w:r>
      <w:r w:rsidR="006A5E45">
        <w:rPr>
          <w:rFonts w:ascii="Calibri" w:eastAsia="Calibri" w:hAnsi="Calibri" w:cs="Times New Roman"/>
          <w:sz w:val="24"/>
          <w:lang w:val="en-US"/>
        </w:rPr>
        <w:t>.</w:t>
      </w:r>
      <w:r w:rsidR="00FA2D86">
        <w:rPr>
          <w:rFonts w:ascii="Calibri" w:eastAsia="Calibri" w:hAnsi="Calibri" w:cs="Times New Roman"/>
          <w:sz w:val="24"/>
          <w:lang w:val="en-US"/>
        </w:rPr>
        <w:t xml:space="preserve"> In </w:t>
      </w:r>
      <w:r w:rsidR="00265131">
        <w:rPr>
          <w:rFonts w:ascii="Calibri" w:eastAsia="Calibri" w:hAnsi="Calibri" w:cs="Times New Roman"/>
          <w:sz w:val="24"/>
          <w:lang w:val="en-US"/>
        </w:rPr>
        <w:t xml:space="preserve">Table </w:t>
      </w:r>
      <w:r w:rsidR="00BF2F0D">
        <w:rPr>
          <w:rFonts w:ascii="Calibri" w:eastAsia="Calibri" w:hAnsi="Calibri" w:cs="Times New Roman"/>
          <w:sz w:val="24"/>
          <w:lang w:val="en-US"/>
        </w:rPr>
        <w:t xml:space="preserve">4 </w:t>
      </w:r>
      <w:r w:rsidR="00FA2D86">
        <w:rPr>
          <w:rFonts w:ascii="Calibri" w:eastAsia="Calibri" w:hAnsi="Calibri" w:cs="Times New Roman"/>
          <w:sz w:val="24"/>
          <w:lang w:val="en-US"/>
        </w:rPr>
        <w:t xml:space="preserve">the </w:t>
      </w:r>
      <w:r w:rsidR="00265131">
        <w:rPr>
          <w:rFonts w:ascii="Calibri" w:eastAsia="Calibri" w:hAnsi="Calibri" w:cs="Times New Roman"/>
          <w:sz w:val="24"/>
          <w:lang w:val="en-US"/>
        </w:rPr>
        <w:t xml:space="preserve">existing sediment quality criteria according to </w:t>
      </w:r>
      <w:r w:rsidR="00527E04">
        <w:rPr>
          <w:rFonts w:ascii="Calibri" w:eastAsia="Calibri" w:hAnsi="Calibri" w:cs="Times New Roman"/>
          <w:sz w:val="24"/>
          <w:lang w:val="en-US"/>
        </w:rPr>
        <w:t xml:space="preserve">the </w:t>
      </w:r>
      <w:r w:rsidR="00265131">
        <w:rPr>
          <w:rFonts w:ascii="Calibri" w:eastAsia="Calibri" w:hAnsi="Calibri" w:cs="Times New Roman"/>
          <w:sz w:val="24"/>
          <w:lang w:val="en-US"/>
        </w:rPr>
        <w:t xml:space="preserve">literature </w:t>
      </w:r>
      <w:r w:rsidR="00FA2D86">
        <w:rPr>
          <w:rFonts w:ascii="Calibri" w:eastAsia="Calibri" w:hAnsi="Calibri" w:cs="Times New Roman"/>
          <w:sz w:val="24"/>
          <w:lang w:val="en-US"/>
        </w:rPr>
        <w:t xml:space="preserve">mentioned </w:t>
      </w:r>
      <w:r w:rsidR="00265131">
        <w:rPr>
          <w:rFonts w:ascii="Calibri" w:eastAsia="Calibri" w:hAnsi="Calibri" w:cs="Times New Roman"/>
          <w:sz w:val="24"/>
          <w:lang w:val="en-US"/>
        </w:rPr>
        <w:t>(</w:t>
      </w:r>
      <w:r w:rsidR="00265131" w:rsidRPr="00265131">
        <w:rPr>
          <w:rFonts w:ascii="Calibri" w:eastAsia="Calibri" w:hAnsi="Calibri" w:cs="Times New Roman"/>
          <w:sz w:val="24"/>
          <w:lang w:val="en-US"/>
        </w:rPr>
        <w:t>SMSP and FALCONBRIDGE NC SAS, 2005</w:t>
      </w:r>
      <w:r w:rsidR="00265131">
        <w:rPr>
          <w:rFonts w:ascii="Calibri" w:eastAsia="Calibri" w:hAnsi="Calibri" w:cs="Times New Roman"/>
          <w:sz w:val="24"/>
          <w:lang w:val="en-US"/>
        </w:rPr>
        <w:t>)</w:t>
      </w:r>
      <w:r w:rsidR="00FA2D86">
        <w:rPr>
          <w:rFonts w:ascii="Calibri" w:eastAsia="Calibri" w:hAnsi="Calibri" w:cs="Times New Roman"/>
          <w:sz w:val="24"/>
          <w:lang w:val="en-US"/>
        </w:rPr>
        <w:t xml:space="preserve"> are</w:t>
      </w:r>
      <w:r w:rsidR="00265131">
        <w:rPr>
          <w:rFonts w:ascii="Calibri" w:eastAsia="Calibri" w:hAnsi="Calibri" w:cs="Times New Roman"/>
          <w:sz w:val="24"/>
          <w:lang w:val="en-US"/>
        </w:rPr>
        <w:t xml:space="preserve"> </w:t>
      </w:r>
      <w:r w:rsidR="00080DC5">
        <w:rPr>
          <w:rFonts w:ascii="Calibri" w:eastAsia="Calibri" w:hAnsi="Calibri" w:cs="Times New Roman"/>
          <w:sz w:val="24"/>
          <w:lang w:val="en-US"/>
        </w:rPr>
        <w:t>s</w:t>
      </w:r>
      <w:r w:rsidR="00FA2D86">
        <w:rPr>
          <w:rFonts w:ascii="Calibri" w:eastAsia="Calibri" w:hAnsi="Calibri" w:cs="Times New Roman"/>
          <w:sz w:val="24"/>
          <w:lang w:val="en-US"/>
        </w:rPr>
        <w:t>ummarized.</w:t>
      </w:r>
    </w:p>
    <w:p w14:paraId="04534607" w14:textId="35F99ED6" w:rsidR="001C5D59" w:rsidRDefault="001C5D59" w:rsidP="0078564C">
      <w:pPr>
        <w:jc w:val="both"/>
        <w:rPr>
          <w:rFonts w:ascii="Calibri" w:eastAsia="Calibri" w:hAnsi="Calibri" w:cs="Times New Roman"/>
          <w:sz w:val="24"/>
          <w:lang w:val="en-US"/>
        </w:rPr>
      </w:pPr>
      <w:r>
        <w:rPr>
          <w:rFonts w:ascii="Calibri" w:eastAsia="Calibri" w:hAnsi="Calibri" w:cs="Times New Roman"/>
          <w:sz w:val="24"/>
          <w:lang w:val="en-US"/>
        </w:rPr>
        <w:t xml:space="preserve">According to USA federal criteria, </w:t>
      </w:r>
      <w:r w:rsidR="00FA2D86">
        <w:rPr>
          <w:rFonts w:ascii="Calibri" w:eastAsia="Calibri" w:hAnsi="Calibri" w:cs="Times New Roman"/>
          <w:sz w:val="24"/>
          <w:lang w:val="en-US"/>
        </w:rPr>
        <w:t xml:space="preserve">the </w:t>
      </w:r>
      <w:r>
        <w:rPr>
          <w:rFonts w:ascii="Calibri" w:eastAsia="Calibri" w:hAnsi="Calibri" w:cs="Times New Roman"/>
          <w:sz w:val="24"/>
          <w:lang w:val="en-US"/>
        </w:rPr>
        <w:t>Cd concentration</w:t>
      </w:r>
      <w:r w:rsidR="00F53E38">
        <w:rPr>
          <w:rFonts w:ascii="Calibri" w:eastAsia="Calibri" w:hAnsi="Calibri" w:cs="Times New Roman"/>
          <w:sz w:val="24"/>
          <w:lang w:val="en-US"/>
        </w:rPr>
        <w:t>s</w:t>
      </w:r>
      <w:r>
        <w:rPr>
          <w:rFonts w:ascii="Calibri" w:eastAsia="Calibri" w:hAnsi="Calibri" w:cs="Times New Roman"/>
          <w:sz w:val="24"/>
          <w:lang w:val="en-US"/>
        </w:rPr>
        <w:t xml:space="preserve"> correspond to heavily contaminated sed</w:t>
      </w:r>
      <w:r w:rsidR="00B8796D">
        <w:rPr>
          <w:rFonts w:ascii="Calibri" w:eastAsia="Calibri" w:hAnsi="Calibri" w:cs="Times New Roman"/>
          <w:sz w:val="24"/>
          <w:lang w:val="en-US"/>
        </w:rPr>
        <w:t xml:space="preserve">iments </w:t>
      </w:r>
      <w:r w:rsidR="00F53E38">
        <w:rPr>
          <w:rFonts w:ascii="Calibri" w:eastAsia="Calibri" w:hAnsi="Calibri" w:cs="Times New Roman"/>
          <w:sz w:val="24"/>
          <w:lang w:val="en-US"/>
        </w:rPr>
        <w:t>at</w:t>
      </w:r>
      <w:r w:rsidR="00B8796D">
        <w:rPr>
          <w:rFonts w:ascii="Calibri" w:eastAsia="Calibri" w:hAnsi="Calibri" w:cs="Times New Roman"/>
          <w:sz w:val="24"/>
          <w:lang w:val="en-US"/>
        </w:rPr>
        <w:t xml:space="preserve"> one location </w:t>
      </w:r>
      <w:r w:rsidR="00FA2D86">
        <w:rPr>
          <w:rFonts w:ascii="Calibri" w:eastAsia="Calibri" w:hAnsi="Calibri" w:cs="Times New Roman"/>
          <w:sz w:val="24"/>
          <w:lang w:val="en-US"/>
        </w:rPr>
        <w:t xml:space="preserve">only </w:t>
      </w:r>
      <w:r w:rsidR="00B8796D">
        <w:rPr>
          <w:rFonts w:ascii="Calibri" w:eastAsia="Calibri" w:hAnsi="Calibri" w:cs="Times New Roman"/>
          <w:sz w:val="24"/>
          <w:lang w:val="en-US"/>
        </w:rPr>
        <w:t>(DR</w:t>
      </w:r>
      <w:r>
        <w:rPr>
          <w:rFonts w:ascii="Calibri" w:eastAsia="Calibri" w:hAnsi="Calibri" w:cs="Times New Roman"/>
          <w:sz w:val="24"/>
          <w:lang w:val="en-US"/>
        </w:rPr>
        <w:t xml:space="preserve">19). </w:t>
      </w:r>
      <w:r w:rsidR="00F53E38">
        <w:rPr>
          <w:rFonts w:ascii="Calibri" w:eastAsia="Calibri" w:hAnsi="Calibri" w:cs="Times New Roman"/>
          <w:sz w:val="24"/>
          <w:lang w:val="en-US"/>
        </w:rPr>
        <w:t>At</w:t>
      </w:r>
      <w:r>
        <w:rPr>
          <w:rFonts w:ascii="Calibri" w:eastAsia="Calibri" w:hAnsi="Calibri" w:cs="Times New Roman"/>
          <w:sz w:val="24"/>
          <w:lang w:val="en-US"/>
        </w:rPr>
        <w:t xml:space="preserve"> all other locations</w:t>
      </w:r>
      <w:r w:rsidR="00F53E38">
        <w:rPr>
          <w:rFonts w:ascii="Calibri" w:eastAsia="Calibri" w:hAnsi="Calibri" w:cs="Times New Roman"/>
          <w:sz w:val="24"/>
          <w:lang w:val="en-US"/>
        </w:rPr>
        <w:t>,</w:t>
      </w:r>
      <w:r>
        <w:rPr>
          <w:rFonts w:ascii="Calibri" w:eastAsia="Calibri" w:hAnsi="Calibri" w:cs="Times New Roman"/>
          <w:sz w:val="24"/>
          <w:lang w:val="en-US"/>
        </w:rPr>
        <w:t xml:space="preserve"> Cd concentrations </w:t>
      </w:r>
      <w:r w:rsidR="00FA2D86">
        <w:rPr>
          <w:rFonts w:ascii="Calibri" w:eastAsia="Calibri" w:hAnsi="Calibri" w:cs="Times New Roman"/>
          <w:sz w:val="24"/>
          <w:lang w:val="en-US"/>
        </w:rPr>
        <w:t>are rather low at the</w:t>
      </w:r>
      <w:r>
        <w:rPr>
          <w:rFonts w:ascii="Calibri" w:eastAsia="Calibri" w:hAnsi="Calibri" w:cs="Times New Roman"/>
          <w:sz w:val="24"/>
          <w:lang w:val="en-US"/>
        </w:rPr>
        <w:t xml:space="preserve"> lowest toxic </w:t>
      </w:r>
      <w:r w:rsidR="00FA2D86">
        <w:rPr>
          <w:rFonts w:ascii="Calibri" w:eastAsia="Calibri" w:hAnsi="Calibri" w:cs="Times New Roman"/>
          <w:sz w:val="24"/>
          <w:lang w:val="en-US"/>
        </w:rPr>
        <w:t>level according</w:t>
      </w:r>
      <w:r>
        <w:rPr>
          <w:rFonts w:ascii="Calibri" w:eastAsia="Calibri" w:hAnsi="Calibri" w:cs="Times New Roman"/>
          <w:sz w:val="24"/>
          <w:lang w:val="en-US"/>
        </w:rPr>
        <w:t xml:space="preserve"> to </w:t>
      </w:r>
      <w:r w:rsidR="00F53E38">
        <w:rPr>
          <w:rFonts w:ascii="Calibri" w:eastAsia="Calibri" w:hAnsi="Calibri" w:cs="Times New Roman"/>
          <w:sz w:val="24"/>
          <w:lang w:val="en-US"/>
        </w:rPr>
        <w:t xml:space="preserve">the </w:t>
      </w:r>
      <w:r>
        <w:rPr>
          <w:rFonts w:ascii="Calibri" w:eastAsia="Calibri" w:hAnsi="Calibri" w:cs="Times New Roman"/>
          <w:sz w:val="24"/>
          <w:lang w:val="en-US"/>
        </w:rPr>
        <w:t>legislative</w:t>
      </w:r>
      <w:r w:rsidR="00F53E38">
        <w:rPr>
          <w:rFonts w:ascii="Calibri" w:eastAsia="Calibri" w:hAnsi="Calibri" w:cs="Times New Roman"/>
          <w:sz w:val="24"/>
          <w:lang w:val="en-US"/>
        </w:rPr>
        <w:t xml:space="preserve"> regulation</w:t>
      </w:r>
      <w:r>
        <w:rPr>
          <w:rFonts w:ascii="Calibri" w:eastAsia="Calibri" w:hAnsi="Calibri" w:cs="Times New Roman"/>
          <w:sz w:val="24"/>
          <w:lang w:val="en-US"/>
        </w:rPr>
        <w:t xml:space="preserve"> of St. Lawrence River, Canada. </w:t>
      </w:r>
      <w:r w:rsidR="00D97F8A">
        <w:rPr>
          <w:rFonts w:ascii="Calibri" w:eastAsia="Calibri" w:hAnsi="Calibri" w:cs="Times New Roman"/>
          <w:sz w:val="24"/>
          <w:lang w:val="en-US"/>
        </w:rPr>
        <w:t>For Cd there</w:t>
      </w:r>
      <w:r w:rsidR="00FA2D86">
        <w:rPr>
          <w:rFonts w:ascii="Calibri" w:eastAsia="Calibri" w:hAnsi="Calibri" w:cs="Times New Roman"/>
          <w:sz w:val="24"/>
          <w:lang w:val="en-US"/>
        </w:rPr>
        <w:t xml:space="preserve"> is</w:t>
      </w:r>
      <w:r w:rsidR="00D97F8A">
        <w:rPr>
          <w:rFonts w:ascii="Calibri" w:eastAsia="Calibri" w:hAnsi="Calibri" w:cs="Times New Roman"/>
          <w:sz w:val="24"/>
          <w:lang w:val="en-US"/>
        </w:rPr>
        <w:t xml:space="preserve"> no FOREGS data</w:t>
      </w:r>
      <w:r w:rsidR="00FA2D86" w:rsidRPr="00FA2D86">
        <w:rPr>
          <w:rFonts w:ascii="Calibri" w:eastAsia="Calibri" w:hAnsi="Calibri" w:cs="Times New Roman"/>
          <w:sz w:val="24"/>
          <w:lang w:val="en-US"/>
        </w:rPr>
        <w:t xml:space="preserve"> </w:t>
      </w:r>
      <w:r w:rsidR="00FA2D86">
        <w:rPr>
          <w:rFonts w:ascii="Calibri" w:eastAsia="Calibri" w:hAnsi="Calibri" w:cs="Times New Roman"/>
          <w:sz w:val="24"/>
          <w:lang w:val="en-US"/>
        </w:rPr>
        <w:t>available</w:t>
      </w:r>
      <w:r w:rsidR="00D97F8A">
        <w:rPr>
          <w:rFonts w:ascii="Calibri" w:eastAsia="Calibri" w:hAnsi="Calibri" w:cs="Times New Roman"/>
          <w:sz w:val="24"/>
          <w:lang w:val="en-US"/>
        </w:rPr>
        <w:t>.</w:t>
      </w:r>
    </w:p>
    <w:p w14:paraId="09B23883" w14:textId="6B5DD719" w:rsidR="00452910" w:rsidRDefault="00F53E38" w:rsidP="0078564C">
      <w:pPr>
        <w:jc w:val="both"/>
        <w:rPr>
          <w:rFonts w:ascii="Calibri" w:eastAsia="Calibri" w:hAnsi="Calibri" w:cs="Times New Roman"/>
          <w:sz w:val="24"/>
          <w:lang w:val="en-US"/>
        </w:rPr>
      </w:pPr>
      <w:r>
        <w:rPr>
          <w:rFonts w:ascii="Calibri" w:eastAsia="Calibri" w:hAnsi="Calibri" w:cs="Times New Roman"/>
          <w:sz w:val="24"/>
          <w:lang w:val="en-US"/>
        </w:rPr>
        <w:t>The s</w:t>
      </w:r>
      <w:r w:rsidR="00B8796D">
        <w:rPr>
          <w:rFonts w:ascii="Calibri" w:eastAsia="Calibri" w:hAnsi="Calibri" w:cs="Times New Roman"/>
          <w:sz w:val="24"/>
          <w:lang w:val="en-US"/>
        </w:rPr>
        <w:t xml:space="preserve">ituation with Cr in </w:t>
      </w:r>
      <w:r>
        <w:rPr>
          <w:rFonts w:ascii="Calibri" w:eastAsia="Calibri" w:hAnsi="Calibri" w:cs="Times New Roman"/>
          <w:sz w:val="24"/>
          <w:lang w:val="en-US"/>
        </w:rPr>
        <w:t xml:space="preserve">the </w:t>
      </w:r>
      <w:r w:rsidR="00B8796D">
        <w:rPr>
          <w:rFonts w:ascii="Calibri" w:eastAsia="Calibri" w:hAnsi="Calibri" w:cs="Times New Roman"/>
          <w:sz w:val="24"/>
          <w:lang w:val="en-US"/>
        </w:rPr>
        <w:t xml:space="preserve">sediments of </w:t>
      </w:r>
      <w:r>
        <w:rPr>
          <w:rFonts w:ascii="Calibri" w:eastAsia="Calibri" w:hAnsi="Calibri" w:cs="Times New Roman"/>
          <w:sz w:val="24"/>
          <w:lang w:val="en-US"/>
        </w:rPr>
        <w:t xml:space="preserve">the </w:t>
      </w:r>
      <w:r w:rsidR="00B8796D">
        <w:rPr>
          <w:rFonts w:ascii="Calibri" w:eastAsia="Calibri" w:hAnsi="Calibri" w:cs="Times New Roman"/>
          <w:sz w:val="24"/>
          <w:lang w:val="en-US"/>
        </w:rPr>
        <w:t xml:space="preserve">stretch of </w:t>
      </w:r>
      <w:r w:rsidR="00FA2D86">
        <w:rPr>
          <w:rFonts w:ascii="Calibri" w:eastAsia="Calibri" w:hAnsi="Calibri" w:cs="Times New Roman"/>
          <w:sz w:val="24"/>
          <w:lang w:val="en-US"/>
        </w:rPr>
        <w:t xml:space="preserve">the </w:t>
      </w:r>
      <w:proofErr w:type="spellStart"/>
      <w:r w:rsidR="00B8796D">
        <w:rPr>
          <w:rFonts w:ascii="Calibri" w:eastAsia="Calibri" w:hAnsi="Calibri" w:cs="Times New Roman"/>
          <w:sz w:val="24"/>
          <w:lang w:val="en-US"/>
        </w:rPr>
        <w:t>Mrežnica</w:t>
      </w:r>
      <w:proofErr w:type="spellEnd"/>
      <w:r w:rsidR="00B8796D">
        <w:rPr>
          <w:rFonts w:ascii="Calibri" w:eastAsia="Calibri" w:hAnsi="Calibri" w:cs="Times New Roman"/>
          <w:sz w:val="24"/>
          <w:lang w:val="en-US"/>
        </w:rPr>
        <w:t xml:space="preserve"> River </w:t>
      </w:r>
      <w:r w:rsidR="00FA2D86">
        <w:rPr>
          <w:rFonts w:ascii="Calibri" w:eastAsia="Calibri" w:hAnsi="Calibri" w:cs="Times New Roman"/>
          <w:sz w:val="24"/>
          <w:lang w:val="en-US"/>
        </w:rPr>
        <w:t xml:space="preserve">investigated </w:t>
      </w:r>
      <w:r w:rsidR="00B8796D">
        <w:rPr>
          <w:rFonts w:ascii="Calibri" w:eastAsia="Calibri" w:hAnsi="Calibri" w:cs="Times New Roman"/>
          <w:sz w:val="24"/>
          <w:lang w:val="en-US"/>
        </w:rPr>
        <w:t xml:space="preserve">is not satisfactory. </w:t>
      </w:r>
      <w:r>
        <w:rPr>
          <w:rFonts w:ascii="Calibri" w:eastAsia="Calibri" w:hAnsi="Calibri" w:cs="Times New Roman"/>
          <w:sz w:val="24"/>
          <w:lang w:val="en-US"/>
        </w:rPr>
        <w:t>At</w:t>
      </w:r>
      <w:r w:rsidR="00B8796D">
        <w:rPr>
          <w:rFonts w:ascii="Calibri" w:eastAsia="Calibri" w:hAnsi="Calibri" w:cs="Times New Roman"/>
          <w:sz w:val="24"/>
          <w:lang w:val="en-US"/>
        </w:rPr>
        <w:t xml:space="preserve"> several locations near the pollution source, but also in the lower part </w:t>
      </w:r>
      <w:proofErr w:type="gramStart"/>
      <w:r w:rsidR="00B8796D">
        <w:rPr>
          <w:rFonts w:ascii="Calibri" w:eastAsia="Calibri" w:hAnsi="Calibri" w:cs="Times New Roman"/>
          <w:sz w:val="24"/>
          <w:lang w:val="en-US"/>
        </w:rPr>
        <w:t xml:space="preserve">of </w:t>
      </w:r>
      <w:r w:rsidR="00FA2D86">
        <w:rPr>
          <w:rFonts w:ascii="Calibri" w:eastAsia="Calibri" w:hAnsi="Calibri" w:cs="Times New Roman"/>
          <w:sz w:val="24"/>
          <w:lang w:val="en-US"/>
        </w:rPr>
        <w:t xml:space="preserve"> the</w:t>
      </w:r>
      <w:proofErr w:type="gramEnd"/>
      <w:r w:rsidR="00FA2D86">
        <w:rPr>
          <w:rFonts w:ascii="Calibri" w:eastAsia="Calibri" w:hAnsi="Calibri" w:cs="Times New Roman"/>
          <w:sz w:val="24"/>
          <w:lang w:val="en-US"/>
        </w:rPr>
        <w:t xml:space="preserve"> </w:t>
      </w:r>
      <w:r w:rsidR="00B8796D">
        <w:rPr>
          <w:rFonts w:ascii="Calibri" w:eastAsia="Calibri" w:hAnsi="Calibri" w:cs="Times New Roman"/>
          <w:sz w:val="24"/>
          <w:lang w:val="en-US"/>
        </w:rPr>
        <w:t>section of the river</w:t>
      </w:r>
      <w:r w:rsidR="00FA2D86" w:rsidRPr="00FA2D86">
        <w:rPr>
          <w:rFonts w:ascii="Calibri" w:eastAsia="Calibri" w:hAnsi="Calibri" w:cs="Times New Roman"/>
          <w:sz w:val="24"/>
          <w:lang w:val="en-US"/>
        </w:rPr>
        <w:t xml:space="preserve"> </w:t>
      </w:r>
      <w:r w:rsidR="00FA2D86">
        <w:rPr>
          <w:rFonts w:ascii="Calibri" w:eastAsia="Calibri" w:hAnsi="Calibri" w:cs="Times New Roman"/>
          <w:sz w:val="24"/>
          <w:lang w:val="en-US"/>
        </w:rPr>
        <w:t>studied</w:t>
      </w:r>
      <w:r>
        <w:rPr>
          <w:rFonts w:ascii="Calibri" w:eastAsia="Calibri" w:hAnsi="Calibri" w:cs="Times New Roman"/>
          <w:sz w:val="24"/>
          <w:lang w:val="en-US"/>
        </w:rPr>
        <w:t>,</w:t>
      </w:r>
      <w:r w:rsidR="00B8796D">
        <w:rPr>
          <w:rFonts w:ascii="Calibri" w:eastAsia="Calibri" w:hAnsi="Calibri" w:cs="Times New Roman"/>
          <w:sz w:val="24"/>
          <w:lang w:val="en-US"/>
        </w:rPr>
        <w:t xml:space="preserve"> Cr concentrations significantly exceed the limit for significant</w:t>
      </w:r>
      <w:r>
        <w:rPr>
          <w:rFonts w:ascii="Calibri" w:eastAsia="Calibri" w:hAnsi="Calibri" w:cs="Times New Roman"/>
          <w:sz w:val="24"/>
          <w:lang w:val="en-US"/>
        </w:rPr>
        <w:t>ly</w:t>
      </w:r>
      <w:r w:rsidR="00B8796D">
        <w:rPr>
          <w:rFonts w:ascii="Calibri" w:eastAsia="Calibri" w:hAnsi="Calibri" w:cs="Times New Roman"/>
          <w:sz w:val="24"/>
          <w:lang w:val="en-US"/>
        </w:rPr>
        <w:t xml:space="preserve"> toxic effects according to </w:t>
      </w:r>
      <w:r>
        <w:rPr>
          <w:rFonts w:ascii="Calibri" w:eastAsia="Calibri" w:hAnsi="Calibri" w:cs="Times New Roman"/>
          <w:sz w:val="24"/>
          <w:lang w:val="en-US"/>
        </w:rPr>
        <w:t xml:space="preserve">the </w:t>
      </w:r>
      <w:r w:rsidR="00B8796D">
        <w:rPr>
          <w:rFonts w:ascii="Calibri" w:eastAsia="Calibri" w:hAnsi="Calibri" w:cs="Times New Roman"/>
          <w:sz w:val="24"/>
          <w:lang w:val="en-US"/>
        </w:rPr>
        <w:t xml:space="preserve">legislative </w:t>
      </w:r>
      <w:r>
        <w:rPr>
          <w:rFonts w:ascii="Calibri" w:eastAsia="Calibri" w:hAnsi="Calibri" w:cs="Times New Roman"/>
          <w:sz w:val="24"/>
          <w:lang w:val="en-US"/>
        </w:rPr>
        <w:t xml:space="preserve">regulation </w:t>
      </w:r>
      <w:r w:rsidR="00B8796D">
        <w:rPr>
          <w:rFonts w:ascii="Calibri" w:eastAsia="Calibri" w:hAnsi="Calibri" w:cs="Times New Roman"/>
          <w:sz w:val="24"/>
          <w:lang w:val="en-US"/>
        </w:rPr>
        <w:t>of British Columbia, Canada. The wors</w:t>
      </w:r>
      <w:r>
        <w:rPr>
          <w:rFonts w:ascii="Calibri" w:eastAsia="Calibri" w:hAnsi="Calibri" w:cs="Times New Roman"/>
          <w:sz w:val="24"/>
          <w:lang w:val="en-US"/>
        </w:rPr>
        <w:t>t</w:t>
      </w:r>
      <w:r w:rsidR="00B8796D">
        <w:rPr>
          <w:rFonts w:ascii="Calibri" w:eastAsia="Calibri" w:hAnsi="Calibri" w:cs="Times New Roman"/>
          <w:sz w:val="24"/>
          <w:lang w:val="en-US"/>
        </w:rPr>
        <w:t xml:space="preserve"> situation with Cr contamination is </w:t>
      </w:r>
      <w:r>
        <w:rPr>
          <w:rFonts w:ascii="Calibri" w:eastAsia="Calibri" w:hAnsi="Calibri" w:cs="Times New Roman"/>
          <w:sz w:val="24"/>
          <w:lang w:val="en-US"/>
        </w:rPr>
        <w:t xml:space="preserve">found </w:t>
      </w:r>
      <w:r w:rsidR="00B8796D">
        <w:rPr>
          <w:rFonts w:ascii="Calibri" w:eastAsia="Calibri" w:hAnsi="Calibri" w:cs="Times New Roman"/>
          <w:sz w:val="24"/>
          <w:lang w:val="en-US"/>
        </w:rPr>
        <w:t xml:space="preserve">around location DR19, where </w:t>
      </w:r>
      <w:r>
        <w:rPr>
          <w:rFonts w:ascii="Calibri" w:eastAsia="Calibri" w:hAnsi="Calibri" w:cs="Times New Roman"/>
          <w:sz w:val="24"/>
          <w:lang w:val="en-US"/>
        </w:rPr>
        <w:t xml:space="preserve">the </w:t>
      </w:r>
      <w:r w:rsidR="00B8796D">
        <w:rPr>
          <w:rFonts w:ascii="Calibri" w:eastAsia="Calibri" w:hAnsi="Calibri" w:cs="Times New Roman"/>
          <w:sz w:val="24"/>
          <w:lang w:val="en-US"/>
        </w:rPr>
        <w:t xml:space="preserve">concentration </w:t>
      </w:r>
      <w:r w:rsidR="00FA2D86">
        <w:rPr>
          <w:rFonts w:ascii="Calibri" w:eastAsia="Calibri" w:hAnsi="Calibri" w:cs="Times New Roman"/>
          <w:sz w:val="24"/>
          <w:lang w:val="en-US"/>
        </w:rPr>
        <w:t xml:space="preserve">determined </w:t>
      </w:r>
      <w:r w:rsidR="00B8796D">
        <w:rPr>
          <w:rFonts w:ascii="Calibri" w:eastAsia="Calibri" w:hAnsi="Calibri" w:cs="Times New Roman"/>
          <w:sz w:val="24"/>
          <w:lang w:val="en-US"/>
        </w:rPr>
        <w:t xml:space="preserve">dramatically exceeds </w:t>
      </w:r>
      <w:r>
        <w:rPr>
          <w:rFonts w:ascii="Calibri" w:eastAsia="Calibri" w:hAnsi="Calibri" w:cs="Times New Roman"/>
          <w:sz w:val="24"/>
          <w:lang w:val="en-US"/>
        </w:rPr>
        <w:t xml:space="preserve">the </w:t>
      </w:r>
      <w:r w:rsidR="00B8796D">
        <w:rPr>
          <w:rFonts w:ascii="Calibri" w:eastAsia="Calibri" w:hAnsi="Calibri" w:cs="Times New Roman"/>
          <w:sz w:val="24"/>
          <w:lang w:val="en-US"/>
        </w:rPr>
        <w:t>limit</w:t>
      </w:r>
      <w:r w:rsidR="004B592B">
        <w:rPr>
          <w:rFonts w:ascii="Calibri" w:eastAsia="Calibri" w:hAnsi="Calibri" w:cs="Times New Roman"/>
          <w:sz w:val="24"/>
          <w:lang w:val="en-US"/>
        </w:rPr>
        <w:t xml:space="preserve"> </w:t>
      </w:r>
      <w:r w:rsidR="00B8796D">
        <w:rPr>
          <w:rFonts w:ascii="Calibri" w:eastAsia="Calibri" w:hAnsi="Calibri" w:cs="Times New Roman"/>
          <w:sz w:val="24"/>
          <w:lang w:val="en-US"/>
        </w:rPr>
        <w:t xml:space="preserve">about 45 times. </w:t>
      </w:r>
      <w:r w:rsidR="00FA2D86">
        <w:rPr>
          <w:rFonts w:ascii="Calibri" w:eastAsia="Calibri" w:hAnsi="Calibri" w:cs="Times New Roman"/>
          <w:sz w:val="24"/>
          <w:lang w:val="en-US"/>
        </w:rPr>
        <w:t xml:space="preserve">The average </w:t>
      </w:r>
      <w:r w:rsidR="00D97F8A">
        <w:rPr>
          <w:rFonts w:ascii="Calibri" w:eastAsia="Calibri" w:hAnsi="Calibri" w:cs="Times New Roman"/>
          <w:sz w:val="24"/>
          <w:lang w:val="en-US"/>
        </w:rPr>
        <w:t>concentration</w:t>
      </w:r>
      <w:r w:rsidR="00FA2D86">
        <w:rPr>
          <w:rFonts w:ascii="Calibri" w:eastAsia="Calibri" w:hAnsi="Calibri" w:cs="Times New Roman"/>
          <w:sz w:val="24"/>
          <w:lang w:val="en-US"/>
        </w:rPr>
        <w:t>s</w:t>
      </w:r>
      <w:r w:rsidR="00D97F8A">
        <w:rPr>
          <w:rFonts w:ascii="Calibri" w:eastAsia="Calibri" w:hAnsi="Calibri" w:cs="Times New Roman"/>
          <w:sz w:val="24"/>
          <w:lang w:val="en-US"/>
        </w:rPr>
        <w:t xml:space="preserve"> of Cr according to </w:t>
      </w:r>
      <w:r w:rsidR="00FA2D86">
        <w:rPr>
          <w:rFonts w:ascii="Calibri" w:eastAsia="Calibri" w:hAnsi="Calibri" w:cs="Times New Roman"/>
          <w:sz w:val="24"/>
          <w:lang w:val="en-US"/>
        </w:rPr>
        <w:t xml:space="preserve">the </w:t>
      </w:r>
      <w:r w:rsidR="00D97F8A">
        <w:rPr>
          <w:rFonts w:ascii="Calibri" w:eastAsia="Calibri" w:hAnsi="Calibri" w:cs="Times New Roman"/>
          <w:sz w:val="24"/>
          <w:lang w:val="en-US"/>
        </w:rPr>
        <w:t xml:space="preserve">FOREGS </w:t>
      </w:r>
      <w:proofErr w:type="gramStart"/>
      <w:r w:rsidR="00D97F8A">
        <w:rPr>
          <w:rFonts w:ascii="Calibri" w:eastAsia="Calibri" w:hAnsi="Calibri" w:cs="Times New Roman"/>
          <w:sz w:val="24"/>
          <w:lang w:val="en-US"/>
        </w:rPr>
        <w:t xml:space="preserve">data </w:t>
      </w:r>
      <w:r w:rsidR="00FA2D86">
        <w:rPr>
          <w:rFonts w:ascii="Calibri" w:eastAsia="Calibri" w:hAnsi="Calibri" w:cs="Times New Roman"/>
          <w:sz w:val="24"/>
          <w:lang w:val="en-US"/>
        </w:rPr>
        <w:t xml:space="preserve"> are</w:t>
      </w:r>
      <w:r w:rsidR="00D97F8A">
        <w:rPr>
          <w:rFonts w:ascii="Calibri" w:eastAsia="Calibri" w:hAnsi="Calibri" w:cs="Times New Roman"/>
          <w:sz w:val="24"/>
          <w:lang w:val="en-US"/>
        </w:rPr>
        <w:t>16</w:t>
      </w:r>
      <w:proofErr w:type="gramEnd"/>
      <w:r w:rsidR="00D97F8A">
        <w:rPr>
          <w:rFonts w:ascii="Calibri" w:eastAsia="Calibri" w:hAnsi="Calibri" w:cs="Times New Roman"/>
          <w:sz w:val="24"/>
          <w:lang w:val="en-US"/>
        </w:rPr>
        <w:t>-27 mg/kg.</w:t>
      </w:r>
    </w:p>
    <w:p w14:paraId="152EB563" w14:textId="697CF970" w:rsidR="00814656" w:rsidRDefault="00390282" w:rsidP="0078564C">
      <w:pPr>
        <w:jc w:val="both"/>
        <w:rPr>
          <w:rFonts w:ascii="Calibri" w:eastAsia="Calibri" w:hAnsi="Calibri" w:cs="Times New Roman"/>
          <w:sz w:val="24"/>
          <w:lang w:val="en-US"/>
        </w:rPr>
      </w:pPr>
      <w:r>
        <w:rPr>
          <w:rFonts w:ascii="Calibri" w:eastAsia="Calibri" w:hAnsi="Calibri" w:cs="Times New Roman"/>
          <w:sz w:val="24"/>
          <w:lang w:val="en-US"/>
        </w:rPr>
        <w:t xml:space="preserve">Concentrations of Cu exceed </w:t>
      </w:r>
      <w:r w:rsidR="00F53E38">
        <w:rPr>
          <w:rFonts w:ascii="Calibri" w:eastAsia="Calibri" w:hAnsi="Calibri" w:cs="Times New Roman"/>
          <w:sz w:val="24"/>
          <w:lang w:val="en-US"/>
        </w:rPr>
        <w:t xml:space="preserve">the </w:t>
      </w:r>
      <w:r>
        <w:rPr>
          <w:rFonts w:ascii="Calibri" w:eastAsia="Calibri" w:hAnsi="Calibri" w:cs="Times New Roman"/>
          <w:sz w:val="24"/>
          <w:lang w:val="en-US"/>
        </w:rPr>
        <w:t xml:space="preserve">limit value of </w:t>
      </w:r>
      <w:r w:rsidR="00F53E38">
        <w:rPr>
          <w:rFonts w:ascii="Calibri" w:eastAsia="Calibri" w:hAnsi="Calibri" w:cs="Times New Roman"/>
          <w:sz w:val="24"/>
          <w:lang w:val="en-US"/>
        </w:rPr>
        <w:t xml:space="preserve">the </w:t>
      </w:r>
      <w:r>
        <w:rPr>
          <w:rFonts w:ascii="Calibri" w:eastAsia="Calibri" w:hAnsi="Calibri" w:cs="Times New Roman"/>
          <w:sz w:val="24"/>
          <w:lang w:val="en-US"/>
        </w:rPr>
        <w:t xml:space="preserve">USA federal criteria for heavily contaminated sediments </w:t>
      </w:r>
      <w:r w:rsidR="00F53E38">
        <w:rPr>
          <w:rFonts w:ascii="Calibri" w:eastAsia="Calibri" w:hAnsi="Calibri" w:cs="Times New Roman"/>
          <w:sz w:val="24"/>
          <w:lang w:val="en-US"/>
        </w:rPr>
        <w:t>at</w:t>
      </w:r>
      <w:r>
        <w:rPr>
          <w:rFonts w:ascii="Calibri" w:eastAsia="Calibri" w:hAnsi="Calibri" w:cs="Times New Roman"/>
          <w:sz w:val="24"/>
          <w:lang w:val="en-US"/>
        </w:rPr>
        <w:t xml:space="preserve"> </w:t>
      </w:r>
      <w:r w:rsidR="00814656">
        <w:rPr>
          <w:rFonts w:ascii="Calibri" w:eastAsia="Calibri" w:hAnsi="Calibri" w:cs="Times New Roman"/>
          <w:sz w:val="24"/>
          <w:lang w:val="en-US"/>
        </w:rPr>
        <w:t xml:space="preserve">3 </w:t>
      </w:r>
      <w:r>
        <w:rPr>
          <w:rFonts w:ascii="Calibri" w:eastAsia="Calibri" w:hAnsi="Calibri" w:cs="Times New Roman"/>
          <w:sz w:val="24"/>
          <w:lang w:val="en-US"/>
        </w:rPr>
        <w:t xml:space="preserve">locations </w:t>
      </w:r>
      <w:r w:rsidR="00814656">
        <w:rPr>
          <w:rFonts w:ascii="Calibri" w:eastAsia="Calibri" w:hAnsi="Calibri" w:cs="Times New Roman"/>
          <w:sz w:val="24"/>
          <w:lang w:val="en-US"/>
        </w:rPr>
        <w:t>(DR1, DR3 and</w:t>
      </w:r>
      <w:r>
        <w:rPr>
          <w:rFonts w:ascii="Calibri" w:eastAsia="Calibri" w:hAnsi="Calibri" w:cs="Times New Roman"/>
          <w:sz w:val="24"/>
          <w:lang w:val="en-US"/>
        </w:rPr>
        <w:t xml:space="preserve"> DR</w:t>
      </w:r>
      <w:r w:rsidR="00814656">
        <w:rPr>
          <w:rFonts w:ascii="Calibri" w:eastAsia="Calibri" w:hAnsi="Calibri" w:cs="Times New Roman"/>
          <w:sz w:val="24"/>
          <w:lang w:val="en-US"/>
        </w:rPr>
        <w:t>10</w:t>
      </w:r>
      <w:r>
        <w:rPr>
          <w:rFonts w:ascii="Calibri" w:eastAsia="Calibri" w:hAnsi="Calibri" w:cs="Times New Roman"/>
          <w:sz w:val="24"/>
          <w:lang w:val="en-US"/>
        </w:rPr>
        <w:t xml:space="preserve">), mostly rather close to </w:t>
      </w:r>
      <w:r w:rsidR="00A80FD7">
        <w:rPr>
          <w:rFonts w:ascii="Calibri" w:eastAsia="Calibri" w:hAnsi="Calibri" w:cs="Times New Roman"/>
          <w:sz w:val="24"/>
          <w:lang w:val="en-US"/>
        </w:rPr>
        <w:t xml:space="preserve">the </w:t>
      </w:r>
      <w:r>
        <w:rPr>
          <w:rFonts w:ascii="Calibri" w:eastAsia="Calibri" w:hAnsi="Calibri" w:cs="Times New Roman"/>
          <w:sz w:val="24"/>
          <w:lang w:val="en-US"/>
        </w:rPr>
        <w:t xml:space="preserve">point source of </w:t>
      </w:r>
      <w:r w:rsidR="00814656">
        <w:rPr>
          <w:rFonts w:ascii="Calibri" w:eastAsia="Calibri" w:hAnsi="Calibri" w:cs="Times New Roman"/>
          <w:sz w:val="24"/>
          <w:lang w:val="en-US"/>
        </w:rPr>
        <w:t>pollution</w:t>
      </w:r>
      <w:r>
        <w:rPr>
          <w:rFonts w:ascii="Calibri" w:eastAsia="Calibri" w:hAnsi="Calibri" w:cs="Times New Roman"/>
          <w:sz w:val="24"/>
          <w:lang w:val="en-US"/>
        </w:rPr>
        <w:t>.</w:t>
      </w:r>
      <w:r w:rsidR="00814656">
        <w:rPr>
          <w:rFonts w:ascii="Calibri" w:eastAsia="Calibri" w:hAnsi="Calibri" w:cs="Times New Roman"/>
          <w:sz w:val="24"/>
          <w:lang w:val="en-US"/>
        </w:rPr>
        <w:t xml:space="preserve"> If we apply </w:t>
      </w:r>
      <w:r w:rsidR="00F53E38">
        <w:rPr>
          <w:rFonts w:ascii="Calibri" w:eastAsia="Calibri" w:hAnsi="Calibri" w:cs="Times New Roman"/>
          <w:sz w:val="24"/>
          <w:lang w:val="en-US"/>
        </w:rPr>
        <w:t>the</w:t>
      </w:r>
      <w:r w:rsidR="00814656">
        <w:rPr>
          <w:rFonts w:ascii="Calibri" w:eastAsia="Calibri" w:hAnsi="Calibri" w:cs="Times New Roman"/>
          <w:sz w:val="24"/>
          <w:lang w:val="en-US"/>
        </w:rPr>
        <w:t xml:space="preserve"> less strict legislative</w:t>
      </w:r>
      <w:r w:rsidR="00F53E38">
        <w:rPr>
          <w:rFonts w:ascii="Calibri" w:eastAsia="Calibri" w:hAnsi="Calibri" w:cs="Times New Roman"/>
          <w:sz w:val="24"/>
          <w:lang w:val="en-US"/>
        </w:rPr>
        <w:t xml:space="preserve"> regulation</w:t>
      </w:r>
      <w:r w:rsidR="00814656">
        <w:rPr>
          <w:rFonts w:ascii="Calibri" w:eastAsia="Calibri" w:hAnsi="Calibri" w:cs="Times New Roman"/>
          <w:sz w:val="24"/>
          <w:lang w:val="en-US"/>
        </w:rPr>
        <w:t xml:space="preserve"> of Ontario, Canada, only two locations (DR1 and DR3) </w:t>
      </w:r>
      <w:r w:rsidR="00FA2D86">
        <w:rPr>
          <w:rFonts w:ascii="Calibri" w:eastAsia="Calibri" w:hAnsi="Calibri" w:cs="Times New Roman"/>
          <w:sz w:val="24"/>
          <w:lang w:val="en-US"/>
        </w:rPr>
        <w:t>display Cu concentrations</w:t>
      </w:r>
      <w:r w:rsidR="00814656">
        <w:rPr>
          <w:rFonts w:ascii="Calibri" w:eastAsia="Calibri" w:hAnsi="Calibri" w:cs="Times New Roman"/>
          <w:sz w:val="24"/>
          <w:lang w:val="en-US"/>
        </w:rPr>
        <w:t xml:space="preserve"> above the limit </w:t>
      </w:r>
      <w:r w:rsidR="00814656">
        <w:rPr>
          <w:rFonts w:ascii="Calibri" w:eastAsia="Calibri" w:hAnsi="Calibri" w:cs="Times New Roman"/>
          <w:sz w:val="24"/>
          <w:lang w:val="en-US"/>
        </w:rPr>
        <w:lastRenderedPageBreak/>
        <w:t xml:space="preserve">value that might cause significant toxic effects. </w:t>
      </w:r>
      <w:r w:rsidR="00FA2D86">
        <w:rPr>
          <w:rFonts w:ascii="Calibri" w:eastAsia="Calibri" w:hAnsi="Calibri" w:cs="Times New Roman"/>
          <w:sz w:val="24"/>
          <w:lang w:val="en-US"/>
        </w:rPr>
        <w:t xml:space="preserve">The average </w:t>
      </w:r>
      <w:r w:rsidR="00D40DCC">
        <w:rPr>
          <w:rFonts w:ascii="Calibri" w:eastAsia="Calibri" w:hAnsi="Calibri" w:cs="Times New Roman"/>
          <w:sz w:val="24"/>
          <w:lang w:val="en-US"/>
        </w:rPr>
        <w:t xml:space="preserve">concentrations </w:t>
      </w:r>
      <w:r w:rsidR="00A10483">
        <w:rPr>
          <w:rFonts w:ascii="Calibri" w:eastAsia="Calibri" w:hAnsi="Calibri" w:cs="Times New Roman"/>
          <w:sz w:val="24"/>
          <w:lang w:val="en-US"/>
        </w:rPr>
        <w:t xml:space="preserve">of Cu according to </w:t>
      </w:r>
      <w:r w:rsidR="00FA2D86">
        <w:rPr>
          <w:rFonts w:ascii="Calibri" w:eastAsia="Calibri" w:hAnsi="Calibri" w:cs="Times New Roman"/>
          <w:sz w:val="24"/>
          <w:lang w:val="en-US"/>
        </w:rPr>
        <w:t xml:space="preserve">the </w:t>
      </w:r>
      <w:r w:rsidR="00A10483">
        <w:rPr>
          <w:rFonts w:ascii="Calibri" w:eastAsia="Calibri" w:hAnsi="Calibri" w:cs="Times New Roman"/>
          <w:sz w:val="24"/>
          <w:lang w:val="en-US"/>
        </w:rPr>
        <w:t>FOREGS data are 14-19mg/kg.</w:t>
      </w:r>
    </w:p>
    <w:p w14:paraId="3BF1487E" w14:textId="25B5A95B" w:rsidR="00390282" w:rsidRDefault="00814656" w:rsidP="0078564C">
      <w:pPr>
        <w:jc w:val="both"/>
        <w:rPr>
          <w:rFonts w:ascii="Calibri" w:eastAsia="Calibri" w:hAnsi="Calibri" w:cs="Times New Roman"/>
          <w:sz w:val="24"/>
          <w:lang w:val="en-US"/>
        </w:rPr>
      </w:pPr>
      <w:r>
        <w:rPr>
          <w:rFonts w:ascii="Calibri" w:eastAsia="Calibri" w:hAnsi="Calibri" w:cs="Times New Roman"/>
          <w:sz w:val="24"/>
          <w:lang w:val="en-US"/>
        </w:rPr>
        <w:t xml:space="preserve">Only </w:t>
      </w:r>
      <w:r w:rsidR="00F53E38">
        <w:rPr>
          <w:rFonts w:ascii="Calibri" w:eastAsia="Calibri" w:hAnsi="Calibri" w:cs="Times New Roman"/>
          <w:sz w:val="24"/>
          <w:lang w:val="en-US"/>
        </w:rPr>
        <w:t>at</w:t>
      </w:r>
      <w:r>
        <w:rPr>
          <w:rFonts w:ascii="Calibri" w:eastAsia="Calibri" w:hAnsi="Calibri" w:cs="Times New Roman"/>
          <w:sz w:val="24"/>
          <w:lang w:val="en-US"/>
        </w:rPr>
        <w:t xml:space="preserve"> one location (DR10) concentrations of </w:t>
      </w:r>
      <w:proofErr w:type="spellStart"/>
      <w:r>
        <w:rPr>
          <w:rFonts w:ascii="Calibri" w:eastAsia="Calibri" w:hAnsi="Calibri" w:cs="Times New Roman"/>
          <w:sz w:val="24"/>
          <w:lang w:val="en-US"/>
        </w:rPr>
        <w:t>Pb</w:t>
      </w:r>
      <w:proofErr w:type="spellEnd"/>
      <w:r>
        <w:rPr>
          <w:rFonts w:ascii="Calibri" w:eastAsia="Calibri" w:hAnsi="Calibri" w:cs="Times New Roman"/>
          <w:sz w:val="24"/>
          <w:lang w:val="en-US"/>
        </w:rPr>
        <w:t xml:space="preserve"> exceed the limit concentration for significant toxic effects according to </w:t>
      </w:r>
      <w:r w:rsidR="00F53E38">
        <w:rPr>
          <w:rFonts w:ascii="Calibri" w:eastAsia="Calibri" w:hAnsi="Calibri" w:cs="Times New Roman"/>
          <w:sz w:val="24"/>
          <w:lang w:val="en-US"/>
        </w:rPr>
        <w:t xml:space="preserve">the </w:t>
      </w:r>
      <w:r w:rsidR="00367A6C">
        <w:rPr>
          <w:rFonts w:ascii="Calibri" w:eastAsia="Calibri" w:hAnsi="Calibri" w:cs="Times New Roman"/>
          <w:sz w:val="24"/>
          <w:lang w:val="en-US"/>
        </w:rPr>
        <w:t xml:space="preserve">legislation </w:t>
      </w:r>
      <w:r>
        <w:rPr>
          <w:rFonts w:ascii="Calibri" w:eastAsia="Calibri" w:hAnsi="Calibri" w:cs="Times New Roman"/>
          <w:sz w:val="24"/>
          <w:lang w:val="en-US"/>
        </w:rPr>
        <w:t>of British Colu</w:t>
      </w:r>
      <w:r w:rsidR="004B592B">
        <w:rPr>
          <w:rFonts w:ascii="Calibri" w:eastAsia="Calibri" w:hAnsi="Calibri" w:cs="Times New Roman"/>
          <w:sz w:val="24"/>
          <w:lang w:val="en-US"/>
        </w:rPr>
        <w:t>m</w:t>
      </w:r>
      <w:r>
        <w:rPr>
          <w:rFonts w:ascii="Calibri" w:eastAsia="Calibri" w:hAnsi="Calibri" w:cs="Times New Roman"/>
          <w:sz w:val="24"/>
          <w:lang w:val="en-US"/>
        </w:rPr>
        <w:t xml:space="preserve">bia, Canada. </w:t>
      </w:r>
      <w:r w:rsidR="00357E3D">
        <w:rPr>
          <w:rFonts w:ascii="Calibri" w:eastAsia="Calibri" w:hAnsi="Calibri" w:cs="Times New Roman"/>
          <w:sz w:val="24"/>
          <w:lang w:val="en-US"/>
        </w:rPr>
        <w:t xml:space="preserve">At several other locations the observed </w:t>
      </w:r>
      <w:proofErr w:type="gramStart"/>
      <w:r w:rsidR="00357E3D">
        <w:rPr>
          <w:rFonts w:ascii="Calibri" w:eastAsia="Calibri" w:hAnsi="Calibri" w:cs="Times New Roman"/>
          <w:sz w:val="24"/>
          <w:lang w:val="en-US"/>
        </w:rPr>
        <w:t>concentrations  are</w:t>
      </w:r>
      <w:proofErr w:type="gramEnd"/>
      <w:r w:rsidR="00357E3D">
        <w:rPr>
          <w:rFonts w:ascii="Calibri" w:eastAsia="Calibri" w:hAnsi="Calibri" w:cs="Times New Roman"/>
          <w:sz w:val="24"/>
          <w:lang w:val="en-US"/>
        </w:rPr>
        <w:t xml:space="preserve"> at the lowest toxic level, while a</w:t>
      </w:r>
      <w:r w:rsidR="00F53E38">
        <w:rPr>
          <w:rFonts w:ascii="Calibri" w:eastAsia="Calibri" w:hAnsi="Calibri" w:cs="Times New Roman"/>
          <w:sz w:val="24"/>
          <w:lang w:val="en-US"/>
        </w:rPr>
        <w:t>t</w:t>
      </w:r>
      <w:r>
        <w:rPr>
          <w:rFonts w:ascii="Calibri" w:eastAsia="Calibri" w:hAnsi="Calibri" w:cs="Times New Roman"/>
          <w:sz w:val="24"/>
          <w:lang w:val="en-US"/>
        </w:rPr>
        <w:t xml:space="preserve"> all other locations </w:t>
      </w:r>
      <w:r w:rsidR="00F53E38">
        <w:rPr>
          <w:rFonts w:ascii="Calibri" w:eastAsia="Calibri" w:hAnsi="Calibri" w:cs="Times New Roman"/>
          <w:sz w:val="24"/>
          <w:lang w:val="en-US"/>
        </w:rPr>
        <w:t xml:space="preserve">the </w:t>
      </w:r>
      <w:proofErr w:type="spellStart"/>
      <w:r w:rsidR="00367A6C">
        <w:rPr>
          <w:rFonts w:ascii="Calibri" w:eastAsia="Calibri" w:hAnsi="Calibri" w:cs="Times New Roman"/>
          <w:sz w:val="24"/>
          <w:lang w:val="en-US"/>
        </w:rPr>
        <w:t>Pb</w:t>
      </w:r>
      <w:proofErr w:type="spellEnd"/>
      <w:r w:rsidR="00367A6C">
        <w:rPr>
          <w:rFonts w:ascii="Calibri" w:eastAsia="Calibri" w:hAnsi="Calibri" w:cs="Times New Roman"/>
          <w:sz w:val="24"/>
          <w:lang w:val="en-US"/>
        </w:rPr>
        <w:t xml:space="preserve"> concentrations of the </w:t>
      </w:r>
      <w:r>
        <w:rPr>
          <w:rFonts w:ascii="Calibri" w:eastAsia="Calibri" w:hAnsi="Calibri" w:cs="Times New Roman"/>
          <w:sz w:val="24"/>
          <w:lang w:val="en-US"/>
        </w:rPr>
        <w:t xml:space="preserve">sediments </w:t>
      </w:r>
      <w:r w:rsidR="00367A6C">
        <w:rPr>
          <w:rFonts w:ascii="Calibri" w:eastAsia="Calibri" w:hAnsi="Calibri" w:cs="Times New Roman"/>
          <w:sz w:val="24"/>
          <w:lang w:val="en-US"/>
        </w:rPr>
        <w:t xml:space="preserve">are </w:t>
      </w:r>
      <w:r>
        <w:rPr>
          <w:rFonts w:ascii="Calibri" w:eastAsia="Calibri" w:hAnsi="Calibri" w:cs="Times New Roman"/>
          <w:sz w:val="24"/>
          <w:lang w:val="en-US"/>
        </w:rPr>
        <w:t>rather low</w:t>
      </w:r>
      <w:r w:rsidR="00A80FD7">
        <w:rPr>
          <w:rFonts w:ascii="Calibri" w:eastAsia="Calibri" w:hAnsi="Calibri" w:cs="Times New Roman"/>
          <w:sz w:val="24"/>
          <w:lang w:val="en-US"/>
        </w:rPr>
        <w:t xml:space="preserve">. </w:t>
      </w:r>
      <w:r w:rsidR="00367A6C">
        <w:rPr>
          <w:rFonts w:ascii="Calibri" w:eastAsia="Calibri" w:hAnsi="Calibri" w:cs="Times New Roman"/>
          <w:sz w:val="24"/>
          <w:lang w:val="en-US"/>
        </w:rPr>
        <w:t xml:space="preserve">The average </w:t>
      </w:r>
      <w:r w:rsidR="001C72BE">
        <w:rPr>
          <w:rFonts w:ascii="Calibri" w:eastAsia="Calibri" w:hAnsi="Calibri" w:cs="Times New Roman"/>
          <w:sz w:val="24"/>
          <w:lang w:val="en-US"/>
        </w:rPr>
        <w:t xml:space="preserve">concentrations of </w:t>
      </w:r>
      <w:proofErr w:type="spellStart"/>
      <w:r w:rsidR="001C72BE">
        <w:rPr>
          <w:rFonts w:ascii="Calibri" w:eastAsia="Calibri" w:hAnsi="Calibri" w:cs="Times New Roman"/>
          <w:sz w:val="24"/>
          <w:lang w:val="en-US"/>
        </w:rPr>
        <w:t>Pb</w:t>
      </w:r>
      <w:proofErr w:type="spellEnd"/>
      <w:r w:rsidR="001C72BE">
        <w:rPr>
          <w:rFonts w:ascii="Calibri" w:eastAsia="Calibri" w:hAnsi="Calibri" w:cs="Times New Roman"/>
          <w:sz w:val="24"/>
          <w:lang w:val="en-US"/>
        </w:rPr>
        <w:t xml:space="preserve"> according to</w:t>
      </w:r>
      <w:r w:rsidR="00367A6C">
        <w:rPr>
          <w:rFonts w:ascii="Calibri" w:eastAsia="Calibri" w:hAnsi="Calibri" w:cs="Times New Roman"/>
          <w:sz w:val="24"/>
          <w:lang w:val="en-US"/>
        </w:rPr>
        <w:t xml:space="preserve"> the</w:t>
      </w:r>
      <w:r w:rsidR="001C72BE">
        <w:rPr>
          <w:rFonts w:ascii="Calibri" w:eastAsia="Calibri" w:hAnsi="Calibri" w:cs="Times New Roman"/>
          <w:sz w:val="24"/>
          <w:lang w:val="en-US"/>
        </w:rPr>
        <w:t xml:space="preserve"> FOREGS data are 14-19 mg /kg.</w:t>
      </w:r>
    </w:p>
    <w:p w14:paraId="3276E616" w14:textId="0548F88A" w:rsidR="00814656" w:rsidRDefault="00F53E38" w:rsidP="0078564C">
      <w:pPr>
        <w:jc w:val="both"/>
        <w:rPr>
          <w:rFonts w:ascii="Calibri" w:eastAsia="Calibri" w:hAnsi="Calibri" w:cs="Times New Roman"/>
          <w:sz w:val="24"/>
          <w:lang w:val="en-US"/>
        </w:rPr>
      </w:pPr>
      <w:r>
        <w:rPr>
          <w:rFonts w:ascii="Calibri" w:eastAsia="Calibri" w:hAnsi="Calibri" w:cs="Times New Roman"/>
          <w:sz w:val="24"/>
          <w:lang w:val="en-US"/>
        </w:rPr>
        <w:t>The s</w:t>
      </w:r>
      <w:r w:rsidR="00A217A0">
        <w:rPr>
          <w:rFonts w:ascii="Calibri" w:eastAsia="Calibri" w:hAnsi="Calibri" w:cs="Times New Roman"/>
          <w:sz w:val="24"/>
          <w:lang w:val="en-US"/>
        </w:rPr>
        <w:t xml:space="preserve">ituation </w:t>
      </w:r>
      <w:r w:rsidR="00367A6C">
        <w:rPr>
          <w:rFonts w:ascii="Calibri" w:eastAsia="Calibri" w:hAnsi="Calibri" w:cs="Times New Roman"/>
          <w:sz w:val="24"/>
          <w:lang w:val="en-US"/>
        </w:rPr>
        <w:t xml:space="preserve">for </w:t>
      </w:r>
      <w:r w:rsidR="00A217A0">
        <w:rPr>
          <w:rFonts w:ascii="Calibri" w:eastAsia="Calibri" w:hAnsi="Calibri" w:cs="Times New Roman"/>
          <w:sz w:val="24"/>
          <w:lang w:val="en-US"/>
        </w:rPr>
        <w:t xml:space="preserve">Ni in </w:t>
      </w:r>
      <w:r>
        <w:rPr>
          <w:rFonts w:ascii="Calibri" w:eastAsia="Calibri" w:hAnsi="Calibri" w:cs="Times New Roman"/>
          <w:sz w:val="24"/>
          <w:lang w:val="en-US"/>
        </w:rPr>
        <w:t xml:space="preserve">the </w:t>
      </w:r>
      <w:r w:rsidR="00A217A0">
        <w:rPr>
          <w:rFonts w:ascii="Calibri" w:eastAsia="Calibri" w:hAnsi="Calibri" w:cs="Times New Roman"/>
          <w:sz w:val="24"/>
          <w:lang w:val="en-US"/>
        </w:rPr>
        <w:t xml:space="preserve">sediments of </w:t>
      </w:r>
      <w:r>
        <w:rPr>
          <w:rFonts w:ascii="Calibri" w:eastAsia="Calibri" w:hAnsi="Calibri" w:cs="Times New Roman"/>
          <w:sz w:val="24"/>
          <w:lang w:val="en-US"/>
        </w:rPr>
        <w:t xml:space="preserve">the </w:t>
      </w:r>
      <w:r w:rsidR="00A217A0">
        <w:rPr>
          <w:rFonts w:ascii="Calibri" w:eastAsia="Calibri" w:hAnsi="Calibri" w:cs="Times New Roman"/>
          <w:sz w:val="24"/>
          <w:lang w:val="en-US"/>
        </w:rPr>
        <w:t xml:space="preserve">section of </w:t>
      </w:r>
      <w:r w:rsidR="00B264B6">
        <w:rPr>
          <w:rFonts w:ascii="Calibri" w:eastAsia="Calibri" w:hAnsi="Calibri" w:cs="Times New Roman"/>
          <w:sz w:val="24"/>
          <w:lang w:val="en-US"/>
        </w:rPr>
        <w:t xml:space="preserve">the </w:t>
      </w:r>
      <w:proofErr w:type="spellStart"/>
      <w:r w:rsidR="00A217A0">
        <w:rPr>
          <w:rFonts w:ascii="Calibri" w:eastAsia="Calibri" w:hAnsi="Calibri" w:cs="Times New Roman"/>
          <w:sz w:val="24"/>
          <w:lang w:val="en-US"/>
        </w:rPr>
        <w:t>Mrežnica</w:t>
      </w:r>
      <w:proofErr w:type="spellEnd"/>
      <w:r w:rsidR="00A217A0">
        <w:rPr>
          <w:rFonts w:ascii="Calibri" w:eastAsia="Calibri" w:hAnsi="Calibri" w:cs="Times New Roman"/>
          <w:sz w:val="24"/>
          <w:lang w:val="en-US"/>
        </w:rPr>
        <w:t xml:space="preserve"> River </w:t>
      </w:r>
      <w:r w:rsidR="00367A6C">
        <w:rPr>
          <w:rFonts w:ascii="Calibri" w:eastAsia="Calibri" w:hAnsi="Calibri" w:cs="Times New Roman"/>
          <w:sz w:val="24"/>
          <w:lang w:val="en-US"/>
        </w:rPr>
        <w:t xml:space="preserve">investigated </w:t>
      </w:r>
      <w:r w:rsidR="00A217A0">
        <w:rPr>
          <w:rFonts w:ascii="Calibri" w:eastAsia="Calibri" w:hAnsi="Calibri" w:cs="Times New Roman"/>
          <w:sz w:val="24"/>
          <w:lang w:val="en-US"/>
        </w:rPr>
        <w:t>is the worst among all elements</w:t>
      </w:r>
      <w:r w:rsidR="00367A6C" w:rsidRPr="00367A6C">
        <w:rPr>
          <w:rFonts w:ascii="Calibri" w:eastAsia="Calibri" w:hAnsi="Calibri" w:cs="Times New Roman"/>
          <w:sz w:val="24"/>
          <w:lang w:val="en-US"/>
        </w:rPr>
        <w:t xml:space="preserve"> </w:t>
      </w:r>
      <w:r w:rsidR="00367A6C">
        <w:rPr>
          <w:rFonts w:ascii="Calibri" w:eastAsia="Calibri" w:hAnsi="Calibri" w:cs="Times New Roman"/>
          <w:sz w:val="24"/>
          <w:lang w:val="en-US"/>
        </w:rPr>
        <w:t>studied</w:t>
      </w:r>
      <w:r w:rsidR="00A217A0">
        <w:rPr>
          <w:rFonts w:ascii="Calibri" w:eastAsia="Calibri" w:hAnsi="Calibri" w:cs="Times New Roman"/>
          <w:sz w:val="24"/>
          <w:lang w:val="en-US"/>
        </w:rPr>
        <w:t xml:space="preserve">. </w:t>
      </w:r>
      <w:r>
        <w:rPr>
          <w:rFonts w:ascii="Calibri" w:eastAsia="Calibri" w:hAnsi="Calibri" w:cs="Times New Roman"/>
          <w:sz w:val="24"/>
          <w:lang w:val="en-US"/>
        </w:rPr>
        <w:t>At</w:t>
      </w:r>
      <w:r w:rsidR="00A217A0">
        <w:rPr>
          <w:rFonts w:ascii="Calibri" w:eastAsia="Calibri" w:hAnsi="Calibri" w:cs="Times New Roman"/>
          <w:sz w:val="24"/>
          <w:lang w:val="en-US"/>
        </w:rPr>
        <w:t xml:space="preserve"> many locations in all parts of</w:t>
      </w:r>
      <w:r>
        <w:rPr>
          <w:rFonts w:ascii="Calibri" w:eastAsia="Calibri" w:hAnsi="Calibri" w:cs="Times New Roman"/>
          <w:sz w:val="24"/>
          <w:lang w:val="en-US"/>
        </w:rPr>
        <w:t xml:space="preserve"> the</w:t>
      </w:r>
      <w:r w:rsidR="00A217A0">
        <w:rPr>
          <w:rFonts w:ascii="Calibri" w:eastAsia="Calibri" w:hAnsi="Calibri" w:cs="Times New Roman"/>
          <w:sz w:val="24"/>
          <w:lang w:val="en-US"/>
        </w:rPr>
        <w:t xml:space="preserve"> </w:t>
      </w:r>
      <w:r>
        <w:rPr>
          <w:rFonts w:ascii="Calibri" w:eastAsia="Calibri" w:hAnsi="Calibri" w:cs="Times New Roman"/>
          <w:sz w:val="24"/>
          <w:lang w:val="en-US"/>
        </w:rPr>
        <w:t xml:space="preserve">river </w:t>
      </w:r>
      <w:r w:rsidR="00A217A0">
        <w:rPr>
          <w:rFonts w:ascii="Calibri" w:eastAsia="Calibri" w:hAnsi="Calibri" w:cs="Times New Roman"/>
          <w:sz w:val="24"/>
          <w:lang w:val="en-US"/>
        </w:rPr>
        <w:t xml:space="preserve">section </w:t>
      </w:r>
      <w:r w:rsidR="00367A6C">
        <w:rPr>
          <w:rFonts w:ascii="Calibri" w:eastAsia="Calibri" w:hAnsi="Calibri" w:cs="Times New Roman"/>
          <w:sz w:val="24"/>
          <w:lang w:val="en-US"/>
        </w:rPr>
        <w:t xml:space="preserve">studied </w:t>
      </w:r>
      <w:r w:rsidR="00A217A0">
        <w:rPr>
          <w:rFonts w:ascii="Calibri" w:eastAsia="Calibri" w:hAnsi="Calibri" w:cs="Times New Roman"/>
          <w:sz w:val="24"/>
          <w:lang w:val="en-US"/>
        </w:rPr>
        <w:t xml:space="preserve">Ni concentrations significantly exceed </w:t>
      </w:r>
      <w:r>
        <w:rPr>
          <w:rFonts w:ascii="Calibri" w:eastAsia="Calibri" w:hAnsi="Calibri" w:cs="Times New Roman"/>
          <w:sz w:val="24"/>
          <w:lang w:val="en-US"/>
        </w:rPr>
        <w:t xml:space="preserve">the </w:t>
      </w:r>
      <w:r w:rsidR="00A217A0">
        <w:rPr>
          <w:rFonts w:ascii="Calibri" w:eastAsia="Calibri" w:hAnsi="Calibri" w:cs="Times New Roman"/>
          <w:sz w:val="24"/>
          <w:lang w:val="en-US"/>
        </w:rPr>
        <w:t xml:space="preserve">limit value that might cause significant toxic effects according to </w:t>
      </w:r>
      <w:r>
        <w:rPr>
          <w:rFonts w:ascii="Calibri" w:eastAsia="Calibri" w:hAnsi="Calibri" w:cs="Times New Roman"/>
          <w:sz w:val="24"/>
          <w:lang w:val="en-US"/>
        </w:rPr>
        <w:t xml:space="preserve">the </w:t>
      </w:r>
      <w:r w:rsidR="00A217A0">
        <w:rPr>
          <w:rFonts w:ascii="Calibri" w:eastAsia="Calibri" w:hAnsi="Calibri" w:cs="Times New Roman"/>
          <w:sz w:val="24"/>
          <w:lang w:val="en-US"/>
        </w:rPr>
        <w:t xml:space="preserve">legislative </w:t>
      </w:r>
      <w:r>
        <w:rPr>
          <w:rFonts w:ascii="Calibri" w:eastAsia="Calibri" w:hAnsi="Calibri" w:cs="Times New Roman"/>
          <w:sz w:val="24"/>
          <w:lang w:val="en-US"/>
        </w:rPr>
        <w:t xml:space="preserve">regulations </w:t>
      </w:r>
      <w:r w:rsidR="00A217A0">
        <w:rPr>
          <w:rFonts w:ascii="Calibri" w:eastAsia="Calibri" w:hAnsi="Calibri" w:cs="Times New Roman"/>
          <w:sz w:val="24"/>
          <w:lang w:val="en-US"/>
        </w:rPr>
        <w:t>of British Columbia, Canada</w:t>
      </w:r>
      <w:r>
        <w:rPr>
          <w:rFonts w:ascii="Calibri" w:eastAsia="Calibri" w:hAnsi="Calibri" w:cs="Times New Roman"/>
          <w:sz w:val="24"/>
          <w:lang w:val="en-US"/>
        </w:rPr>
        <w:t>,</w:t>
      </w:r>
      <w:r w:rsidR="00A217A0">
        <w:rPr>
          <w:rFonts w:ascii="Calibri" w:eastAsia="Calibri" w:hAnsi="Calibri" w:cs="Times New Roman"/>
          <w:sz w:val="24"/>
          <w:lang w:val="en-US"/>
        </w:rPr>
        <w:t xml:space="preserve"> </w:t>
      </w:r>
      <w:r>
        <w:rPr>
          <w:rFonts w:ascii="Calibri" w:eastAsia="Calibri" w:hAnsi="Calibri" w:cs="Times New Roman"/>
          <w:sz w:val="24"/>
          <w:lang w:val="en-US"/>
        </w:rPr>
        <w:t>especially</w:t>
      </w:r>
      <w:r w:rsidR="00A217A0">
        <w:rPr>
          <w:rFonts w:ascii="Calibri" w:eastAsia="Calibri" w:hAnsi="Calibri" w:cs="Times New Roman"/>
          <w:sz w:val="24"/>
          <w:lang w:val="en-US"/>
        </w:rPr>
        <w:t xml:space="preserve"> </w:t>
      </w:r>
      <w:r>
        <w:rPr>
          <w:rFonts w:ascii="Calibri" w:eastAsia="Calibri" w:hAnsi="Calibri" w:cs="Times New Roman"/>
          <w:sz w:val="24"/>
          <w:lang w:val="en-US"/>
        </w:rPr>
        <w:t>at site</w:t>
      </w:r>
      <w:r w:rsidR="00A217A0">
        <w:rPr>
          <w:rFonts w:ascii="Calibri" w:eastAsia="Calibri" w:hAnsi="Calibri" w:cs="Times New Roman"/>
          <w:sz w:val="24"/>
          <w:lang w:val="en-US"/>
        </w:rPr>
        <w:t xml:space="preserve"> DR19, where </w:t>
      </w:r>
      <w:r>
        <w:rPr>
          <w:rFonts w:ascii="Calibri" w:eastAsia="Calibri" w:hAnsi="Calibri" w:cs="Times New Roman"/>
          <w:sz w:val="24"/>
          <w:lang w:val="en-US"/>
        </w:rPr>
        <w:t xml:space="preserve">the </w:t>
      </w:r>
      <w:r w:rsidR="00A217A0">
        <w:rPr>
          <w:rFonts w:ascii="Calibri" w:eastAsia="Calibri" w:hAnsi="Calibri" w:cs="Times New Roman"/>
          <w:sz w:val="24"/>
          <w:lang w:val="en-US"/>
        </w:rPr>
        <w:t>Ni concentration</w:t>
      </w:r>
      <w:r w:rsidR="00367A6C">
        <w:rPr>
          <w:rFonts w:ascii="Calibri" w:eastAsia="Calibri" w:hAnsi="Calibri" w:cs="Times New Roman"/>
          <w:sz w:val="24"/>
          <w:lang w:val="en-US"/>
        </w:rPr>
        <w:t xml:space="preserve"> determined</w:t>
      </w:r>
      <w:r w:rsidR="00A217A0">
        <w:rPr>
          <w:rFonts w:ascii="Calibri" w:eastAsia="Calibri" w:hAnsi="Calibri" w:cs="Times New Roman"/>
          <w:sz w:val="24"/>
          <w:lang w:val="en-US"/>
        </w:rPr>
        <w:t xml:space="preserve"> exceeds </w:t>
      </w:r>
      <w:r>
        <w:rPr>
          <w:rFonts w:ascii="Calibri" w:eastAsia="Calibri" w:hAnsi="Calibri" w:cs="Times New Roman"/>
          <w:sz w:val="24"/>
          <w:lang w:val="en-US"/>
        </w:rPr>
        <w:t xml:space="preserve">the </w:t>
      </w:r>
      <w:r w:rsidR="00A217A0">
        <w:rPr>
          <w:rFonts w:ascii="Calibri" w:eastAsia="Calibri" w:hAnsi="Calibri" w:cs="Times New Roman"/>
          <w:sz w:val="24"/>
          <w:lang w:val="en-US"/>
        </w:rPr>
        <w:t>limit value for significant</w:t>
      </w:r>
      <w:r>
        <w:rPr>
          <w:rFonts w:ascii="Calibri" w:eastAsia="Calibri" w:hAnsi="Calibri" w:cs="Times New Roman"/>
          <w:sz w:val="24"/>
          <w:lang w:val="en-US"/>
        </w:rPr>
        <w:t>ly</w:t>
      </w:r>
      <w:r w:rsidR="00A217A0">
        <w:rPr>
          <w:rFonts w:ascii="Calibri" w:eastAsia="Calibri" w:hAnsi="Calibri" w:cs="Times New Roman"/>
          <w:sz w:val="24"/>
          <w:lang w:val="en-US"/>
        </w:rPr>
        <w:t xml:space="preserve"> toxic effects almost 200 times. </w:t>
      </w:r>
      <w:r w:rsidR="00367A6C">
        <w:rPr>
          <w:rFonts w:ascii="Calibri" w:eastAsia="Calibri" w:hAnsi="Calibri" w:cs="Times New Roman"/>
          <w:sz w:val="24"/>
          <w:lang w:val="en-US"/>
        </w:rPr>
        <w:t xml:space="preserve">The average </w:t>
      </w:r>
      <w:r w:rsidR="001C72BE">
        <w:rPr>
          <w:rFonts w:ascii="Calibri" w:eastAsia="Calibri" w:hAnsi="Calibri" w:cs="Times New Roman"/>
          <w:sz w:val="24"/>
          <w:lang w:val="en-US"/>
        </w:rPr>
        <w:t xml:space="preserve">concentrations of </w:t>
      </w:r>
      <w:r w:rsidR="00631FF8">
        <w:rPr>
          <w:rFonts w:ascii="Calibri" w:eastAsia="Calibri" w:hAnsi="Calibri" w:cs="Times New Roman"/>
          <w:sz w:val="24"/>
          <w:lang w:val="en-US"/>
        </w:rPr>
        <w:t xml:space="preserve">Ni according to </w:t>
      </w:r>
      <w:r w:rsidR="00367A6C">
        <w:rPr>
          <w:rFonts w:ascii="Calibri" w:eastAsia="Calibri" w:hAnsi="Calibri" w:cs="Times New Roman"/>
          <w:sz w:val="24"/>
          <w:lang w:val="en-US"/>
        </w:rPr>
        <w:t xml:space="preserve">the </w:t>
      </w:r>
      <w:r w:rsidR="00631FF8">
        <w:rPr>
          <w:rFonts w:ascii="Calibri" w:eastAsia="Calibri" w:hAnsi="Calibri" w:cs="Times New Roman"/>
          <w:sz w:val="24"/>
          <w:lang w:val="en-US"/>
        </w:rPr>
        <w:t>FOREGS data are 16-23 mg/kg.</w:t>
      </w:r>
    </w:p>
    <w:p w14:paraId="1665AB71" w14:textId="0111D7F1" w:rsidR="00A217A0" w:rsidRPr="00DD6BFC" w:rsidRDefault="00A217A0" w:rsidP="0078564C">
      <w:pPr>
        <w:jc w:val="both"/>
        <w:rPr>
          <w:rFonts w:ascii="Calibri" w:eastAsia="Calibri" w:hAnsi="Calibri" w:cs="Times New Roman"/>
          <w:sz w:val="24"/>
          <w:lang w:val="en-US"/>
        </w:rPr>
      </w:pPr>
      <w:r>
        <w:rPr>
          <w:rFonts w:ascii="Calibri" w:eastAsia="Calibri" w:hAnsi="Calibri" w:cs="Times New Roman"/>
          <w:sz w:val="24"/>
          <w:lang w:val="en-US"/>
        </w:rPr>
        <w:t xml:space="preserve">Concentrations of Zn exceed </w:t>
      </w:r>
      <w:r w:rsidR="00F53E38">
        <w:rPr>
          <w:rFonts w:ascii="Calibri" w:eastAsia="Calibri" w:hAnsi="Calibri" w:cs="Times New Roman"/>
          <w:sz w:val="24"/>
          <w:lang w:val="en-US"/>
        </w:rPr>
        <w:t xml:space="preserve">the </w:t>
      </w:r>
      <w:r>
        <w:rPr>
          <w:rFonts w:ascii="Calibri" w:eastAsia="Calibri" w:hAnsi="Calibri" w:cs="Times New Roman"/>
          <w:sz w:val="24"/>
          <w:lang w:val="en-US"/>
        </w:rPr>
        <w:t xml:space="preserve">limit value of </w:t>
      </w:r>
      <w:r w:rsidR="00F53E38">
        <w:rPr>
          <w:rFonts w:ascii="Calibri" w:eastAsia="Calibri" w:hAnsi="Calibri" w:cs="Times New Roman"/>
          <w:sz w:val="24"/>
          <w:lang w:val="en-US"/>
        </w:rPr>
        <w:t xml:space="preserve">the </w:t>
      </w:r>
      <w:r>
        <w:rPr>
          <w:rFonts w:ascii="Calibri" w:eastAsia="Calibri" w:hAnsi="Calibri" w:cs="Times New Roman"/>
          <w:sz w:val="24"/>
          <w:lang w:val="en-US"/>
        </w:rPr>
        <w:t xml:space="preserve">USA federal criteria for heavily contaminated sediments </w:t>
      </w:r>
      <w:r w:rsidR="00F53E38">
        <w:rPr>
          <w:rFonts w:ascii="Calibri" w:eastAsia="Calibri" w:hAnsi="Calibri" w:cs="Times New Roman"/>
          <w:sz w:val="24"/>
          <w:lang w:val="en-US"/>
        </w:rPr>
        <w:t>at</w:t>
      </w:r>
      <w:r>
        <w:rPr>
          <w:rFonts w:ascii="Calibri" w:eastAsia="Calibri" w:hAnsi="Calibri" w:cs="Times New Roman"/>
          <w:sz w:val="24"/>
          <w:lang w:val="en-US"/>
        </w:rPr>
        <w:t xml:space="preserve"> </w:t>
      </w:r>
      <w:r w:rsidR="00F53E38">
        <w:rPr>
          <w:rFonts w:ascii="Calibri" w:eastAsia="Calibri" w:hAnsi="Calibri" w:cs="Times New Roman"/>
          <w:sz w:val="24"/>
          <w:lang w:val="en-US"/>
        </w:rPr>
        <w:t>two</w:t>
      </w:r>
      <w:r>
        <w:rPr>
          <w:rFonts w:ascii="Calibri" w:eastAsia="Calibri" w:hAnsi="Calibri" w:cs="Times New Roman"/>
          <w:sz w:val="24"/>
          <w:lang w:val="en-US"/>
        </w:rPr>
        <w:t xml:space="preserve"> locations (DR3 and DR7). </w:t>
      </w:r>
      <w:r w:rsidR="00F53E38">
        <w:rPr>
          <w:rFonts w:ascii="Calibri" w:eastAsia="Calibri" w:hAnsi="Calibri" w:cs="Times New Roman"/>
          <w:sz w:val="24"/>
          <w:lang w:val="en-US"/>
        </w:rPr>
        <w:t>At the</w:t>
      </w:r>
      <w:r>
        <w:rPr>
          <w:rFonts w:ascii="Calibri" w:eastAsia="Calibri" w:hAnsi="Calibri" w:cs="Times New Roman"/>
          <w:sz w:val="24"/>
          <w:lang w:val="en-US"/>
        </w:rPr>
        <w:t xml:space="preserve"> majority of </w:t>
      </w:r>
      <w:r w:rsidR="00F53E38">
        <w:rPr>
          <w:rFonts w:ascii="Calibri" w:eastAsia="Calibri" w:hAnsi="Calibri" w:cs="Times New Roman"/>
          <w:sz w:val="24"/>
          <w:lang w:val="en-US"/>
        </w:rPr>
        <w:t xml:space="preserve">the </w:t>
      </w:r>
      <w:r>
        <w:rPr>
          <w:rFonts w:ascii="Calibri" w:eastAsia="Calibri" w:hAnsi="Calibri" w:cs="Times New Roman"/>
          <w:sz w:val="24"/>
          <w:lang w:val="en-US"/>
        </w:rPr>
        <w:t>other locations</w:t>
      </w:r>
      <w:r w:rsidR="00F53E38">
        <w:rPr>
          <w:rFonts w:ascii="Calibri" w:eastAsia="Calibri" w:hAnsi="Calibri" w:cs="Times New Roman"/>
          <w:sz w:val="24"/>
          <w:lang w:val="en-US"/>
        </w:rPr>
        <w:t xml:space="preserve"> </w:t>
      </w:r>
      <w:r w:rsidR="007603FC">
        <w:rPr>
          <w:rFonts w:ascii="Calibri" w:eastAsia="Calibri" w:hAnsi="Calibri" w:cs="Times New Roman"/>
          <w:sz w:val="24"/>
          <w:lang w:val="en-US"/>
        </w:rPr>
        <w:t>the</w:t>
      </w:r>
      <w:r>
        <w:rPr>
          <w:rFonts w:ascii="Calibri" w:eastAsia="Calibri" w:hAnsi="Calibri" w:cs="Times New Roman"/>
          <w:sz w:val="24"/>
          <w:lang w:val="en-US"/>
        </w:rPr>
        <w:t xml:space="preserve"> sediments are clean </w:t>
      </w:r>
      <w:r w:rsidR="00367A6C">
        <w:rPr>
          <w:rFonts w:ascii="Calibri" w:eastAsia="Calibri" w:hAnsi="Calibri" w:cs="Times New Roman"/>
          <w:sz w:val="24"/>
          <w:lang w:val="en-US"/>
        </w:rPr>
        <w:t xml:space="preserve">with </w:t>
      </w:r>
      <w:r>
        <w:rPr>
          <w:rFonts w:ascii="Calibri" w:eastAsia="Calibri" w:hAnsi="Calibri" w:cs="Times New Roman"/>
          <w:sz w:val="24"/>
          <w:lang w:val="en-US"/>
        </w:rPr>
        <w:t xml:space="preserve">respect </w:t>
      </w:r>
      <w:r w:rsidR="00367A6C">
        <w:rPr>
          <w:rFonts w:ascii="Calibri" w:eastAsia="Calibri" w:hAnsi="Calibri" w:cs="Times New Roman"/>
          <w:sz w:val="24"/>
          <w:lang w:val="en-US"/>
        </w:rPr>
        <w:t xml:space="preserve">to </w:t>
      </w:r>
      <w:r>
        <w:rPr>
          <w:rFonts w:ascii="Calibri" w:eastAsia="Calibri" w:hAnsi="Calibri" w:cs="Times New Roman"/>
          <w:sz w:val="24"/>
          <w:lang w:val="en-US"/>
        </w:rPr>
        <w:t xml:space="preserve">Zn. Only </w:t>
      </w:r>
      <w:r w:rsidR="007603FC">
        <w:rPr>
          <w:rFonts w:ascii="Calibri" w:eastAsia="Calibri" w:hAnsi="Calibri" w:cs="Times New Roman"/>
          <w:sz w:val="24"/>
          <w:lang w:val="en-US"/>
        </w:rPr>
        <w:t>at</w:t>
      </w:r>
      <w:r>
        <w:rPr>
          <w:rFonts w:ascii="Calibri" w:eastAsia="Calibri" w:hAnsi="Calibri" w:cs="Times New Roman"/>
          <w:sz w:val="24"/>
          <w:lang w:val="en-US"/>
        </w:rPr>
        <w:t xml:space="preserve"> </w:t>
      </w:r>
      <w:r w:rsidR="00367A6C">
        <w:rPr>
          <w:rFonts w:ascii="Calibri" w:eastAsia="Calibri" w:hAnsi="Calibri" w:cs="Times New Roman"/>
          <w:sz w:val="24"/>
          <w:lang w:val="en-US"/>
        </w:rPr>
        <w:t xml:space="preserve">a </w:t>
      </w:r>
      <w:r>
        <w:rPr>
          <w:rFonts w:ascii="Calibri" w:eastAsia="Calibri" w:hAnsi="Calibri" w:cs="Times New Roman"/>
          <w:sz w:val="24"/>
          <w:lang w:val="en-US"/>
        </w:rPr>
        <w:t xml:space="preserve">few locations are </w:t>
      </w:r>
      <w:r w:rsidR="00367A6C">
        <w:rPr>
          <w:rFonts w:ascii="Calibri" w:eastAsia="Calibri" w:hAnsi="Calibri" w:cs="Times New Roman"/>
          <w:sz w:val="24"/>
          <w:lang w:val="en-US"/>
        </w:rPr>
        <w:t xml:space="preserve">Zn concentrations </w:t>
      </w:r>
      <w:r>
        <w:rPr>
          <w:rFonts w:ascii="Calibri" w:eastAsia="Calibri" w:hAnsi="Calibri" w:cs="Times New Roman"/>
          <w:sz w:val="24"/>
          <w:lang w:val="en-US"/>
        </w:rPr>
        <w:t xml:space="preserve">in the range </w:t>
      </w:r>
      <w:r w:rsidR="00367A6C">
        <w:rPr>
          <w:rFonts w:ascii="Calibri" w:eastAsia="Calibri" w:hAnsi="Calibri" w:cs="Times New Roman"/>
          <w:sz w:val="24"/>
          <w:lang w:val="en-US"/>
        </w:rPr>
        <w:t xml:space="preserve">for </w:t>
      </w:r>
      <w:r>
        <w:rPr>
          <w:rFonts w:ascii="Calibri" w:eastAsia="Calibri" w:hAnsi="Calibri" w:cs="Times New Roman"/>
          <w:sz w:val="24"/>
          <w:lang w:val="en-US"/>
        </w:rPr>
        <w:t xml:space="preserve">moderately contaminated sediments </w:t>
      </w:r>
      <w:r w:rsidR="00367A6C">
        <w:rPr>
          <w:rFonts w:ascii="Calibri" w:eastAsia="Calibri" w:hAnsi="Calibri" w:cs="Times New Roman"/>
          <w:sz w:val="24"/>
          <w:lang w:val="en-US"/>
        </w:rPr>
        <w:t xml:space="preserve">according </w:t>
      </w:r>
      <w:r>
        <w:rPr>
          <w:rFonts w:ascii="Calibri" w:eastAsia="Calibri" w:hAnsi="Calibri" w:cs="Times New Roman"/>
          <w:sz w:val="24"/>
          <w:lang w:val="en-US"/>
        </w:rPr>
        <w:t>to the same criteria.</w:t>
      </w:r>
      <w:r w:rsidR="000B21D2">
        <w:rPr>
          <w:rFonts w:ascii="Calibri" w:eastAsia="Calibri" w:hAnsi="Calibri" w:cs="Times New Roman"/>
          <w:sz w:val="24"/>
          <w:lang w:val="en-US"/>
        </w:rPr>
        <w:t xml:space="preserve"> </w:t>
      </w:r>
      <w:r w:rsidR="00367A6C">
        <w:rPr>
          <w:rFonts w:ascii="Calibri" w:eastAsia="Calibri" w:hAnsi="Calibri" w:cs="Times New Roman"/>
          <w:sz w:val="24"/>
          <w:lang w:val="en-US"/>
        </w:rPr>
        <w:t xml:space="preserve">The average </w:t>
      </w:r>
      <w:r w:rsidR="000B21D2">
        <w:rPr>
          <w:rFonts w:ascii="Calibri" w:eastAsia="Calibri" w:hAnsi="Calibri" w:cs="Times New Roman"/>
          <w:sz w:val="24"/>
          <w:lang w:val="en-US"/>
        </w:rPr>
        <w:t xml:space="preserve">concentrations of Zn according to </w:t>
      </w:r>
      <w:r w:rsidR="00367A6C">
        <w:rPr>
          <w:rFonts w:ascii="Calibri" w:eastAsia="Calibri" w:hAnsi="Calibri" w:cs="Times New Roman"/>
          <w:sz w:val="24"/>
          <w:lang w:val="en-US"/>
        </w:rPr>
        <w:t xml:space="preserve">the </w:t>
      </w:r>
      <w:r w:rsidR="000B21D2">
        <w:rPr>
          <w:rFonts w:ascii="Calibri" w:eastAsia="Calibri" w:hAnsi="Calibri" w:cs="Times New Roman"/>
          <w:sz w:val="24"/>
          <w:lang w:val="en-US"/>
        </w:rPr>
        <w:t>FOREGS data are 45-60 mg/kg.</w:t>
      </w:r>
    </w:p>
    <w:p w14:paraId="75F70B05" w14:textId="27546CB6" w:rsidR="007603FC" w:rsidRDefault="007603FC" w:rsidP="007603FC">
      <w:pPr>
        <w:jc w:val="both"/>
        <w:rPr>
          <w:rFonts w:ascii="Calibri" w:eastAsia="Calibri" w:hAnsi="Calibri" w:cs="Times New Roman"/>
          <w:b/>
          <w:sz w:val="24"/>
          <w:lang w:val="en-US"/>
        </w:rPr>
      </w:pPr>
      <w:r>
        <w:rPr>
          <w:rFonts w:ascii="Calibri" w:eastAsia="Calibri" w:hAnsi="Calibri" w:cs="Times New Roman"/>
          <w:b/>
          <w:sz w:val="24"/>
          <w:lang w:val="en-US"/>
        </w:rPr>
        <w:t>Aspects of sampling strategies</w:t>
      </w:r>
    </w:p>
    <w:p w14:paraId="2D26BA3F" w14:textId="016A184B" w:rsidR="00CF16C3" w:rsidRDefault="00567052" w:rsidP="007603FC">
      <w:pPr>
        <w:jc w:val="both"/>
        <w:rPr>
          <w:rFonts w:ascii="Calibri" w:eastAsia="Calibri" w:hAnsi="Calibri" w:cs="Times New Roman"/>
          <w:sz w:val="24"/>
          <w:lang w:val="en-US"/>
        </w:rPr>
      </w:pPr>
      <w:r>
        <w:rPr>
          <w:rFonts w:ascii="Calibri" w:eastAsia="Calibri" w:hAnsi="Calibri" w:cs="Times New Roman"/>
          <w:sz w:val="24"/>
          <w:lang w:val="en-US"/>
        </w:rPr>
        <w:t>T</w:t>
      </w:r>
      <w:r w:rsidR="007603FC">
        <w:rPr>
          <w:rFonts w:ascii="Calibri" w:eastAsia="Calibri" w:hAnsi="Calibri" w:cs="Times New Roman"/>
          <w:sz w:val="24"/>
          <w:lang w:val="en-US"/>
        </w:rPr>
        <w:t>he</w:t>
      </w:r>
      <w:r>
        <w:rPr>
          <w:rFonts w:ascii="Calibri" w:eastAsia="Calibri" w:hAnsi="Calibri" w:cs="Times New Roman"/>
          <w:sz w:val="24"/>
          <w:lang w:val="en-US"/>
        </w:rPr>
        <w:t xml:space="preserve"> magnetic and chemical results presented and discussed above reveal a trend of </w:t>
      </w:r>
      <w:r w:rsidR="00E81427">
        <w:rPr>
          <w:rFonts w:ascii="Calibri" w:eastAsia="Calibri" w:hAnsi="Calibri" w:cs="Times New Roman"/>
          <w:sz w:val="24"/>
          <w:lang w:val="en-US"/>
        </w:rPr>
        <w:t xml:space="preserve">the </w:t>
      </w:r>
      <w:r>
        <w:rPr>
          <w:rFonts w:ascii="Calibri" w:eastAsia="Calibri" w:hAnsi="Calibri" w:cs="Times New Roman"/>
          <w:sz w:val="24"/>
          <w:lang w:val="en-US"/>
        </w:rPr>
        <w:t xml:space="preserve">downstream fate </w:t>
      </w:r>
      <w:proofErr w:type="gramStart"/>
      <w:r>
        <w:rPr>
          <w:rFonts w:ascii="Calibri" w:eastAsia="Calibri" w:hAnsi="Calibri" w:cs="Times New Roman"/>
          <w:sz w:val="24"/>
          <w:lang w:val="en-US"/>
        </w:rPr>
        <w:t xml:space="preserve">of </w:t>
      </w:r>
      <w:r w:rsidR="00E81427">
        <w:rPr>
          <w:rFonts w:ascii="Calibri" w:eastAsia="Calibri" w:hAnsi="Calibri" w:cs="Times New Roman"/>
          <w:sz w:val="24"/>
          <w:lang w:val="en-US"/>
        </w:rPr>
        <w:t xml:space="preserve"> metals</w:t>
      </w:r>
      <w:proofErr w:type="gramEnd"/>
      <w:r>
        <w:rPr>
          <w:rFonts w:ascii="Calibri" w:eastAsia="Calibri" w:hAnsi="Calibri" w:cs="Times New Roman"/>
          <w:sz w:val="24"/>
          <w:lang w:val="en-US"/>
        </w:rPr>
        <w:t xml:space="preserve"> with very high </w:t>
      </w:r>
      <w:r w:rsidR="00E81427">
        <w:rPr>
          <w:rFonts w:ascii="Calibri" w:eastAsia="Calibri" w:hAnsi="Calibri" w:cs="Times New Roman"/>
          <w:sz w:val="24"/>
          <w:lang w:val="en-US"/>
        </w:rPr>
        <w:t xml:space="preserve">concentrations </w:t>
      </w:r>
      <w:r>
        <w:rPr>
          <w:rFonts w:ascii="Calibri" w:eastAsia="Calibri" w:hAnsi="Calibri" w:cs="Times New Roman"/>
          <w:sz w:val="24"/>
          <w:lang w:val="en-US"/>
        </w:rPr>
        <w:t xml:space="preserve">occurring very close to the pollution source </w:t>
      </w:r>
      <w:r w:rsidR="00B805C2">
        <w:rPr>
          <w:rFonts w:ascii="Calibri" w:eastAsia="Calibri" w:hAnsi="Calibri" w:cs="Times New Roman"/>
          <w:sz w:val="24"/>
          <w:lang w:val="en-US"/>
        </w:rPr>
        <w:t>in most cases.</w:t>
      </w:r>
      <w:r w:rsidR="002B3FB1">
        <w:rPr>
          <w:rFonts w:ascii="Calibri" w:eastAsia="Calibri" w:hAnsi="Calibri" w:cs="Times New Roman"/>
          <w:sz w:val="24"/>
          <w:lang w:val="en-US"/>
        </w:rPr>
        <w:t xml:space="preserve"> Namely, magnetite (which was detected by thermomagnetic curves) </w:t>
      </w:r>
      <w:r w:rsidR="00D657F5">
        <w:rPr>
          <w:rFonts w:ascii="Calibri" w:eastAsia="Calibri" w:hAnsi="Calibri" w:cs="Times New Roman"/>
          <w:sz w:val="24"/>
          <w:lang w:val="en-US"/>
        </w:rPr>
        <w:t>is known as</w:t>
      </w:r>
      <w:r w:rsidR="00E81427">
        <w:rPr>
          <w:rFonts w:ascii="Calibri" w:eastAsia="Calibri" w:hAnsi="Calibri" w:cs="Times New Roman"/>
          <w:sz w:val="24"/>
          <w:lang w:val="en-US"/>
        </w:rPr>
        <w:t xml:space="preserve"> an</w:t>
      </w:r>
      <w:r w:rsidR="00D657F5">
        <w:rPr>
          <w:rFonts w:ascii="Calibri" w:eastAsia="Calibri" w:hAnsi="Calibri" w:cs="Times New Roman"/>
          <w:sz w:val="24"/>
          <w:lang w:val="en-US"/>
        </w:rPr>
        <w:t xml:space="preserve"> adsorbent for many hazardous species from aqueous </w:t>
      </w:r>
      <w:r w:rsidR="002B3FB1">
        <w:rPr>
          <w:rFonts w:ascii="Calibri" w:eastAsia="Calibri" w:hAnsi="Calibri" w:cs="Times New Roman"/>
          <w:sz w:val="24"/>
          <w:lang w:val="en-US"/>
        </w:rPr>
        <w:t>solution (</w:t>
      </w:r>
      <w:proofErr w:type="spellStart"/>
      <w:r w:rsidR="002B3FB1">
        <w:rPr>
          <w:rFonts w:ascii="Calibri" w:eastAsia="Calibri" w:hAnsi="Calibri" w:cs="Times New Roman"/>
          <w:sz w:val="24"/>
          <w:lang w:val="en-US"/>
        </w:rPr>
        <w:t>Petrova</w:t>
      </w:r>
      <w:proofErr w:type="spellEnd"/>
      <w:r w:rsidR="002B3FB1">
        <w:rPr>
          <w:rFonts w:ascii="Calibri" w:eastAsia="Calibri" w:hAnsi="Calibri" w:cs="Times New Roman"/>
          <w:sz w:val="24"/>
          <w:lang w:val="en-US"/>
        </w:rPr>
        <w:t xml:space="preserve"> et al., 2011)</w:t>
      </w:r>
      <w:r w:rsidR="00D657F5">
        <w:rPr>
          <w:rFonts w:ascii="Calibri" w:eastAsia="Calibri" w:hAnsi="Calibri" w:cs="Times New Roman"/>
          <w:sz w:val="24"/>
          <w:lang w:val="en-US"/>
        </w:rPr>
        <w:t>.</w:t>
      </w:r>
      <w:r>
        <w:rPr>
          <w:rFonts w:ascii="Calibri" w:eastAsia="Calibri" w:hAnsi="Calibri" w:cs="Times New Roman"/>
          <w:sz w:val="24"/>
          <w:lang w:val="en-US"/>
        </w:rPr>
        <w:t xml:space="preserve"> The data therefore </w:t>
      </w:r>
      <w:r w:rsidR="00406836">
        <w:rPr>
          <w:rFonts w:ascii="Calibri" w:eastAsia="Calibri" w:hAnsi="Calibri" w:cs="Times New Roman"/>
          <w:sz w:val="24"/>
          <w:lang w:val="en-US"/>
        </w:rPr>
        <w:t xml:space="preserve">approximately </w:t>
      </w:r>
      <w:r>
        <w:rPr>
          <w:rFonts w:ascii="Calibri" w:eastAsia="Calibri" w:hAnsi="Calibri" w:cs="Times New Roman"/>
          <w:sz w:val="24"/>
          <w:lang w:val="en-US"/>
        </w:rPr>
        <w:t>reflect</w:t>
      </w:r>
      <w:r w:rsidR="00E81427">
        <w:rPr>
          <w:rFonts w:ascii="Calibri" w:eastAsia="Calibri" w:hAnsi="Calibri" w:cs="Times New Roman"/>
          <w:sz w:val="24"/>
          <w:lang w:val="en-US"/>
        </w:rPr>
        <w:t>s</w:t>
      </w:r>
      <w:r>
        <w:rPr>
          <w:rFonts w:ascii="Calibri" w:eastAsia="Calibri" w:hAnsi="Calibri" w:cs="Times New Roman"/>
          <w:sz w:val="24"/>
          <w:lang w:val="en-US"/>
        </w:rPr>
        <w:t xml:space="preserve"> </w:t>
      </w:r>
      <w:r w:rsidR="00406836">
        <w:rPr>
          <w:rFonts w:ascii="Calibri" w:eastAsia="Calibri" w:hAnsi="Calibri" w:cs="Times New Roman"/>
          <w:sz w:val="24"/>
          <w:lang w:val="en-US"/>
        </w:rPr>
        <w:t>the</w:t>
      </w:r>
      <w:r>
        <w:rPr>
          <w:rFonts w:ascii="Calibri" w:eastAsia="Calibri" w:hAnsi="Calibri" w:cs="Times New Roman"/>
          <w:sz w:val="24"/>
          <w:lang w:val="en-US"/>
        </w:rPr>
        <w:t xml:space="preserve"> signature of coal slag and ash contamination in the river</w:t>
      </w:r>
      <w:r w:rsidR="00406836">
        <w:rPr>
          <w:rFonts w:ascii="Calibri" w:eastAsia="Calibri" w:hAnsi="Calibri" w:cs="Times New Roman"/>
          <w:sz w:val="24"/>
          <w:lang w:val="en-US"/>
        </w:rPr>
        <w:t>.</w:t>
      </w:r>
      <w:r>
        <w:rPr>
          <w:rFonts w:ascii="Calibri" w:eastAsia="Calibri" w:hAnsi="Calibri" w:cs="Times New Roman"/>
          <w:sz w:val="24"/>
          <w:lang w:val="en-US"/>
        </w:rPr>
        <w:t xml:space="preserve"> </w:t>
      </w:r>
      <w:r w:rsidR="00F91030">
        <w:rPr>
          <w:rFonts w:ascii="Calibri" w:eastAsia="Calibri" w:hAnsi="Calibri" w:cs="Times New Roman"/>
          <w:sz w:val="24"/>
          <w:lang w:val="en-US"/>
        </w:rPr>
        <w:t xml:space="preserve">A potential advanced goal is </w:t>
      </w:r>
      <w:r w:rsidR="00E81427">
        <w:rPr>
          <w:rFonts w:ascii="Calibri" w:eastAsia="Calibri" w:hAnsi="Calibri" w:cs="Times New Roman"/>
          <w:sz w:val="24"/>
          <w:lang w:val="en-US"/>
        </w:rPr>
        <w:t xml:space="preserve">to use </w:t>
      </w:r>
      <w:r w:rsidR="00406836">
        <w:rPr>
          <w:rFonts w:ascii="Calibri" w:eastAsia="Calibri" w:hAnsi="Calibri" w:cs="Times New Roman"/>
          <w:sz w:val="24"/>
          <w:lang w:val="en-US"/>
        </w:rPr>
        <w:t>such results</w:t>
      </w:r>
      <w:r>
        <w:rPr>
          <w:rFonts w:ascii="Calibri" w:eastAsia="Calibri" w:hAnsi="Calibri" w:cs="Times New Roman"/>
          <w:sz w:val="24"/>
          <w:lang w:val="en-US"/>
        </w:rPr>
        <w:t xml:space="preserve"> for </w:t>
      </w:r>
      <w:r w:rsidR="00406836">
        <w:rPr>
          <w:rFonts w:ascii="Calibri" w:eastAsia="Calibri" w:hAnsi="Calibri" w:cs="Times New Roman"/>
          <w:sz w:val="24"/>
          <w:lang w:val="en-US"/>
        </w:rPr>
        <w:t xml:space="preserve">developing </w:t>
      </w:r>
      <w:r>
        <w:rPr>
          <w:rFonts w:ascii="Calibri" w:eastAsia="Calibri" w:hAnsi="Calibri" w:cs="Times New Roman"/>
          <w:sz w:val="24"/>
          <w:lang w:val="en-US"/>
        </w:rPr>
        <w:t>general models of sediment transport in a river system</w:t>
      </w:r>
      <w:r w:rsidR="00AB5DBE">
        <w:rPr>
          <w:rFonts w:ascii="Calibri" w:eastAsia="Calibri" w:hAnsi="Calibri" w:cs="Times New Roman"/>
          <w:sz w:val="24"/>
          <w:lang w:val="en-US"/>
        </w:rPr>
        <w:t>.</w:t>
      </w:r>
      <w:r w:rsidR="00F91030">
        <w:rPr>
          <w:rFonts w:ascii="Calibri" w:eastAsia="Calibri" w:hAnsi="Calibri" w:cs="Times New Roman"/>
          <w:sz w:val="24"/>
          <w:lang w:val="en-US"/>
        </w:rPr>
        <w:t xml:space="preserve"> </w:t>
      </w:r>
      <w:r w:rsidR="005261E4">
        <w:rPr>
          <w:rFonts w:ascii="Calibri" w:eastAsia="Calibri" w:hAnsi="Calibri" w:cs="Times New Roman"/>
          <w:sz w:val="24"/>
          <w:lang w:val="en-US"/>
        </w:rPr>
        <w:t>However, a number of difficulties exist</w:t>
      </w:r>
      <w:r w:rsidR="004540BC">
        <w:rPr>
          <w:rFonts w:ascii="Calibri" w:eastAsia="Calibri" w:hAnsi="Calibri" w:cs="Times New Roman"/>
          <w:sz w:val="24"/>
          <w:lang w:val="en-US"/>
        </w:rPr>
        <w:t xml:space="preserve"> as additional pro</w:t>
      </w:r>
      <w:r w:rsidR="00FA30F3">
        <w:rPr>
          <w:rFonts w:ascii="Calibri" w:eastAsia="Calibri" w:hAnsi="Calibri" w:cs="Times New Roman"/>
          <w:sz w:val="24"/>
          <w:lang w:val="en-US"/>
        </w:rPr>
        <w:t xml:space="preserve">cesses are at present unknown. </w:t>
      </w:r>
      <w:r w:rsidR="004540BC">
        <w:rPr>
          <w:rFonts w:ascii="Calibri" w:eastAsia="Calibri" w:hAnsi="Calibri" w:cs="Times New Roman"/>
          <w:sz w:val="24"/>
          <w:lang w:val="en-US"/>
        </w:rPr>
        <w:t xml:space="preserve">Leaching of some minor and major elements during slag and ash transport in water should be studied to improve </w:t>
      </w:r>
      <w:r w:rsidR="00F91030">
        <w:rPr>
          <w:rFonts w:ascii="Calibri" w:eastAsia="Calibri" w:hAnsi="Calibri" w:cs="Times New Roman"/>
          <w:sz w:val="24"/>
          <w:lang w:val="en-US"/>
        </w:rPr>
        <w:t xml:space="preserve">the quality of </w:t>
      </w:r>
      <w:r w:rsidR="00E81427">
        <w:rPr>
          <w:rFonts w:ascii="Calibri" w:eastAsia="Calibri" w:hAnsi="Calibri" w:cs="Times New Roman"/>
          <w:sz w:val="24"/>
          <w:lang w:val="en-US"/>
        </w:rPr>
        <w:t xml:space="preserve">the </w:t>
      </w:r>
      <w:r w:rsidR="00F91030">
        <w:rPr>
          <w:rFonts w:ascii="Calibri" w:eastAsia="Calibri" w:hAnsi="Calibri" w:cs="Times New Roman"/>
          <w:sz w:val="24"/>
          <w:lang w:val="en-US"/>
        </w:rPr>
        <w:t>data</w:t>
      </w:r>
      <w:r w:rsidR="004540BC">
        <w:rPr>
          <w:rFonts w:ascii="Calibri" w:eastAsia="Calibri" w:hAnsi="Calibri" w:cs="Times New Roman"/>
          <w:sz w:val="24"/>
          <w:lang w:val="en-US"/>
        </w:rPr>
        <w:t>, similar</w:t>
      </w:r>
      <w:r w:rsidR="00E81427">
        <w:rPr>
          <w:rFonts w:ascii="Calibri" w:eastAsia="Calibri" w:hAnsi="Calibri" w:cs="Times New Roman"/>
          <w:sz w:val="24"/>
          <w:lang w:val="en-US"/>
        </w:rPr>
        <w:t xml:space="preserve"> to those</w:t>
      </w:r>
      <w:r w:rsidR="004540BC">
        <w:rPr>
          <w:rFonts w:ascii="Calibri" w:eastAsia="Calibri" w:hAnsi="Calibri" w:cs="Times New Roman"/>
          <w:sz w:val="24"/>
          <w:lang w:val="en-US"/>
        </w:rPr>
        <w:t xml:space="preserve"> performed on model systems by </w:t>
      </w:r>
      <w:proofErr w:type="spellStart"/>
      <w:r w:rsidR="004540BC">
        <w:rPr>
          <w:rFonts w:ascii="Calibri" w:eastAsia="Calibri" w:hAnsi="Calibri" w:cs="Times New Roman"/>
          <w:sz w:val="24"/>
          <w:lang w:val="en-US"/>
        </w:rPr>
        <w:t>Popović</w:t>
      </w:r>
      <w:proofErr w:type="spellEnd"/>
      <w:r w:rsidR="004540BC">
        <w:rPr>
          <w:rFonts w:ascii="Calibri" w:eastAsia="Calibri" w:hAnsi="Calibri" w:cs="Times New Roman"/>
          <w:sz w:val="24"/>
          <w:lang w:val="en-US"/>
        </w:rPr>
        <w:t xml:space="preserve"> et al.</w:t>
      </w:r>
      <w:r w:rsidR="009A72EB">
        <w:rPr>
          <w:rFonts w:ascii="Calibri" w:eastAsia="Calibri" w:hAnsi="Calibri" w:cs="Times New Roman"/>
          <w:sz w:val="24"/>
          <w:lang w:val="en-US"/>
        </w:rPr>
        <w:t xml:space="preserve"> </w:t>
      </w:r>
      <w:r w:rsidR="004540BC">
        <w:rPr>
          <w:rFonts w:ascii="Calibri" w:eastAsia="Calibri" w:hAnsi="Calibri" w:cs="Times New Roman"/>
          <w:sz w:val="24"/>
          <w:lang w:val="en-US"/>
        </w:rPr>
        <w:t>(2001).</w:t>
      </w:r>
      <w:r w:rsidR="009D7FE8">
        <w:rPr>
          <w:rFonts w:ascii="Calibri" w:eastAsia="Calibri" w:hAnsi="Calibri" w:cs="Times New Roman"/>
          <w:sz w:val="24"/>
          <w:lang w:val="en-US"/>
        </w:rPr>
        <w:t xml:space="preserve"> </w:t>
      </w:r>
      <w:r w:rsidR="002B3FB1">
        <w:rPr>
          <w:rFonts w:ascii="Calibri" w:eastAsia="Calibri" w:hAnsi="Calibri" w:cs="Times New Roman"/>
          <w:sz w:val="24"/>
          <w:lang w:val="en-US"/>
        </w:rPr>
        <w:t>At present</w:t>
      </w:r>
      <w:r w:rsidR="00FA30F3">
        <w:rPr>
          <w:rFonts w:ascii="Calibri" w:eastAsia="Calibri" w:hAnsi="Calibri" w:cs="Times New Roman"/>
          <w:sz w:val="24"/>
          <w:lang w:val="en-US"/>
        </w:rPr>
        <w:t>,</w:t>
      </w:r>
      <w:r w:rsidR="009D7FE8">
        <w:rPr>
          <w:rFonts w:ascii="Calibri" w:eastAsia="Calibri" w:hAnsi="Calibri" w:cs="Times New Roman"/>
          <w:sz w:val="24"/>
          <w:lang w:val="en-US"/>
        </w:rPr>
        <w:t xml:space="preserve"> </w:t>
      </w:r>
      <w:r w:rsidR="002B3FB1">
        <w:rPr>
          <w:rFonts w:ascii="Calibri" w:eastAsia="Calibri" w:hAnsi="Calibri" w:cs="Times New Roman"/>
          <w:sz w:val="24"/>
          <w:lang w:val="en-US"/>
        </w:rPr>
        <w:t>two sampling stations on</w:t>
      </w:r>
      <w:r w:rsidR="00E81427">
        <w:rPr>
          <w:rFonts w:ascii="Calibri" w:eastAsia="Calibri" w:hAnsi="Calibri" w:cs="Times New Roman"/>
          <w:sz w:val="24"/>
          <w:lang w:val="en-US"/>
        </w:rPr>
        <w:t xml:space="preserve"> the</w:t>
      </w:r>
      <w:r w:rsidR="002B3FB1">
        <w:rPr>
          <w:rFonts w:ascii="Calibri" w:eastAsia="Calibri" w:hAnsi="Calibri" w:cs="Times New Roman"/>
          <w:sz w:val="24"/>
          <w:lang w:val="en-US"/>
        </w:rPr>
        <w:t xml:space="preserve"> </w:t>
      </w:r>
      <w:proofErr w:type="spellStart"/>
      <w:r w:rsidR="002B3FB1">
        <w:rPr>
          <w:rFonts w:ascii="Calibri" w:eastAsia="Calibri" w:hAnsi="Calibri" w:cs="Times New Roman"/>
          <w:sz w:val="24"/>
          <w:lang w:val="en-US"/>
        </w:rPr>
        <w:t>Mrežnica</w:t>
      </w:r>
      <w:proofErr w:type="spellEnd"/>
      <w:r w:rsidR="002B3FB1">
        <w:rPr>
          <w:rFonts w:ascii="Calibri" w:eastAsia="Calibri" w:hAnsi="Calibri" w:cs="Times New Roman"/>
          <w:sz w:val="24"/>
          <w:lang w:val="en-US"/>
        </w:rPr>
        <w:t xml:space="preserve"> River c</w:t>
      </w:r>
      <w:r w:rsidR="00FA30F3">
        <w:rPr>
          <w:rFonts w:ascii="Calibri" w:eastAsia="Calibri" w:hAnsi="Calibri" w:cs="Times New Roman"/>
          <w:sz w:val="24"/>
          <w:lang w:val="en-US"/>
        </w:rPr>
        <w:t xml:space="preserve">an be used </w:t>
      </w:r>
      <w:r w:rsidR="00E81427">
        <w:rPr>
          <w:rFonts w:ascii="Calibri" w:eastAsia="Calibri" w:hAnsi="Calibri" w:cs="Times New Roman"/>
          <w:sz w:val="24"/>
          <w:lang w:val="en-US"/>
        </w:rPr>
        <w:t xml:space="preserve">to obtain </w:t>
      </w:r>
      <w:r w:rsidR="00FA30F3">
        <w:rPr>
          <w:rFonts w:ascii="Calibri" w:eastAsia="Calibri" w:hAnsi="Calibri" w:cs="Times New Roman"/>
          <w:sz w:val="24"/>
          <w:lang w:val="en-US"/>
        </w:rPr>
        <w:t xml:space="preserve">comparative results </w:t>
      </w:r>
      <w:r w:rsidR="00E81427">
        <w:rPr>
          <w:rFonts w:ascii="Calibri" w:eastAsia="Calibri" w:hAnsi="Calibri" w:cs="Times New Roman"/>
          <w:sz w:val="24"/>
          <w:lang w:val="en-US"/>
        </w:rPr>
        <w:t xml:space="preserve">for </w:t>
      </w:r>
      <w:r w:rsidR="00FA30F3">
        <w:rPr>
          <w:rFonts w:ascii="Calibri" w:eastAsia="Calibri" w:hAnsi="Calibri" w:cs="Times New Roman"/>
          <w:sz w:val="24"/>
          <w:lang w:val="en-US"/>
        </w:rPr>
        <w:t>water, regularly</w:t>
      </w:r>
      <w:r w:rsidR="009D7FE8">
        <w:rPr>
          <w:rFonts w:ascii="Calibri" w:eastAsia="Calibri" w:hAnsi="Calibri" w:cs="Times New Roman"/>
          <w:sz w:val="24"/>
          <w:lang w:val="en-US"/>
        </w:rPr>
        <w:t xml:space="preserve"> surveyed</w:t>
      </w:r>
      <w:r w:rsidR="002B3FB1">
        <w:rPr>
          <w:rFonts w:ascii="Calibri" w:eastAsia="Calibri" w:hAnsi="Calibri" w:cs="Times New Roman"/>
          <w:sz w:val="24"/>
          <w:lang w:val="en-US"/>
        </w:rPr>
        <w:t xml:space="preserve"> by</w:t>
      </w:r>
      <w:r w:rsidR="00FB5FCC">
        <w:rPr>
          <w:rFonts w:ascii="Calibri" w:eastAsia="Calibri" w:hAnsi="Calibri" w:cs="Times New Roman"/>
          <w:sz w:val="24"/>
          <w:lang w:val="en-US"/>
        </w:rPr>
        <w:t xml:space="preserve"> Croatian Waters</w:t>
      </w:r>
      <w:r w:rsidR="002B3FB1">
        <w:rPr>
          <w:rFonts w:ascii="Calibri" w:eastAsia="Calibri" w:hAnsi="Calibri" w:cs="Times New Roman"/>
          <w:sz w:val="24"/>
          <w:lang w:val="en-US"/>
        </w:rPr>
        <w:t xml:space="preserve"> </w:t>
      </w:r>
      <w:r w:rsidR="00FB5FCC">
        <w:rPr>
          <w:rFonts w:ascii="Calibri" w:eastAsia="Calibri" w:hAnsi="Calibri" w:cs="Times New Roman"/>
          <w:sz w:val="24"/>
          <w:lang w:val="en-US"/>
        </w:rPr>
        <w:t>(</w:t>
      </w:r>
      <w:r w:rsidR="002B3FB1">
        <w:rPr>
          <w:rFonts w:ascii="Calibri" w:eastAsia="Calibri" w:hAnsi="Calibri" w:cs="Times New Roman"/>
          <w:sz w:val="24"/>
          <w:lang w:val="en-US"/>
        </w:rPr>
        <w:t>Croatian Waters</w:t>
      </w:r>
      <w:r w:rsidR="009D7FE8">
        <w:rPr>
          <w:rFonts w:ascii="Calibri" w:eastAsia="Calibri" w:hAnsi="Calibri" w:cs="Times New Roman"/>
          <w:sz w:val="24"/>
          <w:lang w:val="en-US"/>
        </w:rPr>
        <w:t xml:space="preserve"> </w:t>
      </w:r>
      <w:r w:rsidR="00792416">
        <w:rPr>
          <w:rFonts w:ascii="Calibri" w:eastAsia="Calibri" w:hAnsi="Calibri" w:cs="Times New Roman"/>
          <w:sz w:val="24"/>
          <w:lang w:val="en-US"/>
        </w:rPr>
        <w:t>Annual Report, 2015)</w:t>
      </w:r>
      <w:r w:rsidR="00FA30F3">
        <w:rPr>
          <w:rFonts w:ascii="Calibri" w:eastAsia="Calibri" w:hAnsi="Calibri" w:cs="Times New Roman"/>
          <w:sz w:val="24"/>
          <w:lang w:val="en-US"/>
        </w:rPr>
        <w:t xml:space="preserve">. </w:t>
      </w:r>
      <w:r w:rsidR="009D7FE8">
        <w:rPr>
          <w:rFonts w:ascii="Calibri" w:eastAsia="Calibri" w:hAnsi="Calibri" w:cs="Times New Roman"/>
          <w:sz w:val="24"/>
          <w:lang w:val="en-US"/>
        </w:rPr>
        <w:t>One s</w:t>
      </w:r>
      <w:r w:rsidR="00FA30F3">
        <w:rPr>
          <w:rFonts w:ascii="Calibri" w:eastAsia="Calibri" w:hAnsi="Calibri" w:cs="Times New Roman"/>
          <w:sz w:val="24"/>
          <w:lang w:val="en-US"/>
        </w:rPr>
        <w:t xml:space="preserve">tation </w:t>
      </w:r>
      <w:r w:rsidR="009D7FE8">
        <w:rPr>
          <w:rFonts w:ascii="Calibri" w:eastAsia="Calibri" w:hAnsi="Calibri" w:cs="Times New Roman"/>
          <w:sz w:val="24"/>
          <w:lang w:val="en-US"/>
        </w:rPr>
        <w:t>(</w:t>
      </w:r>
      <w:proofErr w:type="spellStart"/>
      <w:r w:rsidR="00FA30F3">
        <w:rPr>
          <w:rFonts w:ascii="Calibri" w:eastAsia="Calibri" w:hAnsi="Calibri" w:cs="Times New Roman"/>
          <w:sz w:val="24"/>
          <w:lang w:val="en-US"/>
        </w:rPr>
        <w:t>Mostanje</w:t>
      </w:r>
      <w:proofErr w:type="spellEnd"/>
      <w:r w:rsidR="009D7FE8">
        <w:rPr>
          <w:rFonts w:ascii="Calibri" w:eastAsia="Calibri" w:hAnsi="Calibri" w:cs="Times New Roman"/>
          <w:sz w:val="24"/>
          <w:lang w:val="en-US"/>
        </w:rPr>
        <w:t>)</w:t>
      </w:r>
      <w:r w:rsidR="00FA30F3">
        <w:rPr>
          <w:rFonts w:ascii="Calibri" w:eastAsia="Calibri" w:hAnsi="Calibri" w:cs="Times New Roman"/>
          <w:sz w:val="24"/>
          <w:lang w:val="en-US"/>
        </w:rPr>
        <w:t xml:space="preserve"> is at the confluence of </w:t>
      </w:r>
      <w:r w:rsidR="00E81427">
        <w:rPr>
          <w:rFonts w:ascii="Calibri" w:eastAsia="Calibri" w:hAnsi="Calibri" w:cs="Times New Roman"/>
          <w:sz w:val="24"/>
          <w:lang w:val="en-US"/>
        </w:rPr>
        <w:t xml:space="preserve">the </w:t>
      </w:r>
      <w:proofErr w:type="spellStart"/>
      <w:r w:rsidR="00FA30F3">
        <w:rPr>
          <w:rFonts w:ascii="Calibri" w:eastAsia="Calibri" w:hAnsi="Calibri" w:cs="Times New Roman"/>
          <w:sz w:val="24"/>
          <w:lang w:val="en-US"/>
        </w:rPr>
        <w:t>Mrežnica</w:t>
      </w:r>
      <w:proofErr w:type="spellEnd"/>
      <w:r w:rsidR="00FA30F3">
        <w:rPr>
          <w:rFonts w:ascii="Calibri" w:eastAsia="Calibri" w:hAnsi="Calibri" w:cs="Times New Roman"/>
          <w:sz w:val="24"/>
          <w:lang w:val="en-US"/>
        </w:rPr>
        <w:t xml:space="preserve"> to </w:t>
      </w:r>
      <w:r w:rsidR="00AB5DBE">
        <w:rPr>
          <w:rFonts w:ascii="Calibri" w:eastAsia="Calibri" w:hAnsi="Calibri" w:cs="Times New Roman"/>
          <w:sz w:val="24"/>
          <w:lang w:val="en-US"/>
        </w:rPr>
        <w:t xml:space="preserve">the </w:t>
      </w:r>
      <w:r w:rsidR="00FA30F3">
        <w:rPr>
          <w:rFonts w:ascii="Calibri" w:eastAsia="Calibri" w:hAnsi="Calibri" w:cs="Times New Roman"/>
          <w:sz w:val="24"/>
          <w:lang w:val="en-US"/>
        </w:rPr>
        <w:t xml:space="preserve">Korana River, close to DR28. </w:t>
      </w:r>
      <w:r w:rsidR="009D7FE8">
        <w:rPr>
          <w:rFonts w:ascii="Calibri" w:eastAsia="Calibri" w:hAnsi="Calibri" w:cs="Times New Roman"/>
          <w:sz w:val="24"/>
          <w:lang w:val="en-US"/>
        </w:rPr>
        <w:t>The other s</w:t>
      </w:r>
      <w:r w:rsidR="00FA30F3">
        <w:rPr>
          <w:rFonts w:ascii="Calibri" w:eastAsia="Calibri" w:hAnsi="Calibri" w:cs="Times New Roman"/>
          <w:sz w:val="24"/>
          <w:lang w:val="en-US"/>
        </w:rPr>
        <w:t xml:space="preserve">tation </w:t>
      </w:r>
      <w:r w:rsidR="009D7FE8">
        <w:rPr>
          <w:rFonts w:ascii="Calibri" w:eastAsia="Calibri" w:hAnsi="Calibri" w:cs="Times New Roman"/>
          <w:sz w:val="24"/>
          <w:lang w:val="en-US"/>
        </w:rPr>
        <w:t>(</w:t>
      </w:r>
      <w:proofErr w:type="spellStart"/>
      <w:r w:rsidR="00FA30F3">
        <w:rPr>
          <w:rFonts w:ascii="Calibri" w:eastAsia="Calibri" w:hAnsi="Calibri" w:cs="Times New Roman"/>
          <w:sz w:val="24"/>
          <w:lang w:val="en-US"/>
        </w:rPr>
        <w:t>Juzbašići</w:t>
      </w:r>
      <w:proofErr w:type="spellEnd"/>
      <w:r w:rsidR="009D7FE8">
        <w:rPr>
          <w:rFonts w:ascii="Calibri" w:eastAsia="Calibri" w:hAnsi="Calibri" w:cs="Times New Roman"/>
          <w:sz w:val="24"/>
          <w:lang w:val="en-US"/>
        </w:rPr>
        <w:t>)</w:t>
      </w:r>
      <w:r w:rsidR="00FA30F3">
        <w:rPr>
          <w:rFonts w:ascii="Calibri" w:eastAsia="Calibri" w:hAnsi="Calibri" w:cs="Times New Roman"/>
          <w:sz w:val="24"/>
          <w:lang w:val="en-US"/>
        </w:rPr>
        <w:t xml:space="preserve"> </w:t>
      </w:r>
      <w:r w:rsidR="00757FB1">
        <w:rPr>
          <w:rFonts w:ascii="Calibri" w:eastAsia="Calibri" w:hAnsi="Calibri" w:cs="Times New Roman"/>
          <w:sz w:val="24"/>
          <w:lang w:val="en-US"/>
        </w:rPr>
        <w:t xml:space="preserve">is far upstream from </w:t>
      </w:r>
      <w:r w:rsidR="009D7FE8">
        <w:rPr>
          <w:rFonts w:ascii="Calibri" w:eastAsia="Calibri" w:hAnsi="Calibri" w:cs="Times New Roman"/>
          <w:sz w:val="24"/>
          <w:lang w:val="en-US"/>
        </w:rPr>
        <w:t xml:space="preserve">the </w:t>
      </w:r>
      <w:r w:rsidR="00757FB1">
        <w:rPr>
          <w:rFonts w:ascii="Calibri" w:eastAsia="Calibri" w:hAnsi="Calibri" w:cs="Times New Roman"/>
          <w:sz w:val="24"/>
          <w:lang w:val="en-US"/>
        </w:rPr>
        <w:t xml:space="preserve">pollution source. Concentrations of Cu, Zn, Cr, Mg and Na determined in river </w:t>
      </w:r>
      <w:r w:rsidR="00792416">
        <w:rPr>
          <w:rFonts w:ascii="Calibri" w:eastAsia="Calibri" w:hAnsi="Calibri" w:cs="Times New Roman"/>
          <w:sz w:val="24"/>
          <w:lang w:val="en-US"/>
        </w:rPr>
        <w:t xml:space="preserve">water are compared in </w:t>
      </w:r>
      <w:r w:rsidR="009C0F66">
        <w:rPr>
          <w:rFonts w:ascii="Calibri" w:eastAsia="Calibri" w:hAnsi="Calibri" w:cs="Times New Roman"/>
          <w:sz w:val="24"/>
          <w:lang w:val="en-US"/>
        </w:rPr>
        <w:t>Figure 6.</w:t>
      </w:r>
      <w:r>
        <w:rPr>
          <w:rFonts w:ascii="Calibri" w:eastAsia="Calibri" w:hAnsi="Calibri" w:cs="Times New Roman"/>
          <w:sz w:val="24"/>
          <w:lang w:val="en-US"/>
        </w:rPr>
        <w:t xml:space="preserve"> </w:t>
      </w:r>
      <w:r w:rsidR="0057142B">
        <w:rPr>
          <w:rFonts w:ascii="Calibri" w:eastAsia="Calibri" w:hAnsi="Calibri" w:cs="Times New Roman"/>
          <w:sz w:val="24"/>
          <w:lang w:val="en-US"/>
        </w:rPr>
        <w:t xml:space="preserve">Concentrations of dissolved Cu and Zn are not significantly higher </w:t>
      </w:r>
      <w:r w:rsidR="00E81427">
        <w:rPr>
          <w:rFonts w:ascii="Calibri" w:eastAsia="Calibri" w:hAnsi="Calibri" w:cs="Times New Roman"/>
          <w:sz w:val="24"/>
          <w:lang w:val="en-US"/>
        </w:rPr>
        <w:t xml:space="preserve">in </w:t>
      </w:r>
      <w:r w:rsidR="0057142B">
        <w:rPr>
          <w:rFonts w:ascii="Calibri" w:eastAsia="Calibri" w:hAnsi="Calibri" w:cs="Times New Roman"/>
          <w:sz w:val="24"/>
          <w:lang w:val="en-US"/>
        </w:rPr>
        <w:t>the lower stretch of</w:t>
      </w:r>
      <w:r w:rsidR="00E81427">
        <w:rPr>
          <w:rFonts w:ascii="Calibri" w:eastAsia="Calibri" w:hAnsi="Calibri" w:cs="Times New Roman"/>
          <w:sz w:val="24"/>
          <w:lang w:val="en-US"/>
        </w:rPr>
        <w:t xml:space="preserve"> the</w:t>
      </w:r>
      <w:r w:rsidR="0057142B">
        <w:rPr>
          <w:rFonts w:ascii="Calibri" w:eastAsia="Calibri" w:hAnsi="Calibri" w:cs="Times New Roman"/>
          <w:sz w:val="24"/>
          <w:lang w:val="en-US"/>
        </w:rPr>
        <w:t xml:space="preserve"> </w:t>
      </w:r>
      <w:proofErr w:type="spellStart"/>
      <w:r w:rsidR="0057142B">
        <w:rPr>
          <w:rFonts w:ascii="Calibri" w:eastAsia="Calibri" w:hAnsi="Calibri" w:cs="Times New Roman"/>
          <w:sz w:val="24"/>
          <w:lang w:val="en-US"/>
        </w:rPr>
        <w:t>Mrežnica</w:t>
      </w:r>
      <w:proofErr w:type="spellEnd"/>
      <w:r w:rsidR="0057142B">
        <w:rPr>
          <w:rFonts w:ascii="Calibri" w:eastAsia="Calibri" w:hAnsi="Calibri" w:cs="Times New Roman"/>
          <w:sz w:val="24"/>
          <w:lang w:val="en-US"/>
        </w:rPr>
        <w:t xml:space="preserve">, </w:t>
      </w:r>
      <w:r w:rsidR="0057142B">
        <w:rPr>
          <w:rFonts w:ascii="Calibri" w:eastAsia="Calibri" w:hAnsi="Calibri" w:cs="Times New Roman"/>
          <w:sz w:val="24"/>
          <w:lang w:val="en-US"/>
        </w:rPr>
        <w:lastRenderedPageBreak/>
        <w:t xml:space="preserve">suggesting that they do not </w:t>
      </w:r>
      <w:r w:rsidR="009D7FE8">
        <w:rPr>
          <w:rFonts w:ascii="Calibri" w:eastAsia="Calibri" w:hAnsi="Calibri" w:cs="Times New Roman"/>
          <w:sz w:val="24"/>
          <w:lang w:val="en-US"/>
        </w:rPr>
        <w:t>cause</w:t>
      </w:r>
      <w:r w:rsidR="0057142B">
        <w:rPr>
          <w:rFonts w:ascii="Calibri" w:eastAsia="Calibri" w:hAnsi="Calibri" w:cs="Times New Roman"/>
          <w:sz w:val="24"/>
          <w:lang w:val="en-US"/>
        </w:rPr>
        <w:t xml:space="preserve"> </w:t>
      </w:r>
      <w:r w:rsidR="009D7FE8">
        <w:rPr>
          <w:rFonts w:ascii="Calibri" w:eastAsia="Calibri" w:hAnsi="Calibri" w:cs="Times New Roman"/>
          <w:sz w:val="24"/>
          <w:lang w:val="en-US"/>
        </w:rPr>
        <w:t xml:space="preserve">an </w:t>
      </w:r>
      <w:r w:rsidR="0057142B">
        <w:rPr>
          <w:rFonts w:ascii="Calibri" w:eastAsia="Calibri" w:hAnsi="Calibri" w:cs="Times New Roman"/>
          <w:sz w:val="24"/>
          <w:lang w:val="en-US"/>
        </w:rPr>
        <w:t xml:space="preserve">environmental threat </w:t>
      </w:r>
      <w:r w:rsidR="009D7FE8">
        <w:rPr>
          <w:rFonts w:ascii="Calibri" w:eastAsia="Calibri" w:hAnsi="Calibri" w:cs="Times New Roman"/>
          <w:sz w:val="24"/>
          <w:lang w:val="en-US"/>
        </w:rPr>
        <w:t>by</w:t>
      </w:r>
      <w:r w:rsidR="0057142B">
        <w:rPr>
          <w:rFonts w:ascii="Calibri" w:eastAsia="Calibri" w:hAnsi="Calibri" w:cs="Times New Roman"/>
          <w:sz w:val="24"/>
          <w:lang w:val="en-US"/>
        </w:rPr>
        <w:t xml:space="preserve"> slag and ash transport downstream.</w:t>
      </w:r>
      <w:r w:rsidR="009D7FE8">
        <w:rPr>
          <w:rFonts w:ascii="Calibri" w:eastAsia="Calibri" w:hAnsi="Calibri" w:cs="Times New Roman"/>
          <w:sz w:val="24"/>
          <w:lang w:val="en-US"/>
        </w:rPr>
        <w:t xml:space="preserve"> </w:t>
      </w:r>
      <w:r w:rsidR="001C6FED">
        <w:rPr>
          <w:rFonts w:ascii="Calibri" w:eastAsia="Calibri" w:hAnsi="Calibri" w:cs="Times New Roman"/>
          <w:sz w:val="24"/>
          <w:lang w:val="en-US"/>
        </w:rPr>
        <w:t xml:space="preserve">This </w:t>
      </w:r>
      <w:r w:rsidR="00E81427">
        <w:rPr>
          <w:rFonts w:ascii="Calibri" w:eastAsia="Calibri" w:hAnsi="Calibri" w:cs="Times New Roman"/>
          <w:sz w:val="24"/>
          <w:lang w:val="en-US"/>
        </w:rPr>
        <w:t>is</w:t>
      </w:r>
      <w:r w:rsidR="001C6FED">
        <w:rPr>
          <w:rFonts w:ascii="Calibri" w:eastAsia="Calibri" w:hAnsi="Calibri" w:cs="Times New Roman"/>
          <w:sz w:val="24"/>
          <w:lang w:val="en-US"/>
        </w:rPr>
        <w:t xml:space="preserve"> supported by </w:t>
      </w:r>
      <w:r w:rsidR="00E81427">
        <w:rPr>
          <w:rFonts w:ascii="Calibri" w:eastAsia="Calibri" w:hAnsi="Calibri" w:cs="Times New Roman"/>
          <w:sz w:val="24"/>
          <w:lang w:val="en-US"/>
        </w:rPr>
        <w:t xml:space="preserve">the results of </w:t>
      </w:r>
      <w:r w:rsidR="001C6FED">
        <w:rPr>
          <w:rFonts w:ascii="Calibri" w:eastAsia="Calibri" w:hAnsi="Calibri" w:cs="Times New Roman"/>
          <w:sz w:val="24"/>
          <w:lang w:val="en-US"/>
        </w:rPr>
        <w:t xml:space="preserve">model adsorption measurements </w:t>
      </w:r>
      <w:r w:rsidR="009D7FE8">
        <w:rPr>
          <w:rFonts w:ascii="Calibri" w:eastAsia="Calibri" w:hAnsi="Calibri" w:cs="Times New Roman"/>
          <w:sz w:val="24"/>
          <w:lang w:val="en-US"/>
        </w:rPr>
        <w:t>(</w:t>
      </w:r>
      <w:proofErr w:type="spellStart"/>
      <w:r w:rsidR="001C6FED">
        <w:rPr>
          <w:rFonts w:ascii="Calibri" w:eastAsia="Calibri" w:hAnsi="Calibri" w:cs="Times New Roman"/>
          <w:sz w:val="24"/>
          <w:lang w:val="en-US"/>
        </w:rPr>
        <w:t>Bilinski</w:t>
      </w:r>
      <w:proofErr w:type="spellEnd"/>
      <w:r w:rsidR="001C6FED">
        <w:rPr>
          <w:rFonts w:ascii="Calibri" w:eastAsia="Calibri" w:hAnsi="Calibri" w:cs="Times New Roman"/>
          <w:sz w:val="24"/>
          <w:lang w:val="en-US"/>
        </w:rPr>
        <w:t xml:space="preserve"> et al.</w:t>
      </w:r>
      <w:r w:rsidR="009D7FE8">
        <w:rPr>
          <w:rFonts w:ascii="Calibri" w:eastAsia="Calibri" w:hAnsi="Calibri" w:cs="Times New Roman"/>
          <w:sz w:val="24"/>
          <w:lang w:val="en-US"/>
        </w:rPr>
        <w:t>,</w:t>
      </w:r>
      <w:r w:rsidR="001C6FED">
        <w:rPr>
          <w:rFonts w:ascii="Calibri" w:eastAsia="Calibri" w:hAnsi="Calibri" w:cs="Times New Roman"/>
          <w:sz w:val="24"/>
          <w:lang w:val="en-US"/>
        </w:rPr>
        <w:t xml:space="preserve"> 199</w:t>
      </w:r>
      <w:r w:rsidR="009C0F66">
        <w:rPr>
          <w:rFonts w:ascii="Calibri" w:eastAsia="Calibri" w:hAnsi="Calibri" w:cs="Times New Roman"/>
          <w:sz w:val="24"/>
          <w:lang w:val="en-US"/>
        </w:rPr>
        <w:t xml:space="preserve">1; </w:t>
      </w:r>
      <w:proofErr w:type="spellStart"/>
      <w:r w:rsidR="009C0F66">
        <w:rPr>
          <w:rFonts w:ascii="Calibri" w:eastAsia="Calibri" w:hAnsi="Calibri" w:cs="Times New Roman"/>
          <w:sz w:val="24"/>
          <w:lang w:val="en-US"/>
        </w:rPr>
        <w:t>Kozar</w:t>
      </w:r>
      <w:proofErr w:type="spellEnd"/>
      <w:r w:rsidR="009C0F66">
        <w:rPr>
          <w:rFonts w:ascii="Calibri" w:eastAsia="Calibri" w:hAnsi="Calibri" w:cs="Times New Roman"/>
          <w:sz w:val="24"/>
          <w:lang w:val="en-US"/>
        </w:rPr>
        <w:t xml:space="preserve"> et al., 1992</w:t>
      </w:r>
      <w:r w:rsidR="001C6FED">
        <w:rPr>
          <w:rFonts w:ascii="Calibri" w:eastAsia="Calibri" w:hAnsi="Calibri" w:cs="Times New Roman"/>
          <w:sz w:val="24"/>
          <w:lang w:val="en-US"/>
        </w:rPr>
        <w:t>)</w:t>
      </w:r>
      <w:r w:rsidR="0089412B">
        <w:rPr>
          <w:rFonts w:ascii="Calibri" w:eastAsia="Calibri" w:hAnsi="Calibri" w:cs="Times New Roman"/>
          <w:sz w:val="24"/>
          <w:lang w:val="en-US"/>
        </w:rPr>
        <w:t>.</w:t>
      </w:r>
      <w:r w:rsidR="00CB7240">
        <w:rPr>
          <w:rFonts w:ascii="Calibri" w:eastAsia="Calibri" w:hAnsi="Calibri" w:cs="Times New Roman"/>
          <w:sz w:val="24"/>
          <w:lang w:val="en-US"/>
        </w:rPr>
        <w:t xml:space="preserve"> On the contrary, </w:t>
      </w:r>
      <w:r w:rsidR="00E81427">
        <w:rPr>
          <w:rFonts w:ascii="Calibri" w:eastAsia="Calibri" w:hAnsi="Calibri" w:cs="Times New Roman"/>
          <w:sz w:val="24"/>
          <w:lang w:val="en-US"/>
        </w:rPr>
        <w:t xml:space="preserve">the </w:t>
      </w:r>
      <w:r w:rsidR="00CB7240">
        <w:rPr>
          <w:rFonts w:ascii="Calibri" w:eastAsia="Calibri" w:hAnsi="Calibri" w:cs="Times New Roman"/>
          <w:sz w:val="24"/>
          <w:lang w:val="en-US"/>
        </w:rPr>
        <w:t xml:space="preserve">dissolved </w:t>
      </w:r>
      <w:r w:rsidR="00F83100">
        <w:rPr>
          <w:rFonts w:ascii="Calibri" w:eastAsia="Calibri" w:hAnsi="Calibri" w:cs="Times New Roman"/>
          <w:sz w:val="24"/>
          <w:lang w:val="en-US"/>
        </w:rPr>
        <w:t>Cr</w:t>
      </w:r>
      <w:r w:rsidR="00E81427">
        <w:rPr>
          <w:rFonts w:ascii="Calibri" w:eastAsia="Calibri" w:hAnsi="Calibri" w:cs="Times New Roman"/>
          <w:sz w:val="24"/>
          <w:lang w:val="en-US"/>
        </w:rPr>
        <w:t xml:space="preserve"> concentration</w:t>
      </w:r>
      <w:r w:rsidR="00CB7240">
        <w:rPr>
          <w:rFonts w:ascii="Calibri" w:eastAsia="Calibri" w:hAnsi="Calibri" w:cs="Times New Roman"/>
          <w:sz w:val="24"/>
          <w:lang w:val="en-US"/>
        </w:rPr>
        <w:t xml:space="preserve"> is higher </w:t>
      </w:r>
      <w:r w:rsidR="00E81427">
        <w:rPr>
          <w:rFonts w:ascii="Calibri" w:eastAsia="Calibri" w:hAnsi="Calibri" w:cs="Times New Roman"/>
          <w:sz w:val="24"/>
          <w:lang w:val="en-US"/>
        </w:rPr>
        <w:t xml:space="preserve">in </w:t>
      </w:r>
      <w:r w:rsidR="00CB7240">
        <w:rPr>
          <w:rFonts w:ascii="Calibri" w:eastAsia="Calibri" w:hAnsi="Calibri" w:cs="Times New Roman"/>
          <w:sz w:val="24"/>
          <w:lang w:val="en-US"/>
        </w:rPr>
        <w:t xml:space="preserve">the lower stretch </w:t>
      </w:r>
      <w:r w:rsidR="00E81427">
        <w:rPr>
          <w:rFonts w:ascii="Calibri" w:eastAsia="Calibri" w:hAnsi="Calibri" w:cs="Times New Roman"/>
          <w:sz w:val="24"/>
          <w:lang w:val="en-US"/>
        </w:rPr>
        <w:t xml:space="preserve">of the river </w:t>
      </w:r>
      <w:r w:rsidR="00CB7240">
        <w:rPr>
          <w:rFonts w:ascii="Calibri" w:eastAsia="Calibri" w:hAnsi="Calibri" w:cs="Times New Roman"/>
          <w:sz w:val="24"/>
          <w:lang w:val="en-US"/>
        </w:rPr>
        <w:t xml:space="preserve">and can </w:t>
      </w:r>
      <w:r w:rsidR="00F83100">
        <w:rPr>
          <w:rFonts w:ascii="Calibri" w:eastAsia="Calibri" w:hAnsi="Calibri" w:cs="Times New Roman"/>
          <w:sz w:val="24"/>
          <w:lang w:val="en-US"/>
        </w:rPr>
        <w:t>induce an</w:t>
      </w:r>
      <w:r w:rsidR="00CB7240">
        <w:rPr>
          <w:rFonts w:ascii="Calibri" w:eastAsia="Calibri" w:hAnsi="Calibri" w:cs="Times New Roman"/>
          <w:sz w:val="24"/>
          <w:lang w:val="en-US"/>
        </w:rPr>
        <w:t xml:space="preserve"> environmental threat. Similar</w:t>
      </w:r>
      <w:r w:rsidR="00F83100">
        <w:rPr>
          <w:rFonts w:ascii="Calibri" w:eastAsia="Calibri" w:hAnsi="Calibri" w:cs="Times New Roman"/>
          <w:sz w:val="24"/>
          <w:lang w:val="en-US"/>
        </w:rPr>
        <w:t>ly,</w:t>
      </w:r>
      <w:r w:rsidR="00CB7240">
        <w:rPr>
          <w:rFonts w:ascii="Calibri" w:eastAsia="Calibri" w:hAnsi="Calibri" w:cs="Times New Roman"/>
          <w:sz w:val="24"/>
          <w:lang w:val="en-US"/>
        </w:rPr>
        <w:t xml:space="preserve"> </w:t>
      </w:r>
      <w:proofErr w:type="spellStart"/>
      <w:r w:rsidR="00CB7240">
        <w:rPr>
          <w:rFonts w:ascii="Calibri" w:eastAsia="Calibri" w:hAnsi="Calibri" w:cs="Times New Roman"/>
          <w:sz w:val="24"/>
          <w:lang w:val="en-US"/>
        </w:rPr>
        <w:t>Popović</w:t>
      </w:r>
      <w:proofErr w:type="spellEnd"/>
      <w:r w:rsidR="00CB7240">
        <w:rPr>
          <w:rFonts w:ascii="Calibri" w:eastAsia="Calibri" w:hAnsi="Calibri" w:cs="Times New Roman"/>
          <w:sz w:val="24"/>
          <w:lang w:val="en-US"/>
        </w:rPr>
        <w:t xml:space="preserve"> et al</w:t>
      </w:r>
      <w:r w:rsidR="00F83100">
        <w:rPr>
          <w:rFonts w:ascii="Calibri" w:eastAsia="Calibri" w:hAnsi="Calibri" w:cs="Times New Roman"/>
          <w:sz w:val="24"/>
          <w:lang w:val="en-US"/>
        </w:rPr>
        <w:t xml:space="preserve">. </w:t>
      </w:r>
      <w:r w:rsidR="00CB7240">
        <w:rPr>
          <w:rFonts w:ascii="Calibri" w:eastAsia="Calibri" w:hAnsi="Calibri" w:cs="Times New Roman"/>
          <w:sz w:val="24"/>
          <w:lang w:val="en-US"/>
        </w:rPr>
        <w:t xml:space="preserve">(2001) </w:t>
      </w:r>
      <w:r w:rsidR="00F83100">
        <w:rPr>
          <w:rFonts w:ascii="Calibri" w:eastAsia="Calibri" w:hAnsi="Calibri" w:cs="Times New Roman"/>
          <w:sz w:val="24"/>
          <w:lang w:val="en-US"/>
        </w:rPr>
        <w:t xml:space="preserve">concluded </w:t>
      </w:r>
      <w:r w:rsidR="00CB7240">
        <w:rPr>
          <w:rFonts w:ascii="Calibri" w:eastAsia="Calibri" w:hAnsi="Calibri" w:cs="Times New Roman"/>
          <w:sz w:val="24"/>
          <w:lang w:val="en-US"/>
        </w:rPr>
        <w:t xml:space="preserve">that </w:t>
      </w:r>
      <w:r w:rsidR="00F83100">
        <w:rPr>
          <w:rFonts w:ascii="Calibri" w:eastAsia="Calibri" w:hAnsi="Calibri" w:cs="Times New Roman"/>
          <w:sz w:val="24"/>
          <w:lang w:val="en-US"/>
        </w:rPr>
        <w:t xml:space="preserve">Cr is </w:t>
      </w:r>
      <w:r w:rsidR="00CB7240">
        <w:rPr>
          <w:rFonts w:ascii="Calibri" w:eastAsia="Calibri" w:hAnsi="Calibri" w:cs="Times New Roman"/>
          <w:sz w:val="24"/>
          <w:lang w:val="en-US"/>
        </w:rPr>
        <w:t xml:space="preserve">the </w:t>
      </w:r>
      <w:r w:rsidR="00E81427">
        <w:rPr>
          <w:rFonts w:ascii="Calibri" w:eastAsia="Calibri" w:hAnsi="Calibri" w:cs="Times New Roman"/>
          <w:sz w:val="24"/>
          <w:lang w:val="en-US"/>
        </w:rPr>
        <w:t xml:space="preserve">most abundant </w:t>
      </w:r>
      <w:r w:rsidR="00CB7240">
        <w:rPr>
          <w:rFonts w:ascii="Calibri" w:eastAsia="Calibri" w:hAnsi="Calibri" w:cs="Times New Roman"/>
          <w:sz w:val="24"/>
          <w:lang w:val="en-US"/>
        </w:rPr>
        <w:t xml:space="preserve">pollutant </w:t>
      </w:r>
      <w:r w:rsidR="00F83100">
        <w:rPr>
          <w:rFonts w:ascii="Calibri" w:eastAsia="Calibri" w:hAnsi="Calibri" w:cs="Times New Roman"/>
          <w:sz w:val="24"/>
          <w:lang w:val="en-US"/>
        </w:rPr>
        <w:t>involved in</w:t>
      </w:r>
      <w:r w:rsidR="00CB7240">
        <w:rPr>
          <w:rFonts w:ascii="Calibri" w:eastAsia="Calibri" w:hAnsi="Calibri" w:cs="Times New Roman"/>
          <w:sz w:val="24"/>
          <w:lang w:val="en-US"/>
        </w:rPr>
        <w:t xml:space="preserve"> coal ash transport.</w:t>
      </w:r>
      <w:r w:rsidR="00CF16C3">
        <w:rPr>
          <w:rFonts w:ascii="Calibri" w:eastAsia="Calibri" w:hAnsi="Calibri" w:cs="Times New Roman"/>
          <w:sz w:val="24"/>
          <w:lang w:val="en-US"/>
        </w:rPr>
        <w:t xml:space="preserve"> </w:t>
      </w:r>
      <w:r w:rsidR="00E81427">
        <w:rPr>
          <w:rFonts w:ascii="Calibri" w:eastAsia="Calibri" w:hAnsi="Calibri" w:cs="Times New Roman"/>
          <w:sz w:val="24"/>
          <w:lang w:val="en-US"/>
        </w:rPr>
        <w:t xml:space="preserve">The concentration </w:t>
      </w:r>
      <w:r w:rsidR="00C95097">
        <w:rPr>
          <w:rFonts w:ascii="Calibri" w:eastAsia="Calibri" w:hAnsi="Calibri" w:cs="Times New Roman"/>
          <w:sz w:val="24"/>
          <w:lang w:val="en-US"/>
        </w:rPr>
        <w:t>o</w:t>
      </w:r>
      <w:r w:rsidR="001F119C">
        <w:rPr>
          <w:rFonts w:ascii="Calibri" w:eastAsia="Calibri" w:hAnsi="Calibri" w:cs="Times New Roman"/>
          <w:sz w:val="24"/>
          <w:lang w:val="en-US"/>
        </w:rPr>
        <w:t xml:space="preserve">f dissolved Mg does not change </w:t>
      </w:r>
      <w:r w:rsidR="00E81427">
        <w:rPr>
          <w:rFonts w:ascii="Calibri" w:eastAsia="Calibri" w:hAnsi="Calibri" w:cs="Times New Roman"/>
          <w:sz w:val="24"/>
          <w:lang w:val="en-US"/>
        </w:rPr>
        <w:t xml:space="preserve">as a result of </w:t>
      </w:r>
      <w:r w:rsidR="00C95097">
        <w:rPr>
          <w:rFonts w:ascii="Calibri" w:eastAsia="Calibri" w:hAnsi="Calibri" w:cs="Times New Roman"/>
          <w:sz w:val="24"/>
          <w:lang w:val="en-US"/>
        </w:rPr>
        <w:t xml:space="preserve">slag and ash transport, while </w:t>
      </w:r>
      <w:r w:rsidR="00E81427">
        <w:rPr>
          <w:rFonts w:ascii="Calibri" w:eastAsia="Calibri" w:hAnsi="Calibri" w:cs="Times New Roman"/>
          <w:sz w:val="24"/>
          <w:lang w:val="en-US"/>
        </w:rPr>
        <w:t xml:space="preserve">the </w:t>
      </w:r>
      <w:r w:rsidR="00C95097">
        <w:rPr>
          <w:rFonts w:ascii="Calibri" w:eastAsia="Calibri" w:hAnsi="Calibri" w:cs="Times New Roman"/>
          <w:sz w:val="24"/>
          <w:lang w:val="en-US"/>
        </w:rPr>
        <w:t>concentration of dissolved Na is significantly higher downstream.</w:t>
      </w:r>
      <w:r w:rsidR="001F119C">
        <w:rPr>
          <w:rFonts w:ascii="Calibri" w:eastAsia="Calibri" w:hAnsi="Calibri" w:cs="Times New Roman"/>
          <w:sz w:val="24"/>
          <w:lang w:val="en-US"/>
        </w:rPr>
        <w:t xml:space="preserve"> Although</w:t>
      </w:r>
      <w:r w:rsidR="00CF16C3">
        <w:rPr>
          <w:rFonts w:ascii="Calibri" w:eastAsia="Calibri" w:hAnsi="Calibri" w:cs="Times New Roman"/>
          <w:sz w:val="24"/>
          <w:lang w:val="en-US"/>
        </w:rPr>
        <w:t xml:space="preserve"> dissolved Na is not considered to be </w:t>
      </w:r>
      <w:r w:rsidR="00E81427">
        <w:rPr>
          <w:rFonts w:ascii="Calibri" w:eastAsia="Calibri" w:hAnsi="Calibri" w:cs="Times New Roman"/>
          <w:sz w:val="24"/>
          <w:lang w:val="en-US"/>
        </w:rPr>
        <w:t xml:space="preserve">a </w:t>
      </w:r>
      <w:r w:rsidR="00CF16C3">
        <w:rPr>
          <w:rFonts w:ascii="Calibri" w:eastAsia="Calibri" w:hAnsi="Calibri" w:cs="Times New Roman"/>
          <w:sz w:val="24"/>
          <w:lang w:val="en-US"/>
        </w:rPr>
        <w:t>pollutant</w:t>
      </w:r>
      <w:r w:rsidR="001F119C">
        <w:rPr>
          <w:rFonts w:ascii="Calibri" w:eastAsia="Calibri" w:hAnsi="Calibri" w:cs="Times New Roman"/>
          <w:sz w:val="24"/>
          <w:lang w:val="en-US"/>
        </w:rPr>
        <w:t xml:space="preserve"> </w:t>
      </w:r>
      <w:r w:rsidR="00402E16">
        <w:rPr>
          <w:rFonts w:ascii="Calibri" w:eastAsia="Calibri" w:hAnsi="Calibri" w:cs="Times New Roman"/>
          <w:sz w:val="24"/>
          <w:lang w:val="en-US"/>
        </w:rPr>
        <w:t xml:space="preserve">it </w:t>
      </w:r>
      <w:r w:rsidR="00E81427">
        <w:rPr>
          <w:rFonts w:ascii="Calibri" w:eastAsia="Calibri" w:hAnsi="Calibri" w:cs="Times New Roman"/>
          <w:sz w:val="24"/>
          <w:lang w:val="en-US"/>
        </w:rPr>
        <w:t xml:space="preserve">can </w:t>
      </w:r>
      <w:r w:rsidR="00402E16">
        <w:rPr>
          <w:rFonts w:ascii="Calibri" w:eastAsia="Calibri" w:hAnsi="Calibri" w:cs="Times New Roman"/>
          <w:sz w:val="24"/>
          <w:lang w:val="en-US"/>
        </w:rPr>
        <w:t>serve as a complementary i</w:t>
      </w:r>
      <w:r w:rsidR="001F119C">
        <w:rPr>
          <w:rFonts w:ascii="Calibri" w:eastAsia="Calibri" w:hAnsi="Calibri" w:cs="Times New Roman"/>
          <w:sz w:val="24"/>
          <w:lang w:val="en-US"/>
        </w:rPr>
        <w:t>ndicator</w:t>
      </w:r>
      <w:r w:rsidR="00402E16">
        <w:rPr>
          <w:rFonts w:ascii="Calibri" w:eastAsia="Calibri" w:hAnsi="Calibri" w:cs="Times New Roman"/>
          <w:sz w:val="24"/>
          <w:lang w:val="en-US"/>
        </w:rPr>
        <w:t xml:space="preserve"> of coal slag and ash dissolution </w:t>
      </w:r>
      <w:r w:rsidR="001F119C">
        <w:rPr>
          <w:rFonts w:ascii="Calibri" w:eastAsia="Calibri" w:hAnsi="Calibri" w:cs="Times New Roman"/>
          <w:sz w:val="24"/>
          <w:lang w:val="en-US"/>
        </w:rPr>
        <w:t>during</w:t>
      </w:r>
      <w:r w:rsidR="00402E16">
        <w:rPr>
          <w:rFonts w:ascii="Calibri" w:eastAsia="Calibri" w:hAnsi="Calibri" w:cs="Times New Roman"/>
          <w:sz w:val="24"/>
          <w:lang w:val="en-US"/>
        </w:rPr>
        <w:t xml:space="preserve"> transport.</w:t>
      </w:r>
    </w:p>
    <w:p w14:paraId="7DD4100C" w14:textId="23004E6A" w:rsidR="004B425A" w:rsidRPr="00E1203B" w:rsidRDefault="00094A0C" w:rsidP="007603FC">
      <w:pPr>
        <w:jc w:val="both"/>
        <w:rPr>
          <w:rFonts w:ascii="Calibri" w:eastAsia="Calibri" w:hAnsi="Calibri" w:cs="Times New Roman"/>
          <w:sz w:val="24"/>
          <w:lang w:val="en-US"/>
        </w:rPr>
      </w:pPr>
      <w:r>
        <w:rPr>
          <w:rFonts w:ascii="Calibri" w:eastAsia="Calibri" w:hAnsi="Calibri" w:cs="Times New Roman"/>
          <w:sz w:val="24"/>
          <w:lang w:val="en-US"/>
        </w:rPr>
        <w:t>Because of the complex hydrodynamic conditions in the river, the downstream patterns of slag and ash related magnetic and chemical parameters in the river sediments are likely resolved with limited accuracy by the sediment samples</w:t>
      </w:r>
      <w:r w:rsidR="00631058" w:rsidRPr="00631058">
        <w:rPr>
          <w:rFonts w:ascii="Calibri" w:eastAsia="Calibri" w:hAnsi="Calibri" w:cs="Times New Roman"/>
          <w:sz w:val="24"/>
          <w:lang w:val="en-US"/>
        </w:rPr>
        <w:t xml:space="preserve"> </w:t>
      </w:r>
      <w:r w:rsidR="00631058">
        <w:rPr>
          <w:rFonts w:ascii="Calibri" w:eastAsia="Calibri" w:hAnsi="Calibri" w:cs="Times New Roman"/>
          <w:sz w:val="24"/>
          <w:lang w:val="en-US"/>
        </w:rPr>
        <w:t>studied</w:t>
      </w:r>
      <w:r>
        <w:rPr>
          <w:rFonts w:ascii="Calibri" w:eastAsia="Calibri" w:hAnsi="Calibri" w:cs="Times New Roman"/>
          <w:sz w:val="24"/>
          <w:lang w:val="en-US"/>
        </w:rPr>
        <w:t>. The distribution of contaminants in the river sediments along the course of the river depends on</w:t>
      </w:r>
      <w:r w:rsidR="00631058">
        <w:rPr>
          <w:rFonts w:ascii="Calibri" w:eastAsia="Calibri" w:hAnsi="Calibri" w:cs="Times New Roman"/>
          <w:sz w:val="24"/>
          <w:lang w:val="en-US"/>
        </w:rPr>
        <w:t xml:space="preserve"> their</w:t>
      </w:r>
      <w:r>
        <w:rPr>
          <w:rFonts w:ascii="Calibri" w:eastAsia="Calibri" w:hAnsi="Calibri" w:cs="Times New Roman"/>
          <w:sz w:val="24"/>
          <w:lang w:val="en-US"/>
        </w:rPr>
        <w:t xml:space="preserve"> concentrations in the sediment and the volume of river sediment </w:t>
      </w:r>
      <w:proofErr w:type="gramStart"/>
      <w:r>
        <w:rPr>
          <w:rFonts w:ascii="Calibri" w:eastAsia="Calibri" w:hAnsi="Calibri" w:cs="Times New Roman"/>
          <w:sz w:val="24"/>
          <w:lang w:val="en-US"/>
        </w:rPr>
        <w:t xml:space="preserve">at </w:t>
      </w:r>
      <w:r w:rsidR="00631058">
        <w:rPr>
          <w:rFonts w:ascii="Calibri" w:eastAsia="Calibri" w:hAnsi="Calibri" w:cs="Times New Roman"/>
          <w:sz w:val="24"/>
          <w:lang w:val="en-US"/>
        </w:rPr>
        <w:t xml:space="preserve"> the</w:t>
      </w:r>
      <w:proofErr w:type="gramEnd"/>
      <w:r w:rsidR="00631058">
        <w:rPr>
          <w:rFonts w:ascii="Calibri" w:eastAsia="Calibri" w:hAnsi="Calibri" w:cs="Times New Roman"/>
          <w:sz w:val="24"/>
          <w:lang w:val="en-US"/>
        </w:rPr>
        <w:t xml:space="preserve"> </w:t>
      </w:r>
      <w:r>
        <w:rPr>
          <w:rFonts w:ascii="Calibri" w:eastAsia="Calibri" w:hAnsi="Calibri" w:cs="Times New Roman"/>
          <w:sz w:val="24"/>
          <w:lang w:val="en-US"/>
        </w:rPr>
        <w:t>positions</w:t>
      </w:r>
      <w:r w:rsidR="00631058" w:rsidRPr="00631058">
        <w:rPr>
          <w:rFonts w:ascii="Calibri" w:eastAsia="Calibri" w:hAnsi="Calibri" w:cs="Times New Roman"/>
          <w:sz w:val="24"/>
          <w:lang w:val="en-US"/>
        </w:rPr>
        <w:t xml:space="preserve"> </w:t>
      </w:r>
      <w:r w:rsidR="00631058">
        <w:rPr>
          <w:rFonts w:ascii="Calibri" w:eastAsia="Calibri" w:hAnsi="Calibri" w:cs="Times New Roman"/>
          <w:sz w:val="24"/>
          <w:lang w:val="en-US"/>
        </w:rPr>
        <w:t>sampled</w:t>
      </w:r>
      <w:r>
        <w:rPr>
          <w:rFonts w:ascii="Calibri" w:eastAsia="Calibri" w:hAnsi="Calibri" w:cs="Times New Roman"/>
          <w:sz w:val="24"/>
          <w:lang w:val="en-US"/>
        </w:rPr>
        <w:t xml:space="preserve">. In a future project we therefore intend to perform more detailed statistical sampling of sediments in river cross-sections plus </w:t>
      </w:r>
      <w:r w:rsidR="00631058">
        <w:rPr>
          <w:rFonts w:ascii="Calibri" w:eastAsia="Calibri" w:hAnsi="Calibri" w:cs="Times New Roman"/>
          <w:sz w:val="24"/>
          <w:lang w:val="en-US"/>
        </w:rPr>
        <w:t xml:space="preserve">an </w:t>
      </w:r>
      <w:r>
        <w:rPr>
          <w:rFonts w:ascii="Calibri" w:eastAsia="Calibri" w:hAnsi="Calibri" w:cs="Times New Roman"/>
          <w:sz w:val="24"/>
          <w:lang w:val="en-US"/>
        </w:rPr>
        <w:t xml:space="preserve">estimation of the sediment volume. This is a work-demanding task, but the results could provide a clue </w:t>
      </w:r>
      <w:r w:rsidR="00631058">
        <w:rPr>
          <w:rFonts w:ascii="Calibri" w:eastAsia="Calibri" w:hAnsi="Calibri" w:cs="Times New Roman"/>
          <w:sz w:val="24"/>
          <w:lang w:val="en-US"/>
        </w:rPr>
        <w:t xml:space="preserve">as to </w:t>
      </w:r>
      <w:r>
        <w:rPr>
          <w:rFonts w:ascii="Calibri" w:eastAsia="Calibri" w:hAnsi="Calibri" w:cs="Times New Roman"/>
          <w:sz w:val="24"/>
          <w:lang w:val="en-US"/>
        </w:rPr>
        <w:t xml:space="preserve">how sampling of river sediments can be optimized in order to obtain </w:t>
      </w:r>
      <w:r w:rsidR="00631058">
        <w:rPr>
          <w:rFonts w:ascii="Calibri" w:eastAsia="Calibri" w:hAnsi="Calibri" w:cs="Times New Roman"/>
          <w:sz w:val="24"/>
          <w:lang w:val="en-US"/>
        </w:rPr>
        <w:t xml:space="preserve">the </w:t>
      </w:r>
      <w:r>
        <w:rPr>
          <w:rFonts w:ascii="Calibri" w:eastAsia="Calibri" w:hAnsi="Calibri" w:cs="Times New Roman"/>
          <w:sz w:val="24"/>
          <w:lang w:val="en-US"/>
        </w:rPr>
        <w:t>most significant distribution pattern of pollutants.</w:t>
      </w:r>
      <w:r w:rsidR="00406836">
        <w:rPr>
          <w:rFonts w:ascii="Calibri" w:eastAsia="Calibri" w:hAnsi="Calibri" w:cs="Times New Roman"/>
          <w:sz w:val="24"/>
          <w:lang w:val="en-US"/>
        </w:rPr>
        <w:t xml:space="preserve">  </w:t>
      </w:r>
    </w:p>
    <w:p w14:paraId="6C9C97BF" w14:textId="77777777" w:rsidR="004B425A" w:rsidRPr="00E1203B" w:rsidRDefault="004B425A" w:rsidP="008F6E93">
      <w:pPr>
        <w:jc w:val="both"/>
        <w:rPr>
          <w:rFonts w:ascii="Calibri" w:eastAsia="Calibri" w:hAnsi="Calibri" w:cs="Times New Roman"/>
          <w:sz w:val="24"/>
          <w:lang w:val="en-US"/>
        </w:rPr>
      </w:pPr>
    </w:p>
    <w:p w14:paraId="4E76769E" w14:textId="77777777" w:rsidR="002B7702" w:rsidRPr="00E1203B" w:rsidRDefault="002B7702" w:rsidP="008F6E93">
      <w:pPr>
        <w:jc w:val="both"/>
        <w:rPr>
          <w:rFonts w:ascii="Calibri" w:eastAsia="Calibri" w:hAnsi="Calibri" w:cs="Times New Roman"/>
          <w:b/>
          <w:sz w:val="24"/>
          <w:lang w:val="en-US"/>
        </w:rPr>
      </w:pPr>
      <w:r w:rsidRPr="00E1203B">
        <w:rPr>
          <w:rFonts w:ascii="Calibri" w:eastAsia="Calibri" w:hAnsi="Calibri" w:cs="Times New Roman"/>
          <w:b/>
          <w:sz w:val="24"/>
          <w:lang w:val="en-US"/>
        </w:rPr>
        <w:t>Conclusions</w:t>
      </w:r>
    </w:p>
    <w:p w14:paraId="31B16B88" w14:textId="55CCFA50" w:rsidR="00780F43" w:rsidRPr="00E1203B" w:rsidRDefault="00780F43" w:rsidP="008F6E93">
      <w:pPr>
        <w:jc w:val="both"/>
        <w:rPr>
          <w:rFonts w:ascii="Calibri" w:eastAsia="Calibri" w:hAnsi="Calibri" w:cs="Times New Roman"/>
          <w:sz w:val="24"/>
          <w:lang w:val="en-US"/>
        </w:rPr>
      </w:pPr>
      <w:r w:rsidRPr="00E1203B">
        <w:rPr>
          <w:rFonts w:ascii="Calibri" w:eastAsia="Calibri" w:hAnsi="Calibri" w:cs="Times New Roman"/>
          <w:sz w:val="24"/>
          <w:lang w:val="en-US"/>
        </w:rPr>
        <w:t xml:space="preserve">From our research presented in the current paper, </w:t>
      </w:r>
      <w:r w:rsidR="00A67050">
        <w:rPr>
          <w:rFonts w:ascii="Calibri" w:eastAsia="Calibri" w:hAnsi="Calibri" w:cs="Times New Roman"/>
          <w:sz w:val="24"/>
          <w:lang w:val="en-US"/>
        </w:rPr>
        <w:t xml:space="preserve">the </w:t>
      </w:r>
      <w:r w:rsidRPr="00E1203B">
        <w:rPr>
          <w:rFonts w:ascii="Calibri" w:eastAsia="Calibri" w:hAnsi="Calibri" w:cs="Times New Roman"/>
          <w:sz w:val="24"/>
          <w:lang w:val="en-US"/>
        </w:rPr>
        <w:t>following conclusions can be drawn:</w:t>
      </w:r>
    </w:p>
    <w:p w14:paraId="7E771BF7" w14:textId="5DCD0216" w:rsidR="00147ACC" w:rsidRDefault="006E4EBC" w:rsidP="002B7702">
      <w:pPr>
        <w:numPr>
          <w:ilvl w:val="0"/>
          <w:numId w:val="1"/>
        </w:numPr>
        <w:jc w:val="both"/>
        <w:rPr>
          <w:rFonts w:ascii="Calibri" w:eastAsia="Calibri" w:hAnsi="Calibri" w:cs="Times New Roman"/>
          <w:sz w:val="24"/>
          <w:lang w:val="en-US"/>
        </w:rPr>
      </w:pPr>
      <w:r>
        <w:rPr>
          <w:rFonts w:ascii="Calibri" w:eastAsia="Calibri" w:hAnsi="Calibri" w:cs="Times New Roman"/>
          <w:sz w:val="24"/>
          <w:lang w:val="en-US"/>
        </w:rPr>
        <w:t>M</w:t>
      </w:r>
      <w:r w:rsidR="00494816" w:rsidRPr="00E1203B">
        <w:rPr>
          <w:rFonts w:ascii="Calibri" w:eastAsia="Calibri" w:hAnsi="Calibri" w:cs="Times New Roman"/>
          <w:sz w:val="24"/>
          <w:lang w:val="en-US"/>
        </w:rPr>
        <w:t xml:space="preserve">agnetic susceptibility </w:t>
      </w:r>
      <w:r>
        <w:rPr>
          <w:rFonts w:ascii="Calibri" w:eastAsia="Calibri" w:hAnsi="Calibri" w:cs="Times New Roman"/>
          <w:sz w:val="24"/>
          <w:lang w:val="en-US"/>
        </w:rPr>
        <w:t xml:space="preserve">in the </w:t>
      </w:r>
      <w:proofErr w:type="spellStart"/>
      <w:r w:rsidRPr="00E1203B">
        <w:rPr>
          <w:rFonts w:ascii="Calibri" w:eastAsia="Calibri" w:hAnsi="Calibri" w:cs="Times New Roman"/>
          <w:sz w:val="24"/>
          <w:lang w:val="en-US"/>
        </w:rPr>
        <w:t>Mrežnica</w:t>
      </w:r>
      <w:proofErr w:type="spellEnd"/>
      <w:r>
        <w:rPr>
          <w:rFonts w:ascii="Calibri" w:eastAsia="Calibri" w:hAnsi="Calibri" w:cs="Times New Roman"/>
          <w:sz w:val="24"/>
          <w:lang w:val="en-US"/>
        </w:rPr>
        <w:t xml:space="preserve"> River sediments is very high close to the pollution source and decreases downstream, still being above the level of unpolluted sediments </w:t>
      </w:r>
      <w:r w:rsidR="00825649">
        <w:rPr>
          <w:rFonts w:ascii="Calibri" w:eastAsia="Calibri" w:hAnsi="Calibri" w:cs="Times New Roman"/>
          <w:sz w:val="24"/>
          <w:lang w:val="en-US"/>
        </w:rPr>
        <w:t xml:space="preserve">just </w:t>
      </w:r>
      <w:r>
        <w:rPr>
          <w:rFonts w:ascii="Calibri" w:eastAsia="Calibri" w:hAnsi="Calibri" w:cs="Times New Roman"/>
          <w:sz w:val="24"/>
          <w:lang w:val="en-US"/>
        </w:rPr>
        <w:t>before the confluence with</w:t>
      </w:r>
      <w:r w:rsidR="00825649">
        <w:rPr>
          <w:rFonts w:ascii="Calibri" w:eastAsia="Calibri" w:hAnsi="Calibri" w:cs="Times New Roman"/>
          <w:sz w:val="24"/>
          <w:lang w:val="en-US"/>
        </w:rPr>
        <w:t xml:space="preserve"> </w:t>
      </w:r>
      <w:r w:rsidR="00631058">
        <w:rPr>
          <w:rFonts w:ascii="Calibri" w:eastAsia="Calibri" w:hAnsi="Calibri" w:cs="Times New Roman"/>
          <w:sz w:val="24"/>
          <w:lang w:val="en-US"/>
        </w:rPr>
        <w:t xml:space="preserve">the </w:t>
      </w:r>
      <w:r w:rsidR="00825649">
        <w:rPr>
          <w:rFonts w:ascii="Calibri" w:eastAsia="Calibri" w:hAnsi="Calibri" w:cs="Times New Roman"/>
          <w:sz w:val="24"/>
          <w:lang w:val="en-US"/>
        </w:rPr>
        <w:t>Korana River</w:t>
      </w:r>
      <w:r>
        <w:rPr>
          <w:rFonts w:ascii="Calibri" w:eastAsia="Calibri" w:hAnsi="Calibri" w:cs="Times New Roman"/>
          <w:sz w:val="24"/>
          <w:lang w:val="en-US"/>
        </w:rPr>
        <w:t xml:space="preserve"> a</w:t>
      </w:r>
      <w:r w:rsidR="00A67050">
        <w:rPr>
          <w:rFonts w:ascii="Calibri" w:eastAsia="Calibri" w:hAnsi="Calibri" w:cs="Times New Roman"/>
          <w:sz w:val="24"/>
          <w:lang w:val="en-US"/>
        </w:rPr>
        <w:t>pp</w:t>
      </w:r>
      <w:r>
        <w:rPr>
          <w:rFonts w:ascii="Calibri" w:eastAsia="Calibri" w:hAnsi="Calibri" w:cs="Times New Roman"/>
          <w:sz w:val="24"/>
          <w:lang w:val="en-US"/>
        </w:rPr>
        <w:t xml:space="preserve">. 7 km away from the point source. </w:t>
      </w:r>
      <w:r w:rsidR="00825649">
        <w:rPr>
          <w:rFonts w:ascii="Calibri" w:eastAsia="Calibri" w:hAnsi="Calibri" w:cs="Times New Roman"/>
          <w:sz w:val="24"/>
          <w:lang w:val="en-US"/>
        </w:rPr>
        <w:t>Thermomagnetic curves reveal magnetite as the dominant magnetic mineral, and</w:t>
      </w:r>
      <w:r w:rsidR="00494816" w:rsidRPr="00E1203B">
        <w:rPr>
          <w:rFonts w:ascii="Calibri" w:eastAsia="Calibri" w:hAnsi="Calibri" w:cs="Times New Roman"/>
          <w:sz w:val="24"/>
          <w:lang w:val="en-US"/>
        </w:rPr>
        <w:t xml:space="preserve"> frequency-dependent susceptibility </w:t>
      </w:r>
      <w:r w:rsidR="00825649">
        <w:rPr>
          <w:rFonts w:ascii="Calibri" w:eastAsia="Calibri" w:hAnsi="Calibri" w:cs="Times New Roman"/>
          <w:sz w:val="24"/>
          <w:lang w:val="en-US"/>
        </w:rPr>
        <w:t>along the course of the river indicates an</w:t>
      </w:r>
      <w:r w:rsidR="00494816" w:rsidRPr="00E1203B">
        <w:rPr>
          <w:rFonts w:ascii="Calibri" w:eastAsia="Calibri" w:hAnsi="Calibri" w:cs="Times New Roman"/>
          <w:sz w:val="24"/>
          <w:lang w:val="en-US"/>
        </w:rPr>
        <w:t xml:space="preserve"> anthropogenic </w:t>
      </w:r>
      <w:r w:rsidR="00825649">
        <w:rPr>
          <w:rFonts w:ascii="Calibri" w:eastAsia="Calibri" w:hAnsi="Calibri" w:cs="Times New Roman"/>
          <w:sz w:val="24"/>
          <w:lang w:val="en-US"/>
        </w:rPr>
        <w:t>origin</w:t>
      </w:r>
      <w:r w:rsidR="00494816" w:rsidRPr="00E1203B">
        <w:rPr>
          <w:rFonts w:ascii="Calibri" w:eastAsia="Calibri" w:hAnsi="Calibri" w:cs="Times New Roman"/>
          <w:sz w:val="24"/>
          <w:lang w:val="en-US"/>
        </w:rPr>
        <w:t xml:space="preserve">. </w:t>
      </w:r>
    </w:p>
    <w:p w14:paraId="436A6F5F" w14:textId="561AE77A" w:rsidR="00B97AF3" w:rsidRPr="00E1203B" w:rsidRDefault="00B97AF3" w:rsidP="00B97AF3">
      <w:pPr>
        <w:numPr>
          <w:ilvl w:val="0"/>
          <w:numId w:val="1"/>
        </w:numPr>
        <w:jc w:val="both"/>
        <w:rPr>
          <w:rFonts w:ascii="Calibri" w:eastAsia="Calibri" w:hAnsi="Calibri" w:cs="Times New Roman"/>
          <w:sz w:val="24"/>
          <w:lang w:val="en-US"/>
        </w:rPr>
      </w:pPr>
      <w:r>
        <w:rPr>
          <w:rFonts w:ascii="Calibri" w:eastAsia="Calibri" w:hAnsi="Calibri" w:cs="Times New Roman"/>
          <w:sz w:val="24"/>
          <w:lang w:val="en-US"/>
        </w:rPr>
        <w:t xml:space="preserve">XRD </w:t>
      </w:r>
      <w:r w:rsidR="00416144">
        <w:rPr>
          <w:rFonts w:ascii="Calibri" w:eastAsia="Calibri" w:hAnsi="Calibri" w:cs="Times New Roman"/>
          <w:sz w:val="24"/>
          <w:lang w:val="en-US"/>
        </w:rPr>
        <w:t>results</w:t>
      </w:r>
      <w:r>
        <w:rPr>
          <w:rFonts w:ascii="Calibri" w:eastAsia="Calibri" w:hAnsi="Calibri" w:cs="Times New Roman"/>
          <w:sz w:val="24"/>
          <w:lang w:val="en-US"/>
        </w:rPr>
        <w:t xml:space="preserve"> showed that </w:t>
      </w:r>
      <w:r w:rsidR="00631058">
        <w:rPr>
          <w:rFonts w:ascii="Calibri" w:eastAsia="Calibri" w:hAnsi="Calibri" w:cs="Times New Roman"/>
          <w:sz w:val="24"/>
          <w:lang w:val="en-US"/>
        </w:rPr>
        <w:t xml:space="preserve">the </w:t>
      </w:r>
      <w:r>
        <w:rPr>
          <w:rFonts w:ascii="Calibri" w:eastAsia="Calibri" w:hAnsi="Calibri" w:cs="Times New Roman"/>
          <w:sz w:val="24"/>
          <w:lang w:val="en-US"/>
        </w:rPr>
        <w:t xml:space="preserve">main mineralogical constituents are calcite, quartz and dolomite, with traces of </w:t>
      </w:r>
      <w:r w:rsidRPr="00B97AF3">
        <w:rPr>
          <w:rFonts w:ascii="Calibri" w:eastAsia="Calibri" w:hAnsi="Calibri" w:cs="Times New Roman"/>
          <w:sz w:val="24"/>
          <w:lang w:val="en-US"/>
        </w:rPr>
        <w:t>muscovite</w:t>
      </w:r>
      <w:r>
        <w:rPr>
          <w:rFonts w:ascii="Calibri" w:eastAsia="Calibri" w:hAnsi="Calibri" w:cs="Times New Roman"/>
          <w:sz w:val="24"/>
          <w:lang w:val="en-US"/>
        </w:rPr>
        <w:t xml:space="preserve"> in some samples. </w:t>
      </w:r>
    </w:p>
    <w:p w14:paraId="480D2EE6" w14:textId="44902AF0" w:rsidR="00147ACC" w:rsidRPr="00E1203B" w:rsidRDefault="00631058" w:rsidP="002B7702">
      <w:pPr>
        <w:numPr>
          <w:ilvl w:val="0"/>
          <w:numId w:val="1"/>
        </w:numPr>
        <w:jc w:val="both"/>
        <w:rPr>
          <w:rFonts w:ascii="Calibri" w:eastAsia="Calibri" w:hAnsi="Calibri" w:cs="Times New Roman"/>
          <w:sz w:val="24"/>
          <w:lang w:val="en-US"/>
        </w:rPr>
      </w:pPr>
      <w:r>
        <w:rPr>
          <w:rFonts w:ascii="Calibri" w:eastAsia="Calibri" w:hAnsi="Calibri" w:cs="Times New Roman"/>
          <w:sz w:val="24"/>
          <w:lang w:val="en-US"/>
        </w:rPr>
        <w:t xml:space="preserve">The results of </w:t>
      </w:r>
      <w:r w:rsidR="00494816" w:rsidRPr="00E1203B">
        <w:rPr>
          <w:rFonts w:ascii="Calibri" w:eastAsia="Calibri" w:hAnsi="Calibri" w:cs="Times New Roman"/>
          <w:sz w:val="24"/>
          <w:lang w:val="en-US"/>
        </w:rPr>
        <w:t>ICP-MS analysis show that concentrations of most heavy metals</w:t>
      </w:r>
      <w:r w:rsidR="00373E8F">
        <w:rPr>
          <w:rFonts w:ascii="Calibri" w:eastAsia="Calibri" w:hAnsi="Calibri" w:cs="Times New Roman"/>
          <w:sz w:val="24"/>
          <w:lang w:val="en-US"/>
        </w:rPr>
        <w:t xml:space="preserve"> and other elements</w:t>
      </w:r>
      <w:r w:rsidR="00494816" w:rsidRPr="00E1203B">
        <w:rPr>
          <w:rFonts w:ascii="Calibri" w:eastAsia="Calibri" w:hAnsi="Calibri" w:cs="Times New Roman"/>
          <w:sz w:val="24"/>
          <w:lang w:val="en-US"/>
        </w:rPr>
        <w:t xml:space="preserve"> in </w:t>
      </w:r>
      <w:r w:rsidR="00373E8F">
        <w:rPr>
          <w:rFonts w:ascii="Calibri" w:eastAsia="Calibri" w:hAnsi="Calibri" w:cs="Times New Roman"/>
          <w:sz w:val="24"/>
          <w:lang w:val="en-US"/>
        </w:rPr>
        <w:t xml:space="preserve">the </w:t>
      </w:r>
      <w:r w:rsidR="00494816" w:rsidRPr="00E1203B">
        <w:rPr>
          <w:rFonts w:ascii="Calibri" w:eastAsia="Calibri" w:hAnsi="Calibri" w:cs="Times New Roman"/>
          <w:sz w:val="24"/>
          <w:lang w:val="en-US"/>
        </w:rPr>
        <w:t xml:space="preserve">sediments </w:t>
      </w:r>
      <w:r w:rsidR="00FE3043">
        <w:rPr>
          <w:rFonts w:ascii="Calibri" w:eastAsia="Calibri" w:hAnsi="Calibri" w:cs="Times New Roman"/>
          <w:sz w:val="24"/>
          <w:lang w:val="en-US"/>
        </w:rPr>
        <w:t>sh</w:t>
      </w:r>
      <w:r w:rsidR="00C17BF3">
        <w:rPr>
          <w:rFonts w:ascii="Calibri" w:eastAsia="Calibri" w:hAnsi="Calibri" w:cs="Times New Roman"/>
          <w:sz w:val="24"/>
          <w:lang w:val="en-US"/>
        </w:rPr>
        <w:t>ow</w:t>
      </w:r>
      <w:r w:rsidR="00825649">
        <w:rPr>
          <w:rFonts w:ascii="Calibri" w:eastAsia="Calibri" w:hAnsi="Calibri" w:cs="Times New Roman"/>
          <w:sz w:val="24"/>
          <w:lang w:val="en-US"/>
        </w:rPr>
        <w:t xml:space="preserve"> a</w:t>
      </w:r>
      <w:r w:rsidR="00494816" w:rsidRPr="00E1203B">
        <w:rPr>
          <w:rFonts w:ascii="Calibri" w:eastAsia="Calibri" w:hAnsi="Calibri" w:cs="Times New Roman"/>
          <w:sz w:val="24"/>
          <w:lang w:val="en-US"/>
        </w:rPr>
        <w:t xml:space="preserve"> </w:t>
      </w:r>
      <w:r w:rsidR="00825649">
        <w:rPr>
          <w:rFonts w:ascii="Calibri" w:eastAsia="Calibri" w:hAnsi="Calibri" w:cs="Times New Roman"/>
          <w:sz w:val="24"/>
          <w:lang w:val="en-US"/>
        </w:rPr>
        <w:t>de</w:t>
      </w:r>
      <w:r w:rsidR="00494816" w:rsidRPr="00E1203B">
        <w:rPr>
          <w:rFonts w:ascii="Calibri" w:eastAsia="Calibri" w:hAnsi="Calibri" w:cs="Times New Roman"/>
          <w:sz w:val="24"/>
          <w:lang w:val="en-US"/>
        </w:rPr>
        <w:t>creas</w:t>
      </w:r>
      <w:r w:rsidR="00825649">
        <w:rPr>
          <w:rFonts w:ascii="Calibri" w:eastAsia="Calibri" w:hAnsi="Calibri" w:cs="Times New Roman"/>
          <w:sz w:val="24"/>
          <w:lang w:val="en-US"/>
        </w:rPr>
        <w:t>ing trend</w:t>
      </w:r>
      <w:r w:rsidR="00494816" w:rsidRPr="00E1203B">
        <w:rPr>
          <w:rFonts w:ascii="Calibri" w:eastAsia="Calibri" w:hAnsi="Calibri" w:cs="Times New Roman"/>
          <w:sz w:val="24"/>
          <w:lang w:val="en-US"/>
        </w:rPr>
        <w:t xml:space="preserve"> </w:t>
      </w:r>
      <w:r w:rsidR="00FE3043">
        <w:rPr>
          <w:rFonts w:ascii="Calibri" w:eastAsia="Calibri" w:hAnsi="Calibri" w:cs="Times New Roman"/>
          <w:sz w:val="24"/>
          <w:lang w:val="en-US"/>
        </w:rPr>
        <w:t>in</w:t>
      </w:r>
      <w:r>
        <w:rPr>
          <w:rFonts w:ascii="Calibri" w:eastAsia="Calibri" w:hAnsi="Calibri" w:cs="Times New Roman"/>
          <w:sz w:val="24"/>
          <w:lang w:val="en-US"/>
        </w:rPr>
        <w:t xml:space="preserve"> the</w:t>
      </w:r>
      <w:r w:rsidR="00FE3043">
        <w:rPr>
          <w:rFonts w:ascii="Calibri" w:eastAsia="Calibri" w:hAnsi="Calibri" w:cs="Times New Roman"/>
          <w:sz w:val="24"/>
          <w:lang w:val="en-US"/>
        </w:rPr>
        <w:t xml:space="preserve"> </w:t>
      </w:r>
      <w:r w:rsidR="00494816" w:rsidRPr="00E1203B">
        <w:rPr>
          <w:rFonts w:ascii="Calibri" w:eastAsia="Calibri" w:hAnsi="Calibri" w:cs="Times New Roman"/>
          <w:sz w:val="24"/>
          <w:lang w:val="en-US"/>
        </w:rPr>
        <w:t>downstream</w:t>
      </w:r>
      <w:r w:rsidR="00FE3043">
        <w:rPr>
          <w:rFonts w:ascii="Calibri" w:eastAsia="Calibri" w:hAnsi="Calibri" w:cs="Times New Roman"/>
          <w:sz w:val="24"/>
          <w:lang w:val="en-US"/>
        </w:rPr>
        <w:t xml:space="preserve"> direction</w:t>
      </w:r>
      <w:r w:rsidR="00825649">
        <w:rPr>
          <w:rFonts w:ascii="Calibri" w:eastAsia="Calibri" w:hAnsi="Calibri" w:cs="Times New Roman"/>
          <w:sz w:val="24"/>
          <w:lang w:val="en-US"/>
        </w:rPr>
        <w:t xml:space="preserve"> of</w:t>
      </w:r>
      <w:r w:rsidR="00494816" w:rsidRPr="00E1203B">
        <w:rPr>
          <w:rFonts w:ascii="Calibri" w:eastAsia="Calibri" w:hAnsi="Calibri" w:cs="Times New Roman"/>
          <w:sz w:val="24"/>
          <w:lang w:val="en-US"/>
        </w:rPr>
        <w:t xml:space="preserve"> the pollution source</w:t>
      </w:r>
      <w:r w:rsidR="00825649">
        <w:rPr>
          <w:rFonts w:ascii="Calibri" w:eastAsia="Calibri" w:hAnsi="Calibri" w:cs="Times New Roman"/>
          <w:sz w:val="24"/>
          <w:lang w:val="en-US"/>
        </w:rPr>
        <w:t>, similar to the magnetic signal</w:t>
      </w:r>
      <w:r w:rsidR="00494816" w:rsidRPr="00E1203B">
        <w:rPr>
          <w:rFonts w:ascii="Calibri" w:eastAsia="Calibri" w:hAnsi="Calibri" w:cs="Times New Roman"/>
          <w:sz w:val="24"/>
          <w:lang w:val="en-US"/>
        </w:rPr>
        <w:t>.</w:t>
      </w:r>
      <w:r>
        <w:rPr>
          <w:rFonts w:ascii="Calibri" w:eastAsia="Calibri" w:hAnsi="Calibri" w:cs="Times New Roman"/>
          <w:sz w:val="24"/>
          <w:lang w:val="en-US"/>
        </w:rPr>
        <w:t xml:space="preserve"> The</w:t>
      </w:r>
      <w:r w:rsidR="00494816" w:rsidRPr="00E1203B">
        <w:rPr>
          <w:rFonts w:ascii="Calibri" w:eastAsia="Calibri" w:hAnsi="Calibri" w:cs="Times New Roman"/>
          <w:sz w:val="24"/>
          <w:lang w:val="en-US"/>
        </w:rPr>
        <w:t xml:space="preserve"> </w:t>
      </w:r>
      <w:r w:rsidRPr="00E1203B">
        <w:rPr>
          <w:rFonts w:ascii="Calibri" w:eastAsia="Calibri" w:hAnsi="Calibri" w:cs="Times New Roman"/>
          <w:sz w:val="24"/>
          <w:lang w:val="en-US"/>
        </w:rPr>
        <w:t>highest values</w:t>
      </w:r>
      <w:r>
        <w:rPr>
          <w:rFonts w:ascii="Calibri" w:eastAsia="Calibri" w:hAnsi="Calibri" w:cs="Times New Roman"/>
          <w:sz w:val="24"/>
          <w:lang w:val="en-US"/>
        </w:rPr>
        <w:t xml:space="preserve"> for  m</w:t>
      </w:r>
      <w:r w:rsidR="00494816" w:rsidRPr="00E1203B">
        <w:rPr>
          <w:rFonts w:ascii="Calibri" w:eastAsia="Calibri" w:hAnsi="Calibri" w:cs="Times New Roman"/>
          <w:sz w:val="24"/>
          <w:lang w:val="en-US"/>
        </w:rPr>
        <w:t xml:space="preserve">ost of them have </w:t>
      </w:r>
      <w:r w:rsidR="00D11187">
        <w:rPr>
          <w:rFonts w:ascii="Calibri" w:eastAsia="Calibri" w:hAnsi="Calibri" w:cs="Times New Roman"/>
          <w:sz w:val="24"/>
          <w:lang w:val="en-US"/>
        </w:rPr>
        <w:t xml:space="preserve">and </w:t>
      </w:r>
      <w:bookmarkStart w:id="0" w:name="_GoBack"/>
      <w:bookmarkEnd w:id="0"/>
      <w:r w:rsidR="00D11187">
        <w:rPr>
          <w:rFonts w:ascii="Calibri" w:eastAsia="Calibri" w:hAnsi="Calibri" w:cs="Times New Roman"/>
          <w:sz w:val="24"/>
          <w:lang w:val="en-US"/>
        </w:rPr>
        <w:t xml:space="preserve">statistical anomalies determined by </w:t>
      </w:r>
      <w:r w:rsidR="00A40284">
        <w:rPr>
          <w:rFonts w:ascii="Calibri" w:eastAsia="Calibri" w:hAnsi="Calibri" w:cs="Times New Roman"/>
          <w:sz w:val="24"/>
          <w:lang w:val="en-US"/>
        </w:rPr>
        <w:t xml:space="preserve">the </w:t>
      </w:r>
      <w:r w:rsidR="00D11187">
        <w:rPr>
          <w:rFonts w:ascii="Calibri" w:eastAsia="Calibri" w:hAnsi="Calibri" w:cs="Times New Roman"/>
          <w:sz w:val="24"/>
          <w:lang w:val="en-US"/>
        </w:rPr>
        <w:t>boxplot method</w:t>
      </w:r>
      <w:r w:rsidR="00494816" w:rsidRPr="00E1203B">
        <w:rPr>
          <w:rFonts w:ascii="Calibri" w:eastAsia="Calibri" w:hAnsi="Calibri" w:cs="Times New Roman"/>
          <w:sz w:val="24"/>
          <w:lang w:val="en-US"/>
        </w:rPr>
        <w:t xml:space="preserve"> </w:t>
      </w:r>
      <w:r>
        <w:rPr>
          <w:rFonts w:ascii="Calibri" w:eastAsia="Calibri" w:hAnsi="Calibri" w:cs="Times New Roman"/>
          <w:sz w:val="24"/>
          <w:lang w:val="en-US"/>
        </w:rPr>
        <w:t xml:space="preserve">are found </w:t>
      </w:r>
      <w:r w:rsidR="00825649">
        <w:rPr>
          <w:rFonts w:ascii="Calibri" w:eastAsia="Calibri" w:hAnsi="Calibri" w:cs="Times New Roman"/>
          <w:sz w:val="24"/>
          <w:lang w:val="en-US"/>
        </w:rPr>
        <w:t>at</w:t>
      </w:r>
      <w:r w:rsidR="00494816" w:rsidRPr="00E1203B">
        <w:rPr>
          <w:rFonts w:ascii="Calibri" w:eastAsia="Calibri" w:hAnsi="Calibri" w:cs="Times New Roman"/>
          <w:sz w:val="24"/>
          <w:lang w:val="en-US"/>
        </w:rPr>
        <w:t xml:space="preserve"> locations close to</w:t>
      </w:r>
      <w:r>
        <w:rPr>
          <w:rFonts w:ascii="Calibri" w:eastAsia="Calibri" w:hAnsi="Calibri" w:cs="Times New Roman"/>
          <w:sz w:val="24"/>
          <w:lang w:val="en-US"/>
        </w:rPr>
        <w:t xml:space="preserve"> the</w:t>
      </w:r>
      <w:r w:rsidR="00494816" w:rsidRPr="00E1203B">
        <w:rPr>
          <w:rFonts w:ascii="Calibri" w:eastAsia="Calibri" w:hAnsi="Calibri" w:cs="Times New Roman"/>
          <w:sz w:val="24"/>
          <w:lang w:val="en-US"/>
        </w:rPr>
        <w:t xml:space="preserve"> pollution source</w:t>
      </w:r>
      <w:r w:rsidR="00825649">
        <w:rPr>
          <w:rFonts w:ascii="Calibri" w:eastAsia="Calibri" w:hAnsi="Calibri" w:cs="Times New Roman"/>
          <w:sz w:val="24"/>
          <w:lang w:val="en-US"/>
        </w:rPr>
        <w:t>, but</w:t>
      </w:r>
      <w:r w:rsidR="00494816" w:rsidRPr="00E1203B">
        <w:rPr>
          <w:rFonts w:ascii="Calibri" w:eastAsia="Calibri" w:hAnsi="Calibri" w:cs="Times New Roman"/>
          <w:sz w:val="24"/>
          <w:lang w:val="en-US"/>
        </w:rPr>
        <w:t xml:space="preserve"> </w:t>
      </w:r>
      <w:r w:rsidRPr="00E1203B">
        <w:rPr>
          <w:rFonts w:ascii="Calibri" w:eastAsia="Calibri" w:hAnsi="Calibri" w:cs="Times New Roman"/>
          <w:sz w:val="24"/>
          <w:lang w:val="en-US"/>
        </w:rPr>
        <w:lastRenderedPageBreak/>
        <w:t xml:space="preserve">concentrations </w:t>
      </w:r>
      <w:r w:rsidR="00A67050">
        <w:rPr>
          <w:rFonts w:ascii="Calibri" w:eastAsia="Calibri" w:hAnsi="Calibri" w:cs="Times New Roman"/>
          <w:sz w:val="24"/>
          <w:lang w:val="en-US"/>
        </w:rPr>
        <w:t xml:space="preserve">of </w:t>
      </w:r>
      <w:r>
        <w:rPr>
          <w:rFonts w:ascii="Calibri" w:eastAsia="Calibri" w:hAnsi="Calibri" w:cs="Times New Roman"/>
          <w:sz w:val="24"/>
          <w:lang w:val="en-US"/>
        </w:rPr>
        <w:t>s</w:t>
      </w:r>
      <w:r w:rsidRPr="00E1203B">
        <w:rPr>
          <w:rFonts w:ascii="Calibri" w:eastAsia="Calibri" w:hAnsi="Calibri" w:cs="Times New Roman"/>
          <w:sz w:val="24"/>
          <w:lang w:val="en-US"/>
        </w:rPr>
        <w:t xml:space="preserve">ome elements like </w:t>
      </w:r>
      <w:r w:rsidR="00494816" w:rsidRPr="00E1203B">
        <w:rPr>
          <w:rFonts w:ascii="Calibri" w:eastAsia="Calibri" w:hAnsi="Calibri" w:cs="Times New Roman"/>
          <w:sz w:val="24"/>
          <w:lang w:val="en-US"/>
        </w:rPr>
        <w:t>Cd, Ni, Cr, Mo increase</w:t>
      </w:r>
      <w:r w:rsidR="00A67050">
        <w:rPr>
          <w:rFonts w:ascii="Calibri" w:eastAsia="Calibri" w:hAnsi="Calibri" w:cs="Times New Roman"/>
          <w:sz w:val="24"/>
          <w:lang w:val="en-US"/>
        </w:rPr>
        <w:t xml:space="preserve"> </w:t>
      </w:r>
      <w:r w:rsidR="00494816" w:rsidRPr="00E1203B">
        <w:rPr>
          <w:rFonts w:ascii="Calibri" w:eastAsia="Calibri" w:hAnsi="Calibri" w:cs="Times New Roman"/>
          <w:sz w:val="24"/>
          <w:lang w:val="en-US"/>
        </w:rPr>
        <w:t>further downstream.</w:t>
      </w:r>
    </w:p>
    <w:p w14:paraId="3CCD0B5E" w14:textId="381F6C1A" w:rsidR="00147ACC" w:rsidRPr="00E1203B" w:rsidRDefault="00825649" w:rsidP="00780F43">
      <w:pPr>
        <w:numPr>
          <w:ilvl w:val="0"/>
          <w:numId w:val="1"/>
        </w:numPr>
        <w:jc w:val="both"/>
        <w:rPr>
          <w:rFonts w:ascii="Calibri" w:eastAsia="Calibri" w:hAnsi="Calibri" w:cs="Times New Roman"/>
          <w:sz w:val="24"/>
          <w:lang w:val="en-US"/>
        </w:rPr>
      </w:pPr>
      <w:r>
        <w:rPr>
          <w:rFonts w:ascii="Calibri" w:eastAsia="Calibri" w:hAnsi="Calibri" w:cs="Times New Roman"/>
          <w:sz w:val="24"/>
          <w:lang w:val="en-US"/>
        </w:rPr>
        <w:t>C</w:t>
      </w:r>
      <w:r w:rsidR="00494816" w:rsidRPr="00E1203B">
        <w:rPr>
          <w:rFonts w:ascii="Calibri" w:eastAsia="Calibri" w:hAnsi="Calibri" w:cs="Times New Roman"/>
          <w:sz w:val="24"/>
          <w:lang w:val="en-US"/>
        </w:rPr>
        <w:t xml:space="preserve">orrelation analysis between </w:t>
      </w:r>
      <w:r>
        <w:rPr>
          <w:rFonts w:ascii="Calibri" w:eastAsia="Calibri" w:hAnsi="Calibri" w:cs="Times New Roman"/>
          <w:sz w:val="24"/>
          <w:lang w:val="en-US"/>
        </w:rPr>
        <w:t xml:space="preserve">magnetic susceptibility and </w:t>
      </w:r>
      <w:r w:rsidR="00494816" w:rsidRPr="00E1203B">
        <w:rPr>
          <w:rFonts w:ascii="Calibri" w:eastAsia="Calibri" w:hAnsi="Calibri" w:cs="Times New Roman"/>
          <w:sz w:val="24"/>
          <w:lang w:val="en-US"/>
        </w:rPr>
        <w:t>concentrations of 29 elements show</w:t>
      </w:r>
      <w:r w:rsidR="00373E8F">
        <w:rPr>
          <w:rFonts w:ascii="Calibri" w:eastAsia="Calibri" w:hAnsi="Calibri" w:cs="Times New Roman"/>
          <w:sz w:val="24"/>
          <w:lang w:val="en-US"/>
        </w:rPr>
        <w:t>s</w:t>
      </w:r>
      <w:r w:rsidR="00494816" w:rsidRPr="00E1203B">
        <w:rPr>
          <w:rFonts w:ascii="Calibri" w:eastAsia="Calibri" w:hAnsi="Calibri" w:cs="Times New Roman"/>
          <w:sz w:val="24"/>
          <w:lang w:val="en-US"/>
        </w:rPr>
        <w:t xml:space="preserve"> that </w:t>
      </w:r>
      <w:r w:rsidR="00631058">
        <w:rPr>
          <w:rFonts w:ascii="Calibri" w:eastAsia="Calibri" w:hAnsi="Calibri" w:cs="Times New Roman"/>
          <w:sz w:val="24"/>
          <w:lang w:val="en-US"/>
        </w:rPr>
        <w:t xml:space="preserve">a </w:t>
      </w:r>
      <w:r w:rsidR="00494816" w:rsidRPr="00E1203B">
        <w:rPr>
          <w:rFonts w:ascii="Calibri" w:eastAsia="Calibri" w:hAnsi="Calibri" w:cs="Times New Roman"/>
          <w:sz w:val="24"/>
          <w:lang w:val="en-US"/>
        </w:rPr>
        <w:t>strong correlation exist</w:t>
      </w:r>
      <w:r>
        <w:rPr>
          <w:rFonts w:ascii="Calibri" w:eastAsia="Calibri" w:hAnsi="Calibri" w:cs="Times New Roman"/>
          <w:sz w:val="24"/>
          <w:lang w:val="en-US"/>
        </w:rPr>
        <w:t>s</w:t>
      </w:r>
      <w:r w:rsidR="00494816" w:rsidRPr="00E1203B">
        <w:rPr>
          <w:rFonts w:ascii="Calibri" w:eastAsia="Calibri" w:hAnsi="Calibri" w:cs="Times New Roman"/>
          <w:sz w:val="24"/>
          <w:lang w:val="en-US"/>
        </w:rPr>
        <w:t xml:space="preserve"> </w:t>
      </w:r>
      <w:r>
        <w:rPr>
          <w:rFonts w:ascii="Calibri" w:eastAsia="Calibri" w:hAnsi="Calibri" w:cs="Times New Roman"/>
          <w:sz w:val="24"/>
          <w:lang w:val="en-US"/>
        </w:rPr>
        <w:t>with</w:t>
      </w:r>
      <w:r w:rsidR="00494816" w:rsidRPr="00E1203B">
        <w:rPr>
          <w:rFonts w:ascii="Calibri" w:eastAsia="Calibri" w:hAnsi="Calibri" w:cs="Times New Roman"/>
          <w:sz w:val="24"/>
          <w:lang w:val="en-US"/>
        </w:rPr>
        <w:t xml:space="preserve"> Co (</w:t>
      </w:r>
      <w:r>
        <w:rPr>
          <w:rFonts w:ascii="Calibri" w:eastAsia="Calibri" w:hAnsi="Calibri" w:cs="Times New Roman"/>
          <w:sz w:val="24"/>
          <w:lang w:val="en-US"/>
        </w:rPr>
        <w:t>R=</w:t>
      </w:r>
      <w:r w:rsidR="00494816" w:rsidRPr="00E1203B">
        <w:rPr>
          <w:rFonts w:ascii="Calibri" w:eastAsia="Calibri" w:hAnsi="Calibri" w:cs="Times New Roman"/>
          <w:sz w:val="24"/>
          <w:lang w:val="en-US"/>
        </w:rPr>
        <w:t>0.70), Fe (</w:t>
      </w:r>
      <w:r>
        <w:rPr>
          <w:rFonts w:ascii="Calibri" w:eastAsia="Calibri" w:hAnsi="Calibri" w:cs="Times New Roman"/>
          <w:sz w:val="24"/>
          <w:lang w:val="en-US"/>
        </w:rPr>
        <w:t>R=</w:t>
      </w:r>
      <w:r w:rsidR="00494816" w:rsidRPr="00E1203B">
        <w:rPr>
          <w:rFonts w:ascii="Calibri" w:eastAsia="Calibri" w:hAnsi="Calibri" w:cs="Times New Roman"/>
          <w:sz w:val="24"/>
          <w:lang w:val="en-US"/>
        </w:rPr>
        <w:t xml:space="preserve">0.92), </w:t>
      </w:r>
      <w:proofErr w:type="spellStart"/>
      <w:r w:rsidR="00494816" w:rsidRPr="00E1203B">
        <w:rPr>
          <w:rFonts w:ascii="Calibri" w:eastAsia="Calibri" w:hAnsi="Calibri" w:cs="Times New Roman"/>
          <w:sz w:val="24"/>
          <w:lang w:val="en-US"/>
        </w:rPr>
        <w:t>Sr</w:t>
      </w:r>
      <w:proofErr w:type="spellEnd"/>
      <w:r w:rsidR="00494816" w:rsidRPr="00E1203B">
        <w:rPr>
          <w:rFonts w:ascii="Calibri" w:eastAsia="Calibri" w:hAnsi="Calibri" w:cs="Times New Roman"/>
          <w:sz w:val="24"/>
          <w:lang w:val="en-US"/>
        </w:rPr>
        <w:t xml:space="preserve"> (</w:t>
      </w:r>
      <w:r>
        <w:rPr>
          <w:rFonts w:ascii="Calibri" w:eastAsia="Calibri" w:hAnsi="Calibri" w:cs="Times New Roman"/>
          <w:sz w:val="24"/>
          <w:lang w:val="en-US"/>
        </w:rPr>
        <w:t>R=</w:t>
      </w:r>
      <w:r w:rsidR="00494816" w:rsidRPr="00E1203B">
        <w:rPr>
          <w:rFonts w:ascii="Calibri" w:eastAsia="Calibri" w:hAnsi="Calibri" w:cs="Times New Roman"/>
          <w:sz w:val="24"/>
          <w:lang w:val="en-US"/>
        </w:rPr>
        <w:t>0.86), Al (</w:t>
      </w:r>
      <w:r>
        <w:rPr>
          <w:rFonts w:ascii="Calibri" w:eastAsia="Calibri" w:hAnsi="Calibri" w:cs="Times New Roman"/>
          <w:sz w:val="24"/>
          <w:lang w:val="en-US"/>
        </w:rPr>
        <w:t>R=</w:t>
      </w:r>
      <w:r w:rsidR="00494816" w:rsidRPr="00E1203B">
        <w:rPr>
          <w:rFonts w:ascii="Calibri" w:eastAsia="Calibri" w:hAnsi="Calibri" w:cs="Times New Roman"/>
          <w:sz w:val="24"/>
          <w:lang w:val="en-US"/>
        </w:rPr>
        <w:t>0.74), U (</w:t>
      </w:r>
      <w:r>
        <w:rPr>
          <w:rFonts w:ascii="Calibri" w:eastAsia="Calibri" w:hAnsi="Calibri" w:cs="Times New Roman"/>
          <w:sz w:val="24"/>
          <w:lang w:val="en-US"/>
        </w:rPr>
        <w:t>R=</w:t>
      </w:r>
      <w:r w:rsidR="00494816" w:rsidRPr="00E1203B">
        <w:rPr>
          <w:rFonts w:ascii="Calibri" w:eastAsia="Calibri" w:hAnsi="Calibri" w:cs="Times New Roman"/>
          <w:sz w:val="24"/>
          <w:lang w:val="en-US"/>
        </w:rPr>
        <w:t>0.78) and B (</w:t>
      </w:r>
      <w:r>
        <w:rPr>
          <w:rFonts w:ascii="Calibri" w:eastAsia="Calibri" w:hAnsi="Calibri" w:cs="Times New Roman"/>
          <w:sz w:val="24"/>
          <w:lang w:val="en-US"/>
        </w:rPr>
        <w:t>R=</w:t>
      </w:r>
      <w:r w:rsidR="00494816" w:rsidRPr="00E1203B">
        <w:rPr>
          <w:rFonts w:ascii="Calibri" w:eastAsia="Calibri" w:hAnsi="Calibri" w:cs="Times New Roman"/>
          <w:sz w:val="24"/>
          <w:lang w:val="en-US"/>
        </w:rPr>
        <w:t xml:space="preserve">0.96), </w:t>
      </w:r>
      <w:r>
        <w:rPr>
          <w:rFonts w:ascii="Calibri" w:eastAsia="Calibri" w:hAnsi="Calibri" w:cs="Times New Roman"/>
          <w:sz w:val="24"/>
          <w:lang w:val="en-US"/>
        </w:rPr>
        <w:t>and</w:t>
      </w:r>
      <w:r w:rsidR="00494816" w:rsidRPr="00E1203B">
        <w:rPr>
          <w:rFonts w:ascii="Calibri" w:eastAsia="Calibri" w:hAnsi="Calibri" w:cs="Times New Roman"/>
          <w:sz w:val="24"/>
          <w:lang w:val="en-US"/>
        </w:rPr>
        <w:t xml:space="preserve"> </w:t>
      </w:r>
      <w:r>
        <w:rPr>
          <w:rFonts w:ascii="Calibri" w:eastAsia="Calibri" w:hAnsi="Calibri" w:cs="Times New Roman"/>
          <w:sz w:val="24"/>
          <w:lang w:val="en-US"/>
        </w:rPr>
        <w:t>moderate</w:t>
      </w:r>
      <w:r w:rsidR="00494816" w:rsidRPr="00E1203B">
        <w:rPr>
          <w:rFonts w:ascii="Calibri" w:eastAsia="Calibri" w:hAnsi="Calibri" w:cs="Times New Roman"/>
          <w:sz w:val="24"/>
          <w:lang w:val="en-US"/>
        </w:rPr>
        <w:t xml:space="preserve"> correlation exist</w:t>
      </w:r>
      <w:r>
        <w:rPr>
          <w:rFonts w:ascii="Calibri" w:eastAsia="Calibri" w:hAnsi="Calibri" w:cs="Times New Roman"/>
          <w:sz w:val="24"/>
          <w:lang w:val="en-US"/>
        </w:rPr>
        <w:t>s</w:t>
      </w:r>
      <w:r w:rsidR="00494816" w:rsidRPr="00E1203B">
        <w:rPr>
          <w:rFonts w:ascii="Calibri" w:eastAsia="Calibri" w:hAnsi="Calibri" w:cs="Times New Roman"/>
          <w:sz w:val="24"/>
          <w:lang w:val="en-US"/>
        </w:rPr>
        <w:t xml:space="preserve"> </w:t>
      </w:r>
      <w:r>
        <w:rPr>
          <w:rFonts w:ascii="Calibri" w:eastAsia="Calibri" w:hAnsi="Calibri" w:cs="Times New Roman"/>
          <w:sz w:val="24"/>
          <w:lang w:val="en-US"/>
        </w:rPr>
        <w:t>with</w:t>
      </w:r>
      <w:r w:rsidR="00494816" w:rsidRPr="00E1203B">
        <w:rPr>
          <w:rFonts w:ascii="Calibri" w:eastAsia="Calibri" w:hAnsi="Calibri" w:cs="Times New Roman"/>
          <w:sz w:val="24"/>
          <w:lang w:val="en-US"/>
        </w:rPr>
        <w:t xml:space="preserve"> Cu, Ba, Mg, Na, Be, Li, Sb and </w:t>
      </w:r>
      <w:proofErr w:type="spellStart"/>
      <w:r w:rsidR="00494816" w:rsidRPr="00E1203B">
        <w:rPr>
          <w:rFonts w:ascii="Calibri" w:eastAsia="Calibri" w:hAnsi="Calibri" w:cs="Times New Roman"/>
          <w:sz w:val="24"/>
          <w:lang w:val="en-US"/>
        </w:rPr>
        <w:t>Ti</w:t>
      </w:r>
      <w:proofErr w:type="spellEnd"/>
      <w:r w:rsidR="00494816" w:rsidRPr="00E1203B">
        <w:rPr>
          <w:rFonts w:ascii="Calibri" w:eastAsia="Calibri" w:hAnsi="Calibri" w:cs="Times New Roman"/>
          <w:sz w:val="24"/>
          <w:lang w:val="en-US"/>
        </w:rPr>
        <w:t xml:space="preserve">. </w:t>
      </w:r>
    </w:p>
    <w:p w14:paraId="4333D861" w14:textId="0FDF5F7E" w:rsidR="00946B98" w:rsidRPr="00E1203B" w:rsidRDefault="00946B98" w:rsidP="001B0396">
      <w:pPr>
        <w:numPr>
          <w:ilvl w:val="0"/>
          <w:numId w:val="1"/>
        </w:numPr>
        <w:jc w:val="both"/>
        <w:rPr>
          <w:rFonts w:ascii="Calibri" w:eastAsia="Calibri" w:hAnsi="Calibri" w:cs="Times New Roman"/>
          <w:sz w:val="24"/>
          <w:lang w:val="en-US"/>
        </w:rPr>
      </w:pPr>
      <w:r w:rsidRPr="00946B98">
        <w:rPr>
          <w:rFonts w:ascii="Calibri" w:eastAsia="Calibri" w:hAnsi="Calibri" w:cs="Times New Roman"/>
          <w:sz w:val="24"/>
          <w:lang w:val="en-US"/>
        </w:rPr>
        <w:t>Q-mode cluster analysis distinguish</w:t>
      </w:r>
      <w:r w:rsidR="00373E8F">
        <w:rPr>
          <w:rFonts w:ascii="Calibri" w:eastAsia="Calibri" w:hAnsi="Calibri" w:cs="Times New Roman"/>
          <w:sz w:val="24"/>
          <w:lang w:val="en-US"/>
        </w:rPr>
        <w:t>es</w:t>
      </w:r>
      <w:r w:rsidRPr="00946B98">
        <w:rPr>
          <w:rFonts w:ascii="Calibri" w:eastAsia="Calibri" w:hAnsi="Calibri" w:cs="Times New Roman"/>
          <w:sz w:val="24"/>
          <w:lang w:val="en-US"/>
        </w:rPr>
        <w:t xml:space="preserve"> </w:t>
      </w:r>
      <w:r w:rsidR="00373E8F">
        <w:rPr>
          <w:rFonts w:ascii="Calibri" w:eastAsia="Calibri" w:hAnsi="Calibri" w:cs="Times New Roman"/>
          <w:sz w:val="24"/>
          <w:lang w:val="en-US"/>
        </w:rPr>
        <w:t xml:space="preserve">three </w:t>
      </w:r>
      <w:r w:rsidRPr="00946B98">
        <w:rPr>
          <w:rFonts w:ascii="Calibri" w:eastAsia="Calibri" w:hAnsi="Calibri" w:cs="Times New Roman"/>
          <w:sz w:val="24"/>
          <w:lang w:val="en-US"/>
        </w:rPr>
        <w:t xml:space="preserve">groups of similar samples according to their chemical composition: </w:t>
      </w:r>
      <w:r w:rsidR="00D75A98">
        <w:rPr>
          <w:rFonts w:ascii="Calibri" w:eastAsia="Calibri" w:hAnsi="Calibri" w:cs="Times New Roman"/>
          <w:sz w:val="24"/>
          <w:lang w:val="en-US"/>
        </w:rPr>
        <w:t>C</w:t>
      </w:r>
      <w:r w:rsidRPr="00946B98">
        <w:rPr>
          <w:rFonts w:ascii="Calibri" w:eastAsia="Calibri" w:hAnsi="Calibri" w:cs="Times New Roman"/>
          <w:sz w:val="24"/>
          <w:lang w:val="en-US"/>
        </w:rPr>
        <w:t>luster 1</w:t>
      </w:r>
      <w:r w:rsidR="001B0396">
        <w:rPr>
          <w:rFonts w:ascii="Calibri" w:eastAsia="Calibri" w:hAnsi="Calibri" w:cs="Times New Roman"/>
          <w:sz w:val="24"/>
          <w:lang w:val="en-US"/>
        </w:rPr>
        <w:t xml:space="preserve"> (under strong influence of contamination)</w:t>
      </w:r>
      <w:r w:rsidRPr="00946B98">
        <w:rPr>
          <w:rFonts w:ascii="Calibri" w:eastAsia="Calibri" w:hAnsi="Calibri" w:cs="Times New Roman"/>
          <w:sz w:val="24"/>
          <w:lang w:val="en-US"/>
        </w:rPr>
        <w:t xml:space="preserve"> contain</w:t>
      </w:r>
      <w:r w:rsidR="00D75A98">
        <w:rPr>
          <w:rFonts w:ascii="Calibri" w:eastAsia="Calibri" w:hAnsi="Calibri" w:cs="Times New Roman"/>
          <w:sz w:val="24"/>
          <w:lang w:val="en-US"/>
        </w:rPr>
        <w:t>ing</w:t>
      </w:r>
      <w:r w:rsidRPr="00946B98">
        <w:rPr>
          <w:rFonts w:ascii="Calibri" w:eastAsia="Calibri" w:hAnsi="Calibri" w:cs="Times New Roman"/>
          <w:sz w:val="24"/>
          <w:lang w:val="en-US"/>
        </w:rPr>
        <w:t xml:space="preserve"> 4 sampling </w:t>
      </w:r>
      <w:r w:rsidR="00D75A98">
        <w:rPr>
          <w:rFonts w:ascii="Calibri" w:eastAsia="Calibri" w:hAnsi="Calibri" w:cs="Times New Roman"/>
          <w:sz w:val="24"/>
          <w:lang w:val="en-US"/>
        </w:rPr>
        <w:t>sites</w:t>
      </w:r>
      <w:r w:rsidR="001B0396">
        <w:rPr>
          <w:rFonts w:ascii="Calibri" w:eastAsia="Calibri" w:hAnsi="Calibri" w:cs="Times New Roman"/>
          <w:sz w:val="24"/>
          <w:lang w:val="en-US"/>
        </w:rPr>
        <w:t>,</w:t>
      </w:r>
      <w:r w:rsidRPr="00946B98">
        <w:rPr>
          <w:rFonts w:ascii="Calibri" w:eastAsia="Calibri" w:hAnsi="Calibri" w:cs="Times New Roman"/>
          <w:sz w:val="24"/>
          <w:lang w:val="en-US"/>
        </w:rPr>
        <w:t xml:space="preserve"> </w:t>
      </w:r>
      <w:r w:rsidR="00D75A98">
        <w:rPr>
          <w:rFonts w:ascii="Calibri" w:eastAsia="Calibri" w:hAnsi="Calibri" w:cs="Times New Roman"/>
          <w:sz w:val="24"/>
          <w:lang w:val="en-US"/>
        </w:rPr>
        <w:t>C</w:t>
      </w:r>
      <w:r w:rsidRPr="00946B98">
        <w:rPr>
          <w:rFonts w:ascii="Calibri" w:eastAsia="Calibri" w:hAnsi="Calibri" w:cs="Times New Roman"/>
          <w:sz w:val="24"/>
          <w:lang w:val="en-US"/>
        </w:rPr>
        <w:t>luster 2</w:t>
      </w:r>
      <w:r w:rsidR="001B0396">
        <w:rPr>
          <w:rFonts w:ascii="Calibri" w:eastAsia="Calibri" w:hAnsi="Calibri" w:cs="Times New Roman"/>
          <w:sz w:val="24"/>
          <w:lang w:val="en-US"/>
        </w:rPr>
        <w:t xml:space="preserve"> (with extreme values of </w:t>
      </w:r>
      <w:r w:rsidR="001B0396" w:rsidRPr="001B0396">
        <w:rPr>
          <w:rFonts w:ascii="Calibri" w:eastAsia="Calibri" w:hAnsi="Calibri" w:cs="Times New Roman"/>
          <w:sz w:val="24"/>
          <w:lang w:val="en-US"/>
        </w:rPr>
        <w:t>Cd, Cr, Mo and Ni</w:t>
      </w:r>
      <w:r w:rsidR="001B0396">
        <w:rPr>
          <w:rFonts w:ascii="Calibri" w:eastAsia="Calibri" w:hAnsi="Calibri" w:cs="Times New Roman"/>
          <w:sz w:val="24"/>
          <w:lang w:val="en-US"/>
        </w:rPr>
        <w:t>)</w:t>
      </w:r>
      <w:r w:rsidRPr="00946B98">
        <w:rPr>
          <w:rFonts w:ascii="Calibri" w:eastAsia="Calibri" w:hAnsi="Calibri" w:cs="Times New Roman"/>
          <w:sz w:val="24"/>
          <w:lang w:val="en-US"/>
        </w:rPr>
        <w:t xml:space="preserve"> contain</w:t>
      </w:r>
      <w:r w:rsidR="00D75A98">
        <w:rPr>
          <w:rFonts w:ascii="Calibri" w:eastAsia="Calibri" w:hAnsi="Calibri" w:cs="Times New Roman"/>
          <w:sz w:val="24"/>
          <w:lang w:val="en-US"/>
        </w:rPr>
        <w:t>ing</w:t>
      </w:r>
      <w:r w:rsidRPr="00946B98">
        <w:rPr>
          <w:rFonts w:ascii="Calibri" w:eastAsia="Calibri" w:hAnsi="Calibri" w:cs="Times New Roman"/>
          <w:sz w:val="24"/>
          <w:lang w:val="en-US"/>
        </w:rPr>
        <w:t xml:space="preserve"> 17 sampling </w:t>
      </w:r>
      <w:r w:rsidR="00D75A98">
        <w:rPr>
          <w:rFonts w:ascii="Calibri" w:eastAsia="Calibri" w:hAnsi="Calibri" w:cs="Times New Roman"/>
          <w:sz w:val="24"/>
          <w:lang w:val="en-US"/>
        </w:rPr>
        <w:t>sites</w:t>
      </w:r>
      <w:r w:rsidRPr="00946B98">
        <w:rPr>
          <w:rFonts w:ascii="Calibri" w:eastAsia="Calibri" w:hAnsi="Calibri" w:cs="Times New Roman"/>
          <w:sz w:val="24"/>
          <w:lang w:val="en-US"/>
        </w:rPr>
        <w:t xml:space="preserve"> and </w:t>
      </w:r>
      <w:r w:rsidR="00D75A98">
        <w:rPr>
          <w:rFonts w:ascii="Calibri" w:eastAsia="Calibri" w:hAnsi="Calibri" w:cs="Times New Roman"/>
          <w:sz w:val="24"/>
          <w:lang w:val="en-US"/>
        </w:rPr>
        <w:t>C</w:t>
      </w:r>
      <w:r w:rsidRPr="00946B98">
        <w:rPr>
          <w:rFonts w:ascii="Calibri" w:eastAsia="Calibri" w:hAnsi="Calibri" w:cs="Times New Roman"/>
          <w:sz w:val="24"/>
          <w:lang w:val="en-US"/>
        </w:rPr>
        <w:t>luster 3</w:t>
      </w:r>
      <w:r w:rsidR="001B0396">
        <w:rPr>
          <w:rFonts w:ascii="Calibri" w:eastAsia="Calibri" w:hAnsi="Calibri" w:cs="Times New Roman"/>
          <w:sz w:val="24"/>
          <w:lang w:val="en-US"/>
        </w:rPr>
        <w:t xml:space="preserve"> (rather clean carbonate cluster)</w:t>
      </w:r>
      <w:r w:rsidRPr="00946B98">
        <w:rPr>
          <w:rFonts w:ascii="Calibri" w:eastAsia="Calibri" w:hAnsi="Calibri" w:cs="Times New Roman"/>
          <w:sz w:val="24"/>
          <w:lang w:val="en-US"/>
        </w:rPr>
        <w:t xml:space="preserve"> contain</w:t>
      </w:r>
      <w:r w:rsidR="00D75A98">
        <w:rPr>
          <w:rFonts w:ascii="Calibri" w:eastAsia="Calibri" w:hAnsi="Calibri" w:cs="Times New Roman"/>
          <w:sz w:val="24"/>
          <w:lang w:val="en-US"/>
        </w:rPr>
        <w:t>ing</w:t>
      </w:r>
      <w:r w:rsidRPr="00946B98">
        <w:rPr>
          <w:rFonts w:ascii="Calibri" w:eastAsia="Calibri" w:hAnsi="Calibri" w:cs="Times New Roman"/>
          <w:sz w:val="24"/>
          <w:lang w:val="en-US"/>
        </w:rPr>
        <w:t xml:space="preserve"> 9 sampling stations.</w:t>
      </w:r>
      <w:r w:rsidR="001B0396">
        <w:rPr>
          <w:rFonts w:ascii="Calibri" w:eastAsia="Calibri" w:hAnsi="Calibri" w:cs="Times New Roman"/>
          <w:sz w:val="24"/>
          <w:lang w:val="en-US"/>
        </w:rPr>
        <w:t xml:space="preserve"> </w:t>
      </w:r>
    </w:p>
    <w:p w14:paraId="3700E352" w14:textId="69B662E9" w:rsidR="00147ACC" w:rsidRDefault="00494816" w:rsidP="00E1203B">
      <w:pPr>
        <w:numPr>
          <w:ilvl w:val="0"/>
          <w:numId w:val="1"/>
        </w:numPr>
        <w:jc w:val="both"/>
        <w:rPr>
          <w:rFonts w:ascii="Calibri" w:eastAsia="Calibri" w:hAnsi="Calibri" w:cs="Times New Roman"/>
          <w:sz w:val="24"/>
          <w:lang w:val="en-US"/>
        </w:rPr>
      </w:pPr>
      <w:r w:rsidRPr="00E1203B">
        <w:rPr>
          <w:rFonts w:ascii="Calibri" w:eastAsia="Calibri" w:hAnsi="Calibri" w:cs="Times New Roman"/>
          <w:sz w:val="24"/>
          <w:lang w:val="en-US"/>
        </w:rPr>
        <w:t xml:space="preserve">According to </w:t>
      </w:r>
      <w:r w:rsidR="00D75A98">
        <w:rPr>
          <w:rFonts w:ascii="Calibri" w:eastAsia="Calibri" w:hAnsi="Calibri" w:cs="Times New Roman"/>
          <w:sz w:val="24"/>
          <w:lang w:val="en-US"/>
        </w:rPr>
        <w:t xml:space="preserve">the </w:t>
      </w:r>
      <w:proofErr w:type="spellStart"/>
      <w:r w:rsidRPr="00E1203B">
        <w:rPr>
          <w:rFonts w:ascii="Calibri" w:eastAsia="Calibri" w:hAnsi="Calibri" w:cs="Times New Roman"/>
          <w:sz w:val="24"/>
          <w:lang w:val="en-US"/>
        </w:rPr>
        <w:t>geoaccumulation</w:t>
      </w:r>
      <w:proofErr w:type="spellEnd"/>
      <w:r w:rsidRPr="00E1203B">
        <w:rPr>
          <w:rFonts w:ascii="Calibri" w:eastAsia="Calibri" w:hAnsi="Calibri" w:cs="Times New Roman"/>
          <w:sz w:val="24"/>
          <w:lang w:val="en-US"/>
        </w:rPr>
        <w:t xml:space="preserve"> index (</w:t>
      </w:r>
      <w:proofErr w:type="spellStart"/>
      <w:r w:rsidRPr="00E1203B">
        <w:rPr>
          <w:rFonts w:ascii="Calibri" w:eastAsia="Calibri" w:hAnsi="Calibri" w:cs="Times New Roman"/>
          <w:sz w:val="24"/>
          <w:lang w:val="en-US"/>
        </w:rPr>
        <w:t>Igeo</w:t>
      </w:r>
      <w:proofErr w:type="spellEnd"/>
      <w:r w:rsidRPr="00E1203B">
        <w:rPr>
          <w:rFonts w:ascii="Calibri" w:eastAsia="Calibri" w:hAnsi="Calibri" w:cs="Times New Roman"/>
          <w:sz w:val="24"/>
          <w:lang w:val="en-US"/>
        </w:rPr>
        <w:t>), most heavy metal</w:t>
      </w:r>
      <w:r w:rsidR="00D75A98">
        <w:rPr>
          <w:rFonts w:ascii="Calibri" w:eastAsia="Calibri" w:hAnsi="Calibri" w:cs="Times New Roman"/>
          <w:sz w:val="24"/>
          <w:lang w:val="en-US"/>
        </w:rPr>
        <w:t xml:space="preserve"> </w:t>
      </w:r>
      <w:r w:rsidR="00631058">
        <w:rPr>
          <w:rFonts w:ascii="Calibri" w:eastAsia="Calibri" w:hAnsi="Calibri" w:cs="Times New Roman"/>
          <w:sz w:val="24"/>
          <w:lang w:val="en-US"/>
        </w:rPr>
        <w:t xml:space="preserve">concentrations </w:t>
      </w:r>
      <w:r w:rsidR="00D75A98">
        <w:rPr>
          <w:rFonts w:ascii="Calibri" w:eastAsia="Calibri" w:hAnsi="Calibri" w:cs="Times New Roman"/>
          <w:sz w:val="24"/>
          <w:lang w:val="en-US"/>
        </w:rPr>
        <w:t>in the</w:t>
      </w:r>
      <w:r w:rsidRPr="00E1203B">
        <w:rPr>
          <w:rFonts w:ascii="Calibri" w:eastAsia="Calibri" w:hAnsi="Calibri" w:cs="Times New Roman"/>
          <w:sz w:val="24"/>
          <w:lang w:val="en-US"/>
        </w:rPr>
        <w:t xml:space="preserve"> samples </w:t>
      </w:r>
      <w:r w:rsidR="00631058" w:rsidRPr="00E1203B">
        <w:rPr>
          <w:rFonts w:ascii="Calibri" w:eastAsia="Calibri" w:hAnsi="Calibri" w:cs="Times New Roman"/>
          <w:sz w:val="24"/>
          <w:lang w:val="en-US"/>
        </w:rPr>
        <w:t xml:space="preserve">studied </w:t>
      </w:r>
      <w:r w:rsidRPr="00E1203B">
        <w:rPr>
          <w:rFonts w:ascii="Calibri" w:eastAsia="Calibri" w:hAnsi="Calibri" w:cs="Times New Roman"/>
          <w:sz w:val="24"/>
          <w:lang w:val="en-US"/>
        </w:rPr>
        <w:t xml:space="preserve">are classified from moderately to extremely </w:t>
      </w:r>
      <w:proofErr w:type="gramStart"/>
      <w:r w:rsidRPr="00E1203B">
        <w:rPr>
          <w:rFonts w:ascii="Calibri" w:eastAsia="Calibri" w:hAnsi="Calibri" w:cs="Times New Roman"/>
          <w:sz w:val="24"/>
          <w:lang w:val="en-US"/>
        </w:rPr>
        <w:t>polluted</w:t>
      </w:r>
      <w:proofErr w:type="gramEnd"/>
      <w:r w:rsidRPr="00E1203B">
        <w:rPr>
          <w:rFonts w:ascii="Calibri" w:eastAsia="Calibri" w:hAnsi="Calibri" w:cs="Times New Roman"/>
          <w:sz w:val="24"/>
          <w:lang w:val="en-US"/>
        </w:rPr>
        <w:t>.</w:t>
      </w:r>
      <w:r w:rsidR="00E1203B" w:rsidRPr="00E1203B">
        <w:rPr>
          <w:rFonts w:ascii="Calibri" w:eastAsia="Calibri" w:hAnsi="Calibri" w:cs="Times New Roman"/>
          <w:sz w:val="24"/>
          <w:lang w:val="en-US"/>
        </w:rPr>
        <w:t xml:space="preserve"> </w:t>
      </w:r>
      <w:r w:rsidR="00D75A98">
        <w:rPr>
          <w:rFonts w:ascii="Calibri" w:eastAsia="Calibri" w:hAnsi="Calibri" w:cs="Times New Roman"/>
          <w:sz w:val="24"/>
          <w:lang w:val="en-US"/>
        </w:rPr>
        <w:t xml:space="preserve">The </w:t>
      </w:r>
      <w:r w:rsidR="00E1203B" w:rsidRPr="00E1203B">
        <w:rPr>
          <w:rFonts w:ascii="Calibri" w:eastAsia="Calibri" w:hAnsi="Calibri" w:cs="Times New Roman"/>
          <w:sz w:val="24"/>
          <w:lang w:val="en-US"/>
        </w:rPr>
        <w:t xml:space="preserve">highest </w:t>
      </w:r>
      <w:proofErr w:type="spellStart"/>
      <w:r w:rsidR="00E1203B" w:rsidRPr="00E1203B">
        <w:rPr>
          <w:rFonts w:ascii="Calibri" w:eastAsia="Calibri" w:hAnsi="Calibri" w:cs="Times New Roman"/>
          <w:sz w:val="24"/>
          <w:lang w:val="en-US"/>
        </w:rPr>
        <w:t>Igeo</w:t>
      </w:r>
      <w:proofErr w:type="spellEnd"/>
      <w:r w:rsidR="00E1203B" w:rsidRPr="00E1203B">
        <w:rPr>
          <w:rFonts w:ascii="Calibri" w:eastAsia="Calibri" w:hAnsi="Calibri" w:cs="Times New Roman"/>
          <w:sz w:val="24"/>
          <w:lang w:val="en-US"/>
        </w:rPr>
        <w:t xml:space="preserve"> values</w:t>
      </w:r>
      <w:r w:rsidR="00946B98">
        <w:rPr>
          <w:rFonts w:ascii="Calibri" w:eastAsia="Calibri" w:hAnsi="Calibri" w:cs="Times New Roman"/>
          <w:sz w:val="24"/>
          <w:lang w:val="en-US"/>
        </w:rPr>
        <w:t xml:space="preserve"> </w:t>
      </w:r>
      <w:r w:rsidR="00631058">
        <w:rPr>
          <w:rFonts w:ascii="Calibri" w:eastAsia="Calibri" w:hAnsi="Calibri" w:cs="Times New Roman"/>
          <w:sz w:val="24"/>
          <w:lang w:val="en-US"/>
        </w:rPr>
        <w:t>for the m</w:t>
      </w:r>
      <w:r w:rsidR="00631058" w:rsidRPr="00E1203B">
        <w:rPr>
          <w:rFonts w:ascii="Calibri" w:eastAsia="Calibri" w:hAnsi="Calibri" w:cs="Times New Roman"/>
          <w:sz w:val="24"/>
          <w:lang w:val="en-US"/>
        </w:rPr>
        <w:t xml:space="preserve">ajority of </w:t>
      </w:r>
      <w:r w:rsidR="00631058">
        <w:rPr>
          <w:rFonts w:ascii="Calibri" w:eastAsia="Calibri" w:hAnsi="Calibri" w:cs="Times New Roman"/>
          <w:sz w:val="24"/>
          <w:lang w:val="en-US"/>
        </w:rPr>
        <w:t xml:space="preserve">the </w:t>
      </w:r>
      <w:r w:rsidR="00631058" w:rsidRPr="00E1203B">
        <w:rPr>
          <w:rFonts w:ascii="Calibri" w:eastAsia="Calibri" w:hAnsi="Calibri" w:cs="Times New Roman"/>
          <w:sz w:val="24"/>
          <w:lang w:val="en-US"/>
        </w:rPr>
        <w:t xml:space="preserve">elements </w:t>
      </w:r>
      <w:r w:rsidR="00631058">
        <w:rPr>
          <w:rFonts w:ascii="Calibri" w:eastAsia="Calibri" w:hAnsi="Calibri" w:cs="Times New Roman"/>
          <w:sz w:val="24"/>
          <w:lang w:val="en-US"/>
        </w:rPr>
        <w:t xml:space="preserve">occur </w:t>
      </w:r>
      <w:r w:rsidR="00946B98">
        <w:rPr>
          <w:rFonts w:ascii="Calibri" w:eastAsia="Calibri" w:hAnsi="Calibri" w:cs="Times New Roman"/>
          <w:sz w:val="24"/>
          <w:lang w:val="en-US"/>
        </w:rPr>
        <w:t xml:space="preserve">just after </w:t>
      </w:r>
      <w:r w:rsidR="00631058">
        <w:rPr>
          <w:rFonts w:ascii="Calibri" w:eastAsia="Calibri" w:hAnsi="Calibri" w:cs="Times New Roman"/>
          <w:sz w:val="24"/>
          <w:lang w:val="en-US"/>
        </w:rPr>
        <w:t xml:space="preserve">the </w:t>
      </w:r>
      <w:r w:rsidR="00946B98">
        <w:rPr>
          <w:rFonts w:ascii="Calibri" w:eastAsia="Calibri" w:hAnsi="Calibri" w:cs="Times New Roman"/>
          <w:sz w:val="24"/>
          <w:lang w:val="en-US"/>
        </w:rPr>
        <w:t>point source of pollution, while</w:t>
      </w:r>
      <w:r w:rsidRPr="00E1203B">
        <w:rPr>
          <w:rFonts w:ascii="Calibri" w:eastAsia="Calibri" w:hAnsi="Calibri" w:cs="Times New Roman"/>
          <w:sz w:val="24"/>
          <w:lang w:val="en-US"/>
        </w:rPr>
        <w:t xml:space="preserve"> </w:t>
      </w:r>
      <w:r w:rsidR="00A67050">
        <w:rPr>
          <w:rFonts w:ascii="Calibri" w:eastAsia="Calibri" w:hAnsi="Calibri" w:cs="Times New Roman"/>
          <w:sz w:val="24"/>
          <w:lang w:val="en-US"/>
        </w:rPr>
        <w:t xml:space="preserve">the </w:t>
      </w:r>
      <w:r w:rsidR="00631058" w:rsidRPr="00E1203B">
        <w:rPr>
          <w:rFonts w:ascii="Calibri" w:eastAsia="Calibri" w:hAnsi="Calibri" w:cs="Times New Roman"/>
          <w:sz w:val="24"/>
          <w:lang w:val="en-US"/>
        </w:rPr>
        <w:t xml:space="preserve">highest </w:t>
      </w:r>
      <w:proofErr w:type="spellStart"/>
      <w:r w:rsidR="00631058" w:rsidRPr="00E1203B">
        <w:rPr>
          <w:rFonts w:ascii="Calibri" w:eastAsia="Calibri" w:hAnsi="Calibri" w:cs="Times New Roman"/>
          <w:sz w:val="24"/>
          <w:lang w:val="en-US"/>
        </w:rPr>
        <w:t>Igeo</w:t>
      </w:r>
      <w:proofErr w:type="spellEnd"/>
      <w:r w:rsidR="00631058" w:rsidRPr="00E1203B">
        <w:rPr>
          <w:rFonts w:ascii="Calibri" w:eastAsia="Calibri" w:hAnsi="Calibri" w:cs="Times New Roman"/>
          <w:sz w:val="24"/>
          <w:lang w:val="en-US"/>
        </w:rPr>
        <w:t xml:space="preserve"> values </w:t>
      </w:r>
      <w:r w:rsidR="00631058">
        <w:rPr>
          <w:rFonts w:ascii="Calibri" w:eastAsia="Calibri" w:hAnsi="Calibri" w:cs="Times New Roman"/>
          <w:sz w:val="24"/>
          <w:lang w:val="en-US"/>
        </w:rPr>
        <w:t xml:space="preserve">for </w:t>
      </w:r>
      <w:r w:rsidR="00E1203B" w:rsidRPr="00E1203B">
        <w:rPr>
          <w:rFonts w:ascii="Calibri" w:eastAsia="Calibri" w:hAnsi="Calibri" w:cs="Times New Roman"/>
          <w:sz w:val="24"/>
          <w:lang w:val="en-US"/>
        </w:rPr>
        <w:t xml:space="preserve">Cd, Cr, Mo and Ni </w:t>
      </w:r>
      <w:r w:rsidR="00631058">
        <w:rPr>
          <w:rFonts w:ascii="Calibri" w:eastAsia="Calibri" w:hAnsi="Calibri" w:cs="Times New Roman"/>
          <w:sz w:val="24"/>
          <w:lang w:val="en-US"/>
        </w:rPr>
        <w:t>occur further</w:t>
      </w:r>
      <w:r w:rsidR="00631058" w:rsidRPr="00E1203B">
        <w:rPr>
          <w:rFonts w:ascii="Calibri" w:eastAsia="Calibri" w:hAnsi="Calibri" w:cs="Times New Roman"/>
          <w:sz w:val="24"/>
          <w:lang w:val="en-US"/>
        </w:rPr>
        <w:t xml:space="preserve"> </w:t>
      </w:r>
      <w:r w:rsidR="00E1203B" w:rsidRPr="00E1203B">
        <w:rPr>
          <w:rFonts w:ascii="Calibri" w:eastAsia="Calibri" w:hAnsi="Calibri" w:cs="Times New Roman"/>
          <w:sz w:val="24"/>
          <w:lang w:val="en-US"/>
        </w:rPr>
        <w:t>downstream.</w:t>
      </w:r>
      <w:r w:rsidR="00946B98">
        <w:rPr>
          <w:rFonts w:ascii="Calibri" w:eastAsia="Calibri" w:hAnsi="Calibri" w:cs="Times New Roman"/>
          <w:sz w:val="24"/>
          <w:lang w:val="en-US"/>
        </w:rPr>
        <w:t xml:space="preserve"> Na is the element with</w:t>
      </w:r>
      <w:r w:rsidR="00B36413">
        <w:rPr>
          <w:rFonts w:ascii="Calibri" w:eastAsia="Calibri" w:hAnsi="Calibri" w:cs="Times New Roman"/>
          <w:sz w:val="24"/>
          <w:lang w:val="en-US"/>
        </w:rPr>
        <w:t xml:space="preserve"> the</w:t>
      </w:r>
      <w:r w:rsidR="00946B98">
        <w:rPr>
          <w:rFonts w:ascii="Calibri" w:eastAsia="Calibri" w:hAnsi="Calibri" w:cs="Times New Roman"/>
          <w:sz w:val="24"/>
          <w:lang w:val="en-US"/>
        </w:rPr>
        <w:t xml:space="preserve"> highest </w:t>
      </w:r>
      <w:proofErr w:type="spellStart"/>
      <w:r w:rsidR="00946B98">
        <w:rPr>
          <w:rFonts w:ascii="Calibri" w:eastAsia="Calibri" w:hAnsi="Calibri" w:cs="Times New Roman"/>
          <w:sz w:val="24"/>
          <w:lang w:val="en-US"/>
        </w:rPr>
        <w:t>Igeo</w:t>
      </w:r>
      <w:proofErr w:type="spellEnd"/>
      <w:r w:rsidR="00946B98">
        <w:rPr>
          <w:rFonts w:ascii="Calibri" w:eastAsia="Calibri" w:hAnsi="Calibri" w:cs="Times New Roman"/>
          <w:sz w:val="24"/>
          <w:lang w:val="en-US"/>
        </w:rPr>
        <w:t xml:space="preserve"> values.</w:t>
      </w:r>
    </w:p>
    <w:p w14:paraId="381D91B6" w14:textId="4718F786" w:rsidR="00A16856" w:rsidRPr="00E1203B" w:rsidRDefault="00D75A98" w:rsidP="00E1203B">
      <w:pPr>
        <w:numPr>
          <w:ilvl w:val="0"/>
          <w:numId w:val="1"/>
        </w:numPr>
        <w:jc w:val="both"/>
        <w:rPr>
          <w:rFonts w:ascii="Calibri" w:eastAsia="Calibri" w:hAnsi="Calibri" w:cs="Times New Roman"/>
          <w:sz w:val="24"/>
          <w:lang w:val="en-US"/>
        </w:rPr>
      </w:pPr>
      <w:r>
        <w:rPr>
          <w:rFonts w:ascii="Calibri" w:eastAsia="Calibri" w:hAnsi="Calibri" w:cs="Times New Roman"/>
          <w:sz w:val="24"/>
          <w:lang w:val="en-US"/>
        </w:rPr>
        <w:t>A</w:t>
      </w:r>
      <w:r w:rsidR="00A16856">
        <w:rPr>
          <w:rFonts w:ascii="Calibri" w:eastAsia="Calibri" w:hAnsi="Calibri" w:cs="Times New Roman"/>
          <w:sz w:val="24"/>
          <w:lang w:val="en-US"/>
        </w:rPr>
        <w:t xml:space="preserve">ccording to existing sediment quality criteria, </w:t>
      </w:r>
      <w:r>
        <w:rPr>
          <w:rFonts w:ascii="Calibri" w:eastAsia="Calibri" w:hAnsi="Calibri" w:cs="Times New Roman"/>
          <w:sz w:val="24"/>
          <w:lang w:val="en-US"/>
        </w:rPr>
        <w:t xml:space="preserve">, </w:t>
      </w:r>
      <w:r w:rsidR="00A16856">
        <w:rPr>
          <w:rFonts w:ascii="Calibri" w:eastAsia="Calibri" w:hAnsi="Calibri" w:cs="Times New Roman"/>
          <w:sz w:val="24"/>
          <w:lang w:val="en-US"/>
        </w:rPr>
        <w:t xml:space="preserve">Ni and Cr show </w:t>
      </w:r>
      <w:r>
        <w:rPr>
          <w:rFonts w:ascii="Calibri" w:eastAsia="Calibri" w:hAnsi="Calibri" w:cs="Times New Roman"/>
          <w:sz w:val="24"/>
          <w:lang w:val="en-US"/>
        </w:rPr>
        <w:t xml:space="preserve">the </w:t>
      </w:r>
      <w:r w:rsidR="00A16856">
        <w:rPr>
          <w:rFonts w:ascii="Calibri" w:eastAsia="Calibri" w:hAnsi="Calibri" w:cs="Times New Roman"/>
          <w:sz w:val="24"/>
          <w:lang w:val="en-US"/>
        </w:rPr>
        <w:t xml:space="preserve">largest </w:t>
      </w:r>
      <w:r>
        <w:rPr>
          <w:rFonts w:ascii="Calibri" w:eastAsia="Calibri" w:hAnsi="Calibri" w:cs="Times New Roman"/>
          <w:sz w:val="24"/>
          <w:lang w:val="en-US"/>
        </w:rPr>
        <w:t xml:space="preserve">degree of </w:t>
      </w:r>
      <w:r w:rsidR="00A16856">
        <w:rPr>
          <w:rFonts w:ascii="Calibri" w:eastAsia="Calibri" w:hAnsi="Calibri" w:cs="Times New Roman"/>
          <w:sz w:val="24"/>
          <w:lang w:val="en-US"/>
        </w:rPr>
        <w:t xml:space="preserve">contamination </w:t>
      </w:r>
      <w:r w:rsidR="00631058">
        <w:rPr>
          <w:rFonts w:ascii="Calibri" w:eastAsia="Calibri" w:hAnsi="Calibri" w:cs="Times New Roman"/>
          <w:sz w:val="24"/>
          <w:lang w:val="en-US"/>
        </w:rPr>
        <w:t xml:space="preserve">of the 6 heavy metals evaluated </w:t>
      </w:r>
      <w:r w:rsidR="00A16856">
        <w:rPr>
          <w:rFonts w:ascii="Calibri" w:eastAsia="Calibri" w:hAnsi="Calibri" w:cs="Times New Roman"/>
          <w:sz w:val="24"/>
          <w:lang w:val="en-US"/>
        </w:rPr>
        <w:t xml:space="preserve">and their </w:t>
      </w:r>
      <w:r w:rsidR="00631058">
        <w:rPr>
          <w:rFonts w:ascii="Calibri" w:eastAsia="Calibri" w:hAnsi="Calibri" w:cs="Times New Roman"/>
          <w:sz w:val="24"/>
          <w:lang w:val="en-US"/>
        </w:rPr>
        <w:t xml:space="preserve">concentrations </w:t>
      </w:r>
      <w:r>
        <w:rPr>
          <w:rFonts w:ascii="Calibri" w:eastAsia="Calibri" w:hAnsi="Calibri" w:cs="Times New Roman"/>
          <w:sz w:val="24"/>
          <w:lang w:val="en-US"/>
        </w:rPr>
        <w:t>in</w:t>
      </w:r>
      <w:r w:rsidR="00A16856">
        <w:rPr>
          <w:rFonts w:ascii="Calibri" w:eastAsia="Calibri" w:hAnsi="Calibri" w:cs="Times New Roman"/>
          <w:sz w:val="24"/>
          <w:lang w:val="en-US"/>
        </w:rPr>
        <w:t xml:space="preserve"> many parts of </w:t>
      </w:r>
      <w:r w:rsidR="003E77B5">
        <w:rPr>
          <w:rFonts w:ascii="Calibri" w:eastAsia="Calibri" w:hAnsi="Calibri" w:cs="Times New Roman"/>
          <w:sz w:val="24"/>
          <w:lang w:val="en-US"/>
        </w:rPr>
        <w:t xml:space="preserve">the </w:t>
      </w:r>
      <w:r w:rsidR="00A16856">
        <w:rPr>
          <w:rFonts w:ascii="Calibri" w:eastAsia="Calibri" w:hAnsi="Calibri" w:cs="Times New Roman"/>
          <w:sz w:val="24"/>
          <w:lang w:val="en-US"/>
        </w:rPr>
        <w:t xml:space="preserve">river course </w:t>
      </w:r>
      <w:r w:rsidR="003E77B5">
        <w:rPr>
          <w:rFonts w:ascii="Calibri" w:eastAsia="Calibri" w:hAnsi="Calibri" w:cs="Times New Roman"/>
          <w:sz w:val="24"/>
          <w:lang w:val="en-US"/>
        </w:rPr>
        <w:t xml:space="preserve">part </w:t>
      </w:r>
      <w:r w:rsidR="00631058">
        <w:rPr>
          <w:rFonts w:ascii="Calibri" w:eastAsia="Calibri" w:hAnsi="Calibri" w:cs="Times New Roman"/>
          <w:sz w:val="24"/>
          <w:lang w:val="en-US"/>
        </w:rPr>
        <w:t xml:space="preserve">studied </w:t>
      </w:r>
      <w:r w:rsidR="00A16856">
        <w:rPr>
          <w:rFonts w:ascii="Calibri" w:eastAsia="Calibri" w:hAnsi="Calibri" w:cs="Times New Roman"/>
          <w:sz w:val="24"/>
          <w:lang w:val="en-US"/>
        </w:rPr>
        <w:t>might cause significant toxic effects.</w:t>
      </w:r>
      <w:r w:rsidR="00D11187">
        <w:rPr>
          <w:rFonts w:ascii="Calibri" w:eastAsia="Calibri" w:hAnsi="Calibri" w:cs="Times New Roman"/>
          <w:sz w:val="24"/>
          <w:lang w:val="en-US"/>
        </w:rPr>
        <w:t xml:space="preserve"> </w:t>
      </w:r>
      <w:r w:rsidR="009448D3">
        <w:rPr>
          <w:rFonts w:ascii="Calibri" w:eastAsia="Calibri" w:hAnsi="Calibri" w:cs="Times New Roman"/>
          <w:sz w:val="24"/>
          <w:lang w:val="en-US"/>
        </w:rPr>
        <w:t>All the elements in coal can be found in a variety of forms (</w:t>
      </w:r>
      <w:proofErr w:type="spellStart"/>
      <w:r w:rsidR="009448D3">
        <w:rPr>
          <w:rFonts w:ascii="Calibri" w:eastAsia="Calibri" w:hAnsi="Calibri" w:cs="Times New Roman"/>
          <w:sz w:val="24"/>
          <w:lang w:val="en-US"/>
        </w:rPr>
        <w:t>Ruppert</w:t>
      </w:r>
      <w:proofErr w:type="spellEnd"/>
      <w:r w:rsidR="009448D3">
        <w:rPr>
          <w:rFonts w:ascii="Calibri" w:eastAsia="Calibri" w:hAnsi="Calibri" w:cs="Times New Roman"/>
          <w:sz w:val="24"/>
          <w:lang w:val="en-US"/>
        </w:rPr>
        <w:t xml:space="preserve"> et al.,</w:t>
      </w:r>
      <w:r w:rsidR="00094A0C">
        <w:rPr>
          <w:rFonts w:ascii="Calibri" w:eastAsia="Calibri" w:hAnsi="Calibri" w:cs="Times New Roman"/>
          <w:sz w:val="24"/>
          <w:lang w:val="en-US"/>
        </w:rPr>
        <w:t xml:space="preserve"> </w:t>
      </w:r>
      <w:r w:rsidR="009448D3">
        <w:rPr>
          <w:rFonts w:ascii="Calibri" w:eastAsia="Calibri" w:hAnsi="Calibri" w:cs="Times New Roman"/>
          <w:sz w:val="24"/>
          <w:lang w:val="en-US"/>
        </w:rPr>
        <w:t>1995).</w:t>
      </w:r>
    </w:p>
    <w:p w14:paraId="009F994D" w14:textId="602C6713" w:rsidR="00147ACC" w:rsidRPr="00E1203B" w:rsidRDefault="0076478B" w:rsidP="00780F43">
      <w:pPr>
        <w:numPr>
          <w:ilvl w:val="0"/>
          <w:numId w:val="1"/>
        </w:numPr>
        <w:jc w:val="both"/>
        <w:rPr>
          <w:rFonts w:ascii="Calibri" w:eastAsia="Calibri" w:hAnsi="Calibri" w:cs="Times New Roman"/>
          <w:sz w:val="24"/>
          <w:lang w:val="en-US"/>
        </w:rPr>
      </w:pPr>
      <w:r>
        <w:rPr>
          <w:rFonts w:ascii="Calibri" w:eastAsia="Calibri" w:hAnsi="Calibri" w:cs="Times New Roman"/>
          <w:sz w:val="24"/>
          <w:lang w:val="en-US"/>
        </w:rPr>
        <w:t>T</w:t>
      </w:r>
      <w:r w:rsidR="00D75A98">
        <w:rPr>
          <w:rFonts w:ascii="Calibri" w:eastAsia="Calibri" w:hAnsi="Calibri" w:cs="Times New Roman"/>
          <w:sz w:val="24"/>
          <w:lang w:val="en-US"/>
        </w:rPr>
        <w:t xml:space="preserve">he quality of the results </w:t>
      </w:r>
      <w:r w:rsidR="003E77B5">
        <w:rPr>
          <w:rFonts w:ascii="Calibri" w:eastAsia="Calibri" w:hAnsi="Calibri" w:cs="Times New Roman"/>
          <w:sz w:val="24"/>
          <w:lang w:val="en-US"/>
        </w:rPr>
        <w:t xml:space="preserve">obtained </w:t>
      </w:r>
      <w:r w:rsidR="00D75A98">
        <w:rPr>
          <w:rFonts w:ascii="Calibri" w:eastAsia="Calibri" w:hAnsi="Calibri" w:cs="Times New Roman"/>
          <w:sz w:val="24"/>
          <w:lang w:val="en-US"/>
        </w:rPr>
        <w:t>is not</w:t>
      </w:r>
      <w:r w:rsidR="007E07AD">
        <w:rPr>
          <w:rFonts w:ascii="Calibri" w:eastAsia="Calibri" w:hAnsi="Calibri" w:cs="Times New Roman"/>
          <w:sz w:val="24"/>
          <w:lang w:val="en-US"/>
        </w:rPr>
        <w:t xml:space="preserve"> yet</w:t>
      </w:r>
      <w:r w:rsidR="00D75A98">
        <w:rPr>
          <w:rFonts w:ascii="Calibri" w:eastAsia="Calibri" w:hAnsi="Calibri" w:cs="Times New Roman"/>
          <w:sz w:val="24"/>
          <w:lang w:val="en-US"/>
        </w:rPr>
        <w:t xml:space="preserve"> sufficient to analy</w:t>
      </w:r>
      <w:r w:rsidR="00FE3043">
        <w:rPr>
          <w:rFonts w:ascii="Calibri" w:eastAsia="Calibri" w:hAnsi="Calibri" w:cs="Times New Roman"/>
          <w:sz w:val="24"/>
          <w:lang w:val="en-US"/>
        </w:rPr>
        <w:t>z</w:t>
      </w:r>
      <w:r w:rsidR="00D75A98">
        <w:rPr>
          <w:rFonts w:ascii="Calibri" w:eastAsia="Calibri" w:hAnsi="Calibri" w:cs="Times New Roman"/>
          <w:sz w:val="24"/>
          <w:lang w:val="en-US"/>
        </w:rPr>
        <w:t>e</w:t>
      </w:r>
      <w:r w:rsidR="00FE3043">
        <w:rPr>
          <w:rFonts w:ascii="Calibri" w:eastAsia="Calibri" w:hAnsi="Calibri" w:cs="Times New Roman"/>
          <w:sz w:val="24"/>
          <w:lang w:val="en-US"/>
        </w:rPr>
        <w:t xml:space="preserve"> mechanisms of sediment transport, here in particular of the coal combustion products</w:t>
      </w:r>
      <w:r w:rsidR="00D75A98">
        <w:rPr>
          <w:rFonts w:ascii="Calibri" w:eastAsia="Calibri" w:hAnsi="Calibri" w:cs="Times New Roman"/>
          <w:sz w:val="24"/>
          <w:lang w:val="en-US"/>
        </w:rPr>
        <w:t xml:space="preserve">. </w:t>
      </w:r>
      <w:r w:rsidR="00FE3043">
        <w:rPr>
          <w:rFonts w:ascii="Calibri" w:eastAsia="Calibri" w:hAnsi="Calibri" w:cs="Times New Roman"/>
          <w:sz w:val="24"/>
          <w:lang w:val="en-US"/>
        </w:rPr>
        <w:t>S</w:t>
      </w:r>
      <w:r w:rsidR="00D75A98">
        <w:rPr>
          <w:rFonts w:ascii="Calibri" w:eastAsia="Calibri" w:hAnsi="Calibri" w:cs="Times New Roman"/>
          <w:sz w:val="24"/>
          <w:lang w:val="en-US"/>
        </w:rPr>
        <w:t xml:space="preserve">trong variability in the data and frequent extremes </w:t>
      </w:r>
      <w:r w:rsidR="00FE3043">
        <w:rPr>
          <w:rFonts w:ascii="Calibri" w:eastAsia="Calibri" w:hAnsi="Calibri" w:cs="Times New Roman"/>
          <w:sz w:val="24"/>
          <w:lang w:val="en-US"/>
        </w:rPr>
        <w:t>are to</w:t>
      </w:r>
      <w:r w:rsidR="00D75A98">
        <w:rPr>
          <w:rFonts w:ascii="Calibri" w:eastAsia="Calibri" w:hAnsi="Calibri" w:cs="Times New Roman"/>
          <w:sz w:val="24"/>
          <w:lang w:val="en-US"/>
        </w:rPr>
        <w:t xml:space="preserve"> a large degree caused by </w:t>
      </w:r>
      <w:r w:rsidR="00FE3043">
        <w:rPr>
          <w:rFonts w:ascii="Calibri" w:eastAsia="Calibri" w:hAnsi="Calibri" w:cs="Times New Roman"/>
          <w:sz w:val="24"/>
          <w:lang w:val="en-US"/>
        </w:rPr>
        <w:t>heterogeneity in the spatial distribution of coal-derived material</w:t>
      </w:r>
      <w:r w:rsidR="00D75A98">
        <w:rPr>
          <w:rFonts w:ascii="Calibri" w:eastAsia="Calibri" w:hAnsi="Calibri" w:cs="Times New Roman"/>
          <w:sz w:val="24"/>
          <w:lang w:val="en-US"/>
        </w:rPr>
        <w:t xml:space="preserve">. </w:t>
      </w:r>
      <w:r w:rsidR="00FE3043">
        <w:rPr>
          <w:rFonts w:ascii="Calibri" w:eastAsia="Calibri" w:hAnsi="Calibri" w:cs="Times New Roman"/>
          <w:sz w:val="24"/>
          <w:lang w:val="en-US"/>
        </w:rPr>
        <w:t>To account for this situation, s</w:t>
      </w:r>
      <w:r w:rsidR="00D75A98">
        <w:rPr>
          <w:rFonts w:ascii="Calibri" w:eastAsia="Calibri" w:hAnsi="Calibri" w:cs="Times New Roman"/>
          <w:sz w:val="24"/>
          <w:lang w:val="en-US"/>
        </w:rPr>
        <w:t xml:space="preserve">tatistical sampling </w:t>
      </w:r>
      <w:r w:rsidR="00FE3043">
        <w:rPr>
          <w:rFonts w:ascii="Calibri" w:eastAsia="Calibri" w:hAnsi="Calibri" w:cs="Times New Roman"/>
          <w:sz w:val="24"/>
          <w:lang w:val="en-US"/>
        </w:rPr>
        <w:t xml:space="preserve">of </w:t>
      </w:r>
      <w:r w:rsidR="00D75A98">
        <w:rPr>
          <w:rFonts w:ascii="Calibri" w:eastAsia="Calibri" w:hAnsi="Calibri" w:cs="Times New Roman"/>
          <w:sz w:val="24"/>
          <w:lang w:val="en-US"/>
        </w:rPr>
        <w:t xml:space="preserve">sediments in </w:t>
      </w:r>
      <w:r w:rsidR="00FE3043">
        <w:rPr>
          <w:rFonts w:ascii="Calibri" w:eastAsia="Calibri" w:hAnsi="Calibri" w:cs="Times New Roman"/>
          <w:sz w:val="24"/>
          <w:lang w:val="en-US"/>
        </w:rPr>
        <w:t xml:space="preserve">river </w:t>
      </w:r>
      <w:r w:rsidR="00D75A98">
        <w:rPr>
          <w:rFonts w:ascii="Calibri" w:eastAsia="Calibri" w:hAnsi="Calibri" w:cs="Times New Roman"/>
          <w:sz w:val="24"/>
          <w:lang w:val="en-US"/>
        </w:rPr>
        <w:t xml:space="preserve">cross-sections </w:t>
      </w:r>
      <w:r w:rsidR="00FE3043">
        <w:rPr>
          <w:rFonts w:ascii="Calibri" w:eastAsia="Calibri" w:hAnsi="Calibri" w:cs="Times New Roman"/>
          <w:sz w:val="24"/>
          <w:lang w:val="en-US"/>
        </w:rPr>
        <w:t>and</w:t>
      </w:r>
      <w:r w:rsidR="00D75A98">
        <w:rPr>
          <w:rFonts w:ascii="Calibri" w:eastAsia="Calibri" w:hAnsi="Calibri" w:cs="Times New Roman"/>
          <w:sz w:val="24"/>
          <w:lang w:val="en-US"/>
        </w:rPr>
        <w:t xml:space="preserve"> estimation of the sediment volume</w:t>
      </w:r>
      <w:r w:rsidR="00FE3043">
        <w:rPr>
          <w:rFonts w:ascii="Calibri" w:eastAsia="Calibri" w:hAnsi="Calibri" w:cs="Times New Roman"/>
          <w:sz w:val="24"/>
          <w:lang w:val="en-US"/>
        </w:rPr>
        <w:t xml:space="preserve"> are needed</w:t>
      </w:r>
      <w:r w:rsidR="003E77B5">
        <w:rPr>
          <w:rFonts w:ascii="Calibri" w:eastAsia="Calibri" w:hAnsi="Calibri" w:cs="Times New Roman"/>
          <w:sz w:val="24"/>
          <w:lang w:val="en-US"/>
        </w:rPr>
        <w:t xml:space="preserve"> as</w:t>
      </w:r>
      <w:r w:rsidR="00FE3043">
        <w:rPr>
          <w:rFonts w:ascii="Calibri" w:eastAsia="Calibri" w:hAnsi="Calibri" w:cs="Times New Roman"/>
          <w:sz w:val="24"/>
          <w:lang w:val="en-US"/>
        </w:rPr>
        <w:t xml:space="preserve"> a target of further research</w:t>
      </w:r>
      <w:r w:rsidR="00494816" w:rsidRPr="00E1203B">
        <w:rPr>
          <w:rFonts w:ascii="Calibri" w:eastAsia="Calibri" w:hAnsi="Calibri" w:cs="Times New Roman"/>
          <w:sz w:val="24"/>
          <w:lang w:val="en-US"/>
        </w:rPr>
        <w:t xml:space="preserve">. </w:t>
      </w:r>
    </w:p>
    <w:p w14:paraId="05C8C09F" w14:textId="77777777" w:rsidR="002B7702" w:rsidRPr="00E1203B" w:rsidRDefault="002B7702" w:rsidP="008F6E93">
      <w:pPr>
        <w:jc w:val="both"/>
        <w:rPr>
          <w:rFonts w:ascii="Calibri" w:eastAsia="Calibri" w:hAnsi="Calibri" w:cs="Times New Roman"/>
          <w:sz w:val="24"/>
          <w:lang w:val="en-US"/>
        </w:rPr>
      </w:pPr>
    </w:p>
    <w:p w14:paraId="49C6DA08" w14:textId="65336D2C" w:rsidR="007E5414" w:rsidRDefault="007E5414" w:rsidP="008F6E93">
      <w:pPr>
        <w:jc w:val="both"/>
        <w:rPr>
          <w:rFonts w:ascii="Calibri" w:eastAsia="Calibri" w:hAnsi="Calibri" w:cs="Times New Roman"/>
          <w:b/>
          <w:sz w:val="24"/>
          <w:lang w:val="en-US"/>
        </w:rPr>
      </w:pPr>
      <w:r>
        <w:rPr>
          <w:rFonts w:ascii="Calibri" w:eastAsia="Calibri" w:hAnsi="Calibri" w:cs="Times New Roman"/>
          <w:b/>
          <w:sz w:val="24"/>
          <w:lang w:val="en-US"/>
        </w:rPr>
        <w:t>Acknowledgements</w:t>
      </w:r>
    </w:p>
    <w:p w14:paraId="6CA731EE" w14:textId="3A7B94B3" w:rsidR="007E5414" w:rsidRPr="00D11187" w:rsidRDefault="00F365F4" w:rsidP="008F6E93">
      <w:pPr>
        <w:jc w:val="both"/>
        <w:rPr>
          <w:rFonts w:ascii="Calibri" w:eastAsia="Calibri" w:hAnsi="Calibri" w:cs="Times New Roman"/>
          <w:sz w:val="24"/>
          <w:lang w:val="en-US"/>
        </w:rPr>
      </w:pPr>
      <w:r>
        <w:rPr>
          <w:rFonts w:ascii="Calibri" w:eastAsia="Calibri" w:hAnsi="Calibri" w:cs="Times New Roman"/>
          <w:sz w:val="24"/>
          <w:lang w:val="en-US"/>
        </w:rPr>
        <w:t xml:space="preserve">This work was supported by the </w:t>
      </w:r>
      <w:r w:rsidR="007E5414">
        <w:rPr>
          <w:rFonts w:ascii="Calibri" w:eastAsia="Calibri" w:hAnsi="Calibri" w:cs="Times New Roman"/>
          <w:sz w:val="24"/>
          <w:lang w:val="en-US"/>
        </w:rPr>
        <w:t xml:space="preserve">bilateral project between </w:t>
      </w:r>
      <w:r>
        <w:rPr>
          <w:rFonts w:ascii="Calibri" w:eastAsia="Calibri" w:hAnsi="Calibri" w:cs="Times New Roman"/>
          <w:sz w:val="24"/>
          <w:lang w:val="en-US"/>
        </w:rPr>
        <w:t xml:space="preserve">the </w:t>
      </w:r>
      <w:r w:rsidR="007E5414">
        <w:rPr>
          <w:rFonts w:ascii="Calibri" w:eastAsia="Calibri" w:hAnsi="Calibri" w:cs="Times New Roman"/>
          <w:sz w:val="24"/>
          <w:lang w:val="en-US"/>
        </w:rPr>
        <w:t xml:space="preserve">Croatian Ministry of Science Education and Sport and </w:t>
      </w:r>
      <w:r>
        <w:rPr>
          <w:rFonts w:ascii="Calibri" w:eastAsia="Calibri" w:hAnsi="Calibri" w:cs="Times New Roman"/>
          <w:sz w:val="24"/>
          <w:lang w:val="en-US"/>
        </w:rPr>
        <w:t xml:space="preserve">the </w:t>
      </w:r>
      <w:r w:rsidR="007E5414">
        <w:rPr>
          <w:rFonts w:ascii="Calibri" w:eastAsia="Calibri" w:hAnsi="Calibri" w:cs="Times New Roman"/>
          <w:sz w:val="24"/>
          <w:lang w:val="en-US"/>
        </w:rPr>
        <w:t xml:space="preserve">German </w:t>
      </w:r>
      <w:r w:rsidR="00094A0C">
        <w:rPr>
          <w:rFonts w:ascii="Calibri" w:eastAsia="Calibri" w:hAnsi="Calibri" w:cs="Times New Roman"/>
          <w:sz w:val="24"/>
          <w:lang w:val="en-US"/>
        </w:rPr>
        <w:t>Academic Exchange Service</w:t>
      </w:r>
      <w:r w:rsidR="007E5414">
        <w:rPr>
          <w:rFonts w:ascii="Calibri" w:eastAsia="Calibri" w:hAnsi="Calibri" w:cs="Times New Roman"/>
          <w:sz w:val="24"/>
          <w:lang w:val="en-US"/>
        </w:rPr>
        <w:t xml:space="preserve"> </w:t>
      </w:r>
      <w:r w:rsidR="00094A0C">
        <w:rPr>
          <w:rFonts w:ascii="Calibri" w:eastAsia="Calibri" w:hAnsi="Calibri" w:cs="Times New Roman"/>
          <w:sz w:val="24"/>
          <w:lang w:val="en-US"/>
        </w:rPr>
        <w:t>(</w:t>
      </w:r>
      <w:r w:rsidR="007E5414">
        <w:rPr>
          <w:rFonts w:ascii="Calibri" w:eastAsia="Calibri" w:hAnsi="Calibri" w:cs="Times New Roman"/>
          <w:sz w:val="24"/>
          <w:lang w:val="en-US"/>
        </w:rPr>
        <w:t>DAAD</w:t>
      </w:r>
      <w:r w:rsidR="00094A0C">
        <w:rPr>
          <w:rFonts w:ascii="Calibri" w:eastAsia="Calibri" w:hAnsi="Calibri" w:cs="Times New Roman"/>
          <w:sz w:val="24"/>
          <w:lang w:val="en-US"/>
        </w:rPr>
        <w:t>)</w:t>
      </w:r>
      <w:r w:rsidR="0089412B">
        <w:rPr>
          <w:rFonts w:ascii="Calibri" w:eastAsia="Calibri" w:hAnsi="Calibri" w:cs="Times New Roman"/>
          <w:sz w:val="24"/>
          <w:lang w:val="en-US"/>
        </w:rPr>
        <w:t xml:space="preserve"> 2014-2015 under the title “</w:t>
      </w:r>
      <w:r w:rsidR="0089412B" w:rsidRPr="0089412B">
        <w:rPr>
          <w:rFonts w:ascii="Calibri" w:eastAsia="Calibri" w:hAnsi="Calibri" w:cs="Times New Roman"/>
          <w:sz w:val="24"/>
          <w:lang w:val="en-US"/>
        </w:rPr>
        <w:t>Magnetic, mineralogical and geochemical signature of coal combustion products in karstic river sediments</w:t>
      </w:r>
      <w:r w:rsidR="0089412B">
        <w:rPr>
          <w:rFonts w:ascii="Calibri" w:eastAsia="Calibri" w:hAnsi="Calibri" w:cs="Times New Roman"/>
          <w:sz w:val="24"/>
          <w:lang w:val="en-US"/>
        </w:rPr>
        <w:t xml:space="preserve">”, principal investigators S. </w:t>
      </w:r>
      <w:proofErr w:type="spellStart"/>
      <w:r w:rsidR="0089412B">
        <w:rPr>
          <w:rFonts w:ascii="Calibri" w:eastAsia="Calibri" w:hAnsi="Calibri" w:cs="Times New Roman"/>
          <w:sz w:val="24"/>
          <w:lang w:val="en-US"/>
        </w:rPr>
        <w:t>Frančišković-</w:t>
      </w:r>
      <w:r w:rsidR="0089412B">
        <w:rPr>
          <w:rFonts w:ascii="Calibri" w:eastAsia="Calibri" w:hAnsi="Calibri" w:cs="Times New Roman"/>
          <w:sz w:val="24"/>
          <w:lang w:val="en-US"/>
        </w:rPr>
        <w:lastRenderedPageBreak/>
        <w:t>Bilinski</w:t>
      </w:r>
      <w:proofErr w:type="spellEnd"/>
      <w:r w:rsidR="0089412B">
        <w:rPr>
          <w:rFonts w:ascii="Calibri" w:eastAsia="Calibri" w:hAnsi="Calibri" w:cs="Times New Roman"/>
          <w:sz w:val="24"/>
          <w:lang w:val="en-US"/>
        </w:rPr>
        <w:t xml:space="preserve"> and E. Appel</w:t>
      </w:r>
      <w:r w:rsidR="007E5414">
        <w:rPr>
          <w:rFonts w:ascii="Calibri" w:eastAsia="Calibri" w:hAnsi="Calibri" w:cs="Times New Roman"/>
          <w:sz w:val="24"/>
          <w:lang w:val="en-US"/>
        </w:rPr>
        <w:t xml:space="preserve">. </w:t>
      </w:r>
      <w:r w:rsidR="00094A0C">
        <w:rPr>
          <w:rFonts w:ascii="Calibri" w:eastAsia="Calibri" w:hAnsi="Calibri" w:cs="Times New Roman"/>
          <w:sz w:val="24"/>
          <w:lang w:val="en-US"/>
        </w:rPr>
        <w:t xml:space="preserve">We thank Wolfgang Rösler and </w:t>
      </w:r>
      <w:proofErr w:type="spellStart"/>
      <w:r w:rsidR="00094A0C">
        <w:rPr>
          <w:rFonts w:ascii="Calibri" w:eastAsia="Calibri" w:hAnsi="Calibri" w:cs="Times New Roman"/>
          <w:sz w:val="24"/>
          <w:lang w:val="en-US"/>
        </w:rPr>
        <w:t>Liwan</w:t>
      </w:r>
      <w:proofErr w:type="spellEnd"/>
      <w:r w:rsidR="00094A0C">
        <w:rPr>
          <w:rFonts w:ascii="Calibri" w:eastAsia="Calibri" w:hAnsi="Calibri" w:cs="Times New Roman"/>
          <w:sz w:val="24"/>
          <w:lang w:val="en-US"/>
        </w:rPr>
        <w:t xml:space="preserve"> Cao for their help in field work.</w:t>
      </w:r>
    </w:p>
    <w:p w14:paraId="59CBE904" w14:textId="77777777" w:rsidR="001F119C" w:rsidRDefault="001F119C" w:rsidP="008F6E93">
      <w:pPr>
        <w:jc w:val="both"/>
        <w:rPr>
          <w:rFonts w:ascii="Calibri" w:eastAsia="Calibri" w:hAnsi="Calibri" w:cs="Times New Roman"/>
          <w:b/>
          <w:sz w:val="24"/>
          <w:lang w:val="en-US"/>
        </w:rPr>
      </w:pPr>
    </w:p>
    <w:p w14:paraId="0192363C" w14:textId="77777777" w:rsidR="00C46E1F" w:rsidRPr="00E1203B" w:rsidRDefault="007E463C" w:rsidP="008F6E93">
      <w:pPr>
        <w:jc w:val="both"/>
        <w:rPr>
          <w:rFonts w:ascii="Calibri" w:eastAsia="Calibri" w:hAnsi="Calibri" w:cs="Times New Roman"/>
          <w:b/>
          <w:sz w:val="24"/>
          <w:lang w:val="en-US"/>
        </w:rPr>
      </w:pPr>
      <w:r w:rsidRPr="00E1203B">
        <w:rPr>
          <w:rFonts w:ascii="Calibri" w:eastAsia="Calibri" w:hAnsi="Calibri" w:cs="Times New Roman"/>
          <w:b/>
          <w:sz w:val="24"/>
          <w:lang w:val="en-US"/>
        </w:rPr>
        <w:t>References</w:t>
      </w:r>
      <w:r w:rsidR="00C46E1F" w:rsidRPr="00E1203B">
        <w:rPr>
          <w:rFonts w:ascii="Calibri" w:eastAsia="Calibri" w:hAnsi="Calibri" w:cs="Times New Roman"/>
          <w:b/>
          <w:sz w:val="24"/>
          <w:lang w:val="en-US"/>
        </w:rPr>
        <w:t xml:space="preserve"> </w:t>
      </w:r>
    </w:p>
    <w:p w14:paraId="613749AF" w14:textId="5B054FF7" w:rsidR="00C46E1F" w:rsidRPr="00E1203B" w:rsidRDefault="002B7B00" w:rsidP="008F6E93">
      <w:pPr>
        <w:jc w:val="both"/>
        <w:rPr>
          <w:rFonts w:ascii="Calibri" w:eastAsia="Calibri" w:hAnsi="Calibri" w:cs="Times New Roman"/>
          <w:sz w:val="24"/>
          <w:lang w:val="en-US"/>
        </w:rPr>
      </w:pPr>
      <w:proofErr w:type="spellStart"/>
      <w:r>
        <w:rPr>
          <w:rFonts w:ascii="Calibri" w:eastAsia="Calibri" w:hAnsi="Calibri" w:cs="Times New Roman"/>
          <w:sz w:val="24"/>
          <w:lang w:val="en-US"/>
        </w:rPr>
        <w:t>Bilinski</w:t>
      </w:r>
      <w:proofErr w:type="spellEnd"/>
      <w:r>
        <w:rPr>
          <w:rFonts w:ascii="Calibri" w:eastAsia="Calibri" w:hAnsi="Calibri" w:cs="Times New Roman"/>
          <w:sz w:val="24"/>
          <w:lang w:val="en-US"/>
        </w:rPr>
        <w:t xml:space="preserve"> H, </w:t>
      </w:r>
      <w:proofErr w:type="spellStart"/>
      <w:r>
        <w:rPr>
          <w:rFonts w:ascii="Calibri" w:eastAsia="Calibri" w:hAnsi="Calibri" w:cs="Times New Roman"/>
          <w:sz w:val="24"/>
          <w:lang w:val="en-US"/>
        </w:rPr>
        <w:t>Kozar</w:t>
      </w:r>
      <w:proofErr w:type="spellEnd"/>
      <w:r>
        <w:rPr>
          <w:rFonts w:ascii="Calibri" w:eastAsia="Calibri" w:hAnsi="Calibri" w:cs="Times New Roman"/>
          <w:sz w:val="24"/>
          <w:lang w:val="en-US"/>
        </w:rPr>
        <w:t xml:space="preserve"> S, Plavšić M, </w:t>
      </w:r>
      <w:proofErr w:type="spellStart"/>
      <w:r>
        <w:rPr>
          <w:rFonts w:ascii="Calibri" w:eastAsia="Calibri" w:hAnsi="Calibri" w:cs="Times New Roman"/>
          <w:sz w:val="24"/>
          <w:lang w:val="en-US"/>
        </w:rPr>
        <w:t>Kwokal</w:t>
      </w:r>
      <w:proofErr w:type="spellEnd"/>
      <w:r>
        <w:rPr>
          <w:rFonts w:ascii="Calibri" w:eastAsia="Calibri" w:hAnsi="Calibri" w:cs="Times New Roman"/>
          <w:sz w:val="24"/>
          <w:lang w:val="en-US"/>
        </w:rPr>
        <w:t xml:space="preserve"> Ž, </w:t>
      </w:r>
      <w:proofErr w:type="spellStart"/>
      <w:r>
        <w:rPr>
          <w:rFonts w:ascii="Calibri" w:eastAsia="Calibri" w:hAnsi="Calibri" w:cs="Times New Roman"/>
          <w:sz w:val="24"/>
          <w:lang w:val="en-US"/>
        </w:rPr>
        <w:t>Branica</w:t>
      </w:r>
      <w:proofErr w:type="spellEnd"/>
      <w:r>
        <w:rPr>
          <w:rFonts w:ascii="Calibri" w:eastAsia="Calibri" w:hAnsi="Calibri" w:cs="Times New Roman"/>
          <w:sz w:val="24"/>
          <w:lang w:val="en-US"/>
        </w:rPr>
        <w:t xml:space="preserve"> M (1991) Trace metal adsorption on inorganic solid phases under estuarine conditions. Marine Chemistry 32:225-233.</w:t>
      </w:r>
    </w:p>
    <w:p w14:paraId="2112ADBF" w14:textId="77777777" w:rsidR="0061033B" w:rsidRPr="00E1203B" w:rsidRDefault="0061033B" w:rsidP="008F6E93">
      <w:pPr>
        <w:jc w:val="both"/>
        <w:rPr>
          <w:rFonts w:ascii="Calibri" w:eastAsia="Calibri" w:hAnsi="Calibri" w:cs="Times New Roman"/>
          <w:sz w:val="24"/>
          <w:lang w:val="en-US"/>
        </w:rPr>
      </w:pPr>
      <w:proofErr w:type="spellStart"/>
      <w:r w:rsidRPr="00E1203B">
        <w:rPr>
          <w:rFonts w:ascii="Calibri" w:eastAsia="Calibri" w:hAnsi="Calibri" w:cs="Times New Roman"/>
          <w:sz w:val="24"/>
          <w:lang w:val="en-US"/>
        </w:rPr>
        <w:t>Boldrin</w:t>
      </w:r>
      <w:proofErr w:type="spellEnd"/>
      <w:r w:rsidRPr="00E1203B">
        <w:rPr>
          <w:rFonts w:ascii="Calibri" w:eastAsia="Calibri" w:hAnsi="Calibri" w:cs="Times New Roman"/>
          <w:sz w:val="24"/>
          <w:lang w:val="en-US"/>
        </w:rPr>
        <w:t xml:space="preserve"> A, </w:t>
      </w:r>
      <w:proofErr w:type="spellStart"/>
      <w:r w:rsidRPr="00E1203B">
        <w:rPr>
          <w:rFonts w:ascii="Calibri" w:eastAsia="Calibri" w:hAnsi="Calibri" w:cs="Times New Roman"/>
          <w:sz w:val="24"/>
          <w:lang w:val="en-US"/>
        </w:rPr>
        <w:t>Juračić</w:t>
      </w:r>
      <w:proofErr w:type="spellEnd"/>
      <w:r w:rsidRPr="00E1203B">
        <w:rPr>
          <w:rFonts w:ascii="Calibri" w:eastAsia="Calibri" w:hAnsi="Calibri" w:cs="Times New Roman"/>
          <w:sz w:val="24"/>
          <w:lang w:val="en-US"/>
        </w:rPr>
        <w:t xml:space="preserve"> M, </w:t>
      </w:r>
      <w:proofErr w:type="spellStart"/>
      <w:r w:rsidRPr="00E1203B">
        <w:rPr>
          <w:rFonts w:ascii="Calibri" w:eastAsia="Calibri" w:hAnsi="Calibri" w:cs="Times New Roman"/>
          <w:sz w:val="24"/>
          <w:lang w:val="en-US"/>
        </w:rPr>
        <w:t>Menagazzo</w:t>
      </w:r>
      <w:proofErr w:type="spellEnd"/>
      <w:r w:rsidRPr="00E1203B">
        <w:rPr>
          <w:rFonts w:ascii="Calibri" w:eastAsia="Calibri" w:hAnsi="Calibri" w:cs="Times New Roman"/>
          <w:sz w:val="24"/>
          <w:lang w:val="en-US"/>
        </w:rPr>
        <w:t xml:space="preserve"> V, </w:t>
      </w:r>
      <w:proofErr w:type="spellStart"/>
      <w:r w:rsidRPr="00E1203B">
        <w:rPr>
          <w:rFonts w:ascii="Calibri" w:eastAsia="Calibri" w:hAnsi="Calibri" w:cs="Times New Roman"/>
          <w:sz w:val="24"/>
          <w:lang w:val="en-US"/>
        </w:rPr>
        <w:t>Rabitti</w:t>
      </w:r>
      <w:proofErr w:type="spellEnd"/>
      <w:r w:rsidRPr="00E1203B">
        <w:rPr>
          <w:rFonts w:ascii="Calibri" w:eastAsia="Calibri" w:hAnsi="Calibri" w:cs="Times New Roman"/>
          <w:sz w:val="24"/>
          <w:lang w:val="en-US"/>
        </w:rPr>
        <w:t xml:space="preserve"> S, </w:t>
      </w:r>
      <w:proofErr w:type="spellStart"/>
      <w:r w:rsidRPr="00E1203B">
        <w:rPr>
          <w:rFonts w:ascii="Calibri" w:eastAsia="Calibri" w:hAnsi="Calibri" w:cs="Times New Roman"/>
          <w:sz w:val="24"/>
          <w:lang w:val="en-US"/>
        </w:rPr>
        <w:t>Rampazzo</w:t>
      </w:r>
      <w:proofErr w:type="spellEnd"/>
      <w:r w:rsidRPr="00E1203B">
        <w:rPr>
          <w:rFonts w:ascii="Calibri" w:eastAsia="Calibri" w:hAnsi="Calibri" w:cs="Times New Roman"/>
          <w:sz w:val="24"/>
          <w:lang w:val="en-US"/>
        </w:rPr>
        <w:t xml:space="preserve"> G (1992) Sedimentation of </w:t>
      </w:r>
      <w:proofErr w:type="spellStart"/>
      <w:r w:rsidRPr="00E1203B">
        <w:rPr>
          <w:rFonts w:ascii="Calibri" w:eastAsia="Calibri" w:hAnsi="Calibri" w:cs="Times New Roman"/>
          <w:sz w:val="24"/>
          <w:lang w:val="en-US"/>
        </w:rPr>
        <w:t>riverborne</w:t>
      </w:r>
      <w:proofErr w:type="spellEnd"/>
      <w:r w:rsidRPr="00E1203B">
        <w:rPr>
          <w:rFonts w:ascii="Calibri" w:eastAsia="Calibri" w:hAnsi="Calibri" w:cs="Times New Roman"/>
          <w:sz w:val="24"/>
          <w:lang w:val="en-US"/>
        </w:rPr>
        <w:t xml:space="preserve"> material in a shallow shelf sea: Adige River, Adriatic Sea. Marine Geology 103:473-485.</w:t>
      </w:r>
    </w:p>
    <w:p w14:paraId="18FCB0FB" w14:textId="3CDA83A5" w:rsidR="004D69FF" w:rsidRDefault="004D69FF" w:rsidP="007203B3">
      <w:pPr>
        <w:jc w:val="both"/>
        <w:rPr>
          <w:rFonts w:ascii="Calibri" w:eastAsia="Calibri" w:hAnsi="Calibri" w:cs="Times New Roman"/>
          <w:sz w:val="24"/>
          <w:lang w:val="en-US"/>
        </w:rPr>
      </w:pPr>
      <w:proofErr w:type="gramStart"/>
      <w:r>
        <w:rPr>
          <w:rFonts w:ascii="Calibri" w:eastAsia="Calibri" w:hAnsi="Calibri" w:cs="Times New Roman"/>
          <w:sz w:val="24"/>
          <w:lang w:val="en-US"/>
        </w:rPr>
        <w:t>Cao LW</w:t>
      </w:r>
      <w:r w:rsidRPr="004D69FF">
        <w:rPr>
          <w:rFonts w:ascii="Calibri" w:eastAsia="Calibri" w:hAnsi="Calibri" w:cs="Times New Roman"/>
          <w:sz w:val="24"/>
          <w:lang w:val="en-US"/>
        </w:rPr>
        <w:t xml:space="preserve">, Appel </w:t>
      </w:r>
      <w:r>
        <w:rPr>
          <w:rFonts w:ascii="Calibri" w:eastAsia="Calibri" w:hAnsi="Calibri" w:cs="Times New Roman"/>
          <w:sz w:val="24"/>
          <w:lang w:val="en-US"/>
        </w:rPr>
        <w:t xml:space="preserve">E, Rösler W, </w:t>
      </w:r>
      <w:proofErr w:type="spellStart"/>
      <w:r>
        <w:rPr>
          <w:rFonts w:ascii="Calibri" w:eastAsia="Calibri" w:hAnsi="Calibri" w:cs="Times New Roman"/>
          <w:sz w:val="24"/>
          <w:lang w:val="en-US"/>
        </w:rPr>
        <w:t>Magiera</w:t>
      </w:r>
      <w:proofErr w:type="spellEnd"/>
      <w:r>
        <w:rPr>
          <w:rFonts w:ascii="Calibri" w:eastAsia="Calibri" w:hAnsi="Calibri" w:cs="Times New Roman"/>
          <w:sz w:val="24"/>
          <w:lang w:val="en-US"/>
        </w:rPr>
        <w:t xml:space="preserve"> T (2015)</w:t>
      </w:r>
      <w:r w:rsidRPr="004D69FF">
        <w:rPr>
          <w:rFonts w:ascii="Calibri" w:eastAsia="Calibri" w:hAnsi="Calibri" w:cs="Times New Roman"/>
          <w:sz w:val="24"/>
          <w:lang w:val="en-US"/>
        </w:rPr>
        <w:t xml:space="preserve"> Efficiency of stepwise magnetic-chemical site assessment for fly ash derived heavy metal pollution.</w:t>
      </w:r>
      <w:proofErr w:type="gramEnd"/>
      <w:r w:rsidRPr="004D69FF">
        <w:rPr>
          <w:rFonts w:ascii="Calibri" w:eastAsia="Calibri" w:hAnsi="Calibri" w:cs="Times New Roman"/>
          <w:sz w:val="24"/>
          <w:lang w:val="en-US"/>
        </w:rPr>
        <w:t xml:space="preserve"> Ge</w:t>
      </w:r>
      <w:r>
        <w:rPr>
          <w:rFonts w:ascii="Calibri" w:eastAsia="Calibri" w:hAnsi="Calibri" w:cs="Times New Roman"/>
          <w:sz w:val="24"/>
          <w:lang w:val="en-US"/>
        </w:rPr>
        <w:t>ophysical Journal International 203:</w:t>
      </w:r>
      <w:r w:rsidRPr="004D69FF">
        <w:rPr>
          <w:rFonts w:ascii="Calibri" w:eastAsia="Calibri" w:hAnsi="Calibri" w:cs="Times New Roman"/>
          <w:sz w:val="24"/>
          <w:lang w:val="en-US"/>
        </w:rPr>
        <w:t>767–775.</w:t>
      </w:r>
    </w:p>
    <w:p w14:paraId="43181AEC" w14:textId="227B32B9" w:rsidR="00D4433C" w:rsidRDefault="00FB5FCC" w:rsidP="007203B3">
      <w:pPr>
        <w:jc w:val="both"/>
        <w:rPr>
          <w:rFonts w:ascii="Calibri" w:eastAsia="Calibri" w:hAnsi="Calibri" w:cs="Times New Roman"/>
          <w:sz w:val="24"/>
          <w:lang w:val="en-US"/>
        </w:rPr>
      </w:pPr>
      <w:r>
        <w:rPr>
          <w:rFonts w:ascii="Calibri" w:eastAsia="Calibri" w:hAnsi="Calibri" w:cs="Times New Roman"/>
          <w:sz w:val="24"/>
          <w:lang w:val="en-US"/>
        </w:rPr>
        <w:t>Croatian Waters</w:t>
      </w:r>
      <w:r w:rsidR="0038292D">
        <w:rPr>
          <w:rFonts w:ascii="Calibri" w:eastAsia="Calibri" w:hAnsi="Calibri" w:cs="Times New Roman"/>
          <w:sz w:val="24"/>
          <w:lang w:val="en-US"/>
        </w:rPr>
        <w:t xml:space="preserve"> (2015)</w:t>
      </w:r>
      <w:r>
        <w:rPr>
          <w:rFonts w:ascii="Calibri" w:eastAsia="Calibri" w:hAnsi="Calibri" w:cs="Times New Roman"/>
          <w:sz w:val="24"/>
          <w:lang w:val="en-US"/>
        </w:rPr>
        <w:t xml:space="preserve"> Annual Report</w:t>
      </w:r>
      <w:r w:rsidR="00D4433C">
        <w:rPr>
          <w:rFonts w:ascii="Calibri" w:eastAsia="Calibri" w:hAnsi="Calibri" w:cs="Times New Roman"/>
          <w:sz w:val="24"/>
          <w:lang w:val="en-US"/>
        </w:rPr>
        <w:t xml:space="preserve"> </w:t>
      </w:r>
      <w:r w:rsidR="00492650">
        <w:rPr>
          <w:rFonts w:ascii="Calibri" w:eastAsia="Calibri" w:hAnsi="Calibri" w:cs="Times New Roman"/>
          <w:sz w:val="24"/>
          <w:lang w:val="en-US"/>
        </w:rPr>
        <w:t xml:space="preserve">on state of waters in the Karlovac </w:t>
      </w:r>
      <w:proofErr w:type="gramStart"/>
      <w:r w:rsidR="00492650">
        <w:rPr>
          <w:rFonts w:ascii="Calibri" w:eastAsia="Calibri" w:hAnsi="Calibri" w:cs="Times New Roman"/>
          <w:sz w:val="24"/>
          <w:lang w:val="en-US"/>
        </w:rPr>
        <w:t>county</w:t>
      </w:r>
      <w:proofErr w:type="gramEnd"/>
      <w:r w:rsidR="00492650">
        <w:rPr>
          <w:rFonts w:ascii="Calibri" w:eastAsia="Calibri" w:hAnsi="Calibri" w:cs="Times New Roman"/>
          <w:sz w:val="24"/>
          <w:lang w:val="en-US"/>
        </w:rPr>
        <w:t>.</w:t>
      </w:r>
      <w:r w:rsidR="0038292D">
        <w:rPr>
          <w:rFonts w:ascii="Calibri" w:eastAsia="Calibri" w:hAnsi="Calibri" w:cs="Times New Roman"/>
          <w:sz w:val="24"/>
          <w:lang w:val="en-US"/>
        </w:rPr>
        <w:t xml:space="preserve"> </w:t>
      </w:r>
    </w:p>
    <w:p w14:paraId="55D8053A" w14:textId="714D617D" w:rsidR="00850B93" w:rsidRDefault="00850B93" w:rsidP="00850B93">
      <w:pPr>
        <w:jc w:val="both"/>
        <w:rPr>
          <w:rFonts w:ascii="Calibri" w:eastAsia="Calibri" w:hAnsi="Calibri" w:cs="Times New Roman"/>
          <w:sz w:val="24"/>
          <w:lang w:val="en-US"/>
        </w:rPr>
      </w:pPr>
      <w:proofErr w:type="spellStart"/>
      <w:proofErr w:type="gramStart"/>
      <w:r>
        <w:rPr>
          <w:rFonts w:ascii="Calibri" w:eastAsia="Calibri" w:hAnsi="Calibri" w:cs="Times New Roman"/>
          <w:sz w:val="24"/>
          <w:lang w:val="en-US"/>
        </w:rPr>
        <w:t>Frančišković-Bilinski</w:t>
      </w:r>
      <w:proofErr w:type="spellEnd"/>
      <w:r>
        <w:rPr>
          <w:rFonts w:ascii="Calibri" w:eastAsia="Calibri" w:hAnsi="Calibri" w:cs="Times New Roman"/>
          <w:sz w:val="24"/>
          <w:lang w:val="en-US"/>
        </w:rPr>
        <w:t xml:space="preserve"> S (2005) </w:t>
      </w:r>
      <w:r w:rsidRPr="00850B93">
        <w:rPr>
          <w:rFonts w:ascii="Calibri" w:eastAsia="Calibri" w:hAnsi="Calibri" w:cs="Times New Roman"/>
          <w:sz w:val="24"/>
          <w:lang w:val="en-US"/>
        </w:rPr>
        <w:t xml:space="preserve">Geochemistry of stream sediments in </w:t>
      </w:r>
      <w:proofErr w:type="spellStart"/>
      <w:r w:rsidRPr="00850B93">
        <w:rPr>
          <w:rFonts w:ascii="Calibri" w:eastAsia="Calibri" w:hAnsi="Calibri" w:cs="Times New Roman"/>
          <w:sz w:val="24"/>
          <w:lang w:val="en-US"/>
        </w:rPr>
        <w:t>Kupa</w:t>
      </w:r>
      <w:proofErr w:type="spellEnd"/>
      <w:r w:rsidRPr="00850B93">
        <w:rPr>
          <w:rFonts w:ascii="Calibri" w:eastAsia="Calibri" w:hAnsi="Calibri" w:cs="Times New Roman"/>
          <w:sz w:val="24"/>
          <w:lang w:val="en-US"/>
        </w:rPr>
        <w:t xml:space="preserve"> River drainage basin</w:t>
      </w:r>
      <w:r>
        <w:rPr>
          <w:rFonts w:ascii="Calibri" w:eastAsia="Calibri" w:hAnsi="Calibri" w:cs="Times New Roman"/>
          <w:sz w:val="24"/>
          <w:lang w:val="en-US"/>
        </w:rPr>
        <w:t xml:space="preserve"> [In Croatian] / D</w:t>
      </w:r>
      <w:r w:rsidRPr="00850B93">
        <w:rPr>
          <w:rFonts w:ascii="Calibri" w:eastAsia="Calibri" w:hAnsi="Calibri" w:cs="Times New Roman"/>
          <w:sz w:val="24"/>
          <w:lang w:val="en-US"/>
        </w:rPr>
        <w:t>octoral thesis.</w:t>
      </w:r>
      <w:proofErr w:type="gramEnd"/>
      <w:r>
        <w:rPr>
          <w:rFonts w:ascii="Calibri" w:eastAsia="Calibri" w:hAnsi="Calibri" w:cs="Times New Roman"/>
          <w:sz w:val="24"/>
          <w:lang w:val="en-US"/>
        </w:rPr>
        <w:t xml:space="preserve"> </w:t>
      </w:r>
      <w:proofErr w:type="gramStart"/>
      <w:r>
        <w:rPr>
          <w:rFonts w:ascii="Calibri" w:eastAsia="Calibri" w:hAnsi="Calibri" w:cs="Times New Roman"/>
          <w:sz w:val="24"/>
          <w:lang w:val="en-US"/>
        </w:rPr>
        <w:t xml:space="preserve">University of </w:t>
      </w:r>
      <w:r w:rsidRPr="00850B93">
        <w:rPr>
          <w:rFonts w:ascii="Calibri" w:eastAsia="Calibri" w:hAnsi="Calibri" w:cs="Times New Roman"/>
          <w:sz w:val="24"/>
          <w:lang w:val="en-US"/>
        </w:rPr>
        <w:t>Zagreb</w:t>
      </w:r>
      <w:r>
        <w:rPr>
          <w:rFonts w:ascii="Calibri" w:eastAsia="Calibri" w:hAnsi="Calibri" w:cs="Times New Roman"/>
          <w:sz w:val="24"/>
          <w:lang w:val="en-US"/>
        </w:rPr>
        <w:t>, Faculty of Science</w:t>
      </w:r>
      <w:r w:rsidRPr="00850B93">
        <w:rPr>
          <w:rFonts w:ascii="Calibri" w:eastAsia="Calibri" w:hAnsi="Calibri" w:cs="Times New Roman"/>
          <w:sz w:val="24"/>
          <w:lang w:val="en-US"/>
        </w:rPr>
        <w:t>, 197 p</w:t>
      </w:r>
      <w:r>
        <w:rPr>
          <w:rFonts w:ascii="Calibri" w:eastAsia="Calibri" w:hAnsi="Calibri" w:cs="Times New Roman"/>
          <w:sz w:val="24"/>
          <w:lang w:val="en-US"/>
        </w:rPr>
        <w:t>p.</w:t>
      </w:r>
      <w:proofErr w:type="gramEnd"/>
      <w:r>
        <w:rPr>
          <w:rFonts w:ascii="Calibri" w:eastAsia="Calibri" w:hAnsi="Calibri" w:cs="Times New Roman"/>
          <w:sz w:val="24"/>
          <w:lang w:val="en-US"/>
        </w:rPr>
        <w:t xml:space="preserve"> </w:t>
      </w:r>
    </w:p>
    <w:p w14:paraId="74B0560D" w14:textId="77777777" w:rsidR="00AF6641" w:rsidRPr="00E1203B" w:rsidRDefault="00AF6641" w:rsidP="00AF6641">
      <w:pPr>
        <w:jc w:val="both"/>
        <w:rPr>
          <w:rFonts w:ascii="Calibri" w:eastAsia="Calibri" w:hAnsi="Calibri" w:cs="Times New Roman"/>
          <w:sz w:val="24"/>
          <w:lang w:val="en-US"/>
        </w:rPr>
      </w:pPr>
      <w:proofErr w:type="spellStart"/>
      <w:r>
        <w:rPr>
          <w:rFonts w:ascii="Calibri" w:eastAsia="Calibri" w:hAnsi="Calibri" w:cs="Times New Roman"/>
          <w:sz w:val="24"/>
          <w:lang w:val="en-US"/>
        </w:rPr>
        <w:t>Frančišković-Bilinski</w:t>
      </w:r>
      <w:proofErr w:type="spellEnd"/>
      <w:r>
        <w:rPr>
          <w:rFonts w:ascii="Calibri" w:eastAsia="Calibri" w:hAnsi="Calibri" w:cs="Times New Roman"/>
          <w:sz w:val="24"/>
          <w:lang w:val="en-US"/>
        </w:rPr>
        <w:t xml:space="preserve"> S (2007) </w:t>
      </w:r>
      <w:proofErr w:type="gramStart"/>
      <w:r w:rsidRPr="00AF6641">
        <w:rPr>
          <w:rFonts w:ascii="Calibri" w:eastAsia="Calibri" w:hAnsi="Calibri" w:cs="Times New Roman"/>
          <w:sz w:val="24"/>
          <w:lang w:val="en-US"/>
        </w:rPr>
        <w:t>An</w:t>
      </w:r>
      <w:proofErr w:type="gramEnd"/>
      <w:r w:rsidRPr="00AF6641">
        <w:rPr>
          <w:rFonts w:ascii="Calibri" w:eastAsia="Calibri" w:hAnsi="Calibri" w:cs="Times New Roman"/>
          <w:sz w:val="24"/>
          <w:lang w:val="en-US"/>
        </w:rPr>
        <w:t xml:space="preserve"> assessment of </w:t>
      </w:r>
      <w:proofErr w:type="spellStart"/>
      <w:r w:rsidRPr="00AF6641">
        <w:rPr>
          <w:rFonts w:ascii="Calibri" w:eastAsia="Calibri" w:hAnsi="Calibri" w:cs="Times New Roman"/>
          <w:sz w:val="24"/>
          <w:lang w:val="en-US"/>
        </w:rPr>
        <w:t>multielemental</w:t>
      </w:r>
      <w:proofErr w:type="spellEnd"/>
      <w:r w:rsidRPr="00AF6641">
        <w:rPr>
          <w:rFonts w:ascii="Calibri" w:eastAsia="Calibri" w:hAnsi="Calibri" w:cs="Times New Roman"/>
          <w:sz w:val="24"/>
          <w:lang w:val="en-US"/>
        </w:rPr>
        <w:t xml:space="preserve"> composition in stream sediments of </w:t>
      </w:r>
      <w:proofErr w:type="spellStart"/>
      <w:r w:rsidRPr="00AF6641">
        <w:rPr>
          <w:rFonts w:ascii="Calibri" w:eastAsia="Calibri" w:hAnsi="Calibri" w:cs="Times New Roman"/>
          <w:sz w:val="24"/>
          <w:lang w:val="en-US"/>
        </w:rPr>
        <w:t>Kupa</w:t>
      </w:r>
      <w:proofErr w:type="spellEnd"/>
      <w:r w:rsidRPr="00AF6641">
        <w:rPr>
          <w:rFonts w:ascii="Calibri" w:eastAsia="Calibri" w:hAnsi="Calibri" w:cs="Times New Roman"/>
          <w:sz w:val="24"/>
          <w:lang w:val="en-US"/>
        </w:rPr>
        <w:t xml:space="preserve"> River drainage basin, Croatia for evaluating </w:t>
      </w:r>
      <w:r>
        <w:rPr>
          <w:rFonts w:ascii="Calibri" w:eastAsia="Calibri" w:hAnsi="Calibri" w:cs="Times New Roman"/>
          <w:sz w:val="24"/>
          <w:lang w:val="en-US"/>
        </w:rPr>
        <w:t xml:space="preserve">sediment quality guidelines. </w:t>
      </w:r>
      <w:r w:rsidRPr="00AF6641">
        <w:rPr>
          <w:rFonts w:ascii="Calibri" w:eastAsia="Calibri" w:hAnsi="Calibri" w:cs="Times New Roman"/>
          <w:sz w:val="24"/>
          <w:lang w:val="en-US"/>
        </w:rPr>
        <w:t>F</w:t>
      </w:r>
      <w:r>
        <w:rPr>
          <w:rFonts w:ascii="Calibri" w:eastAsia="Calibri" w:hAnsi="Calibri" w:cs="Times New Roman"/>
          <w:sz w:val="24"/>
          <w:lang w:val="en-US"/>
        </w:rPr>
        <w:t>resenius Environmental Bulletin 16(5):561-575</w:t>
      </w:r>
      <w:r w:rsidRPr="00AF6641">
        <w:rPr>
          <w:rFonts w:ascii="Calibri" w:eastAsia="Calibri" w:hAnsi="Calibri" w:cs="Times New Roman"/>
          <w:sz w:val="24"/>
          <w:lang w:val="en-US"/>
        </w:rPr>
        <w:t>.</w:t>
      </w:r>
    </w:p>
    <w:p w14:paraId="2BE22649" w14:textId="77777777" w:rsidR="00C46E1F" w:rsidRPr="00E1203B" w:rsidRDefault="007E463C" w:rsidP="008F6E93">
      <w:pPr>
        <w:jc w:val="both"/>
        <w:rPr>
          <w:rFonts w:ascii="Calibri" w:eastAsia="Calibri" w:hAnsi="Calibri" w:cs="Times New Roman"/>
          <w:sz w:val="24"/>
          <w:lang w:val="en-US"/>
        </w:rPr>
      </w:pPr>
      <w:proofErr w:type="spellStart"/>
      <w:proofErr w:type="gramStart"/>
      <w:r w:rsidRPr="00E1203B">
        <w:rPr>
          <w:rFonts w:ascii="Calibri" w:eastAsia="Calibri" w:hAnsi="Calibri" w:cs="Times New Roman"/>
          <w:sz w:val="24"/>
          <w:lang w:val="en-US"/>
        </w:rPr>
        <w:t>Frančišković-Bilinski</w:t>
      </w:r>
      <w:proofErr w:type="spellEnd"/>
      <w:r w:rsidRPr="00E1203B">
        <w:rPr>
          <w:rFonts w:ascii="Calibri" w:eastAsia="Calibri" w:hAnsi="Calibri" w:cs="Times New Roman"/>
          <w:sz w:val="24"/>
          <w:lang w:val="en-US"/>
        </w:rPr>
        <w:t xml:space="preserve"> S (2008)</w:t>
      </w:r>
      <w:r w:rsidR="00C46E1F" w:rsidRPr="00E1203B">
        <w:rPr>
          <w:rFonts w:ascii="Calibri" w:eastAsia="Calibri" w:hAnsi="Calibri" w:cs="Times New Roman"/>
          <w:sz w:val="24"/>
          <w:lang w:val="en-US"/>
        </w:rPr>
        <w:t xml:space="preserve"> Detection of coal combustion products in stream sediments by chemical analysis and magnetic-susceptibility measurements.</w:t>
      </w:r>
      <w:proofErr w:type="gramEnd"/>
      <w:r w:rsidR="00C46E1F" w:rsidRPr="00E1203B">
        <w:rPr>
          <w:rFonts w:ascii="Calibri" w:eastAsia="Calibri" w:hAnsi="Calibri" w:cs="Times New Roman"/>
          <w:sz w:val="24"/>
          <w:lang w:val="en-US"/>
        </w:rPr>
        <w:t xml:space="preserve"> Mineralogical Magazine 72(1)</w:t>
      </w:r>
      <w:r w:rsidRPr="00E1203B">
        <w:rPr>
          <w:rFonts w:ascii="Calibri" w:eastAsia="Calibri" w:hAnsi="Calibri" w:cs="Times New Roman"/>
          <w:sz w:val="24"/>
          <w:lang w:val="en-US"/>
        </w:rPr>
        <w:t>:</w:t>
      </w:r>
      <w:r w:rsidR="00C46E1F" w:rsidRPr="00E1203B">
        <w:rPr>
          <w:rFonts w:ascii="Calibri" w:eastAsia="Calibri" w:hAnsi="Calibri" w:cs="Times New Roman"/>
          <w:sz w:val="24"/>
          <w:lang w:val="en-US"/>
        </w:rPr>
        <w:t>43-48.</w:t>
      </w:r>
    </w:p>
    <w:p w14:paraId="4553DC7B" w14:textId="77777777" w:rsidR="00FF1886" w:rsidRDefault="00FF1886" w:rsidP="00FF1886">
      <w:pPr>
        <w:jc w:val="both"/>
        <w:rPr>
          <w:rFonts w:ascii="Calibri" w:eastAsia="Calibri" w:hAnsi="Calibri" w:cs="Times New Roman"/>
          <w:sz w:val="24"/>
          <w:lang w:val="en-US"/>
        </w:rPr>
      </w:pPr>
      <w:proofErr w:type="spellStart"/>
      <w:r w:rsidRPr="00E1203B">
        <w:rPr>
          <w:rFonts w:ascii="Calibri" w:eastAsia="Calibri" w:hAnsi="Calibri" w:cs="Times New Roman"/>
          <w:sz w:val="24"/>
          <w:lang w:val="en-US"/>
        </w:rPr>
        <w:t>Frančišković-Bilinski</w:t>
      </w:r>
      <w:proofErr w:type="spellEnd"/>
      <w:r w:rsidRPr="00E1203B">
        <w:rPr>
          <w:rFonts w:ascii="Calibri" w:eastAsia="Calibri" w:hAnsi="Calibri" w:cs="Times New Roman"/>
          <w:sz w:val="24"/>
          <w:lang w:val="en-US"/>
        </w:rPr>
        <w:t xml:space="preserve"> S, </w:t>
      </w:r>
      <w:proofErr w:type="spellStart"/>
      <w:r w:rsidRPr="00E1203B">
        <w:rPr>
          <w:rFonts w:ascii="Calibri" w:eastAsia="Calibri" w:hAnsi="Calibri" w:cs="Times New Roman"/>
          <w:sz w:val="24"/>
          <w:lang w:val="en-US"/>
        </w:rPr>
        <w:t>Barišić</w:t>
      </w:r>
      <w:proofErr w:type="spellEnd"/>
      <w:r w:rsidRPr="00E1203B">
        <w:rPr>
          <w:rFonts w:ascii="Calibri" w:eastAsia="Calibri" w:hAnsi="Calibri" w:cs="Times New Roman"/>
          <w:sz w:val="24"/>
          <w:lang w:val="en-US"/>
        </w:rPr>
        <w:t xml:space="preserve"> D, </w:t>
      </w:r>
      <w:proofErr w:type="spellStart"/>
      <w:r w:rsidRPr="00E1203B">
        <w:rPr>
          <w:rFonts w:ascii="Calibri" w:eastAsia="Calibri" w:hAnsi="Calibri" w:cs="Times New Roman"/>
          <w:sz w:val="24"/>
          <w:lang w:val="en-US"/>
        </w:rPr>
        <w:t>Vertačnik</w:t>
      </w:r>
      <w:proofErr w:type="spellEnd"/>
      <w:r w:rsidRPr="00E1203B">
        <w:rPr>
          <w:rFonts w:ascii="Calibri" w:eastAsia="Calibri" w:hAnsi="Calibri" w:cs="Times New Roman"/>
          <w:sz w:val="24"/>
          <w:lang w:val="en-US"/>
        </w:rPr>
        <w:t xml:space="preserve"> A, </w:t>
      </w:r>
      <w:proofErr w:type="spellStart"/>
      <w:r w:rsidRPr="00E1203B">
        <w:rPr>
          <w:rFonts w:ascii="Calibri" w:eastAsia="Calibri" w:hAnsi="Calibri" w:cs="Times New Roman"/>
          <w:sz w:val="24"/>
          <w:lang w:val="en-US"/>
        </w:rPr>
        <w:t>Bilinski</w:t>
      </w:r>
      <w:proofErr w:type="spellEnd"/>
      <w:r w:rsidRPr="00E1203B">
        <w:rPr>
          <w:rFonts w:ascii="Calibri" w:eastAsia="Calibri" w:hAnsi="Calibri" w:cs="Times New Roman"/>
          <w:sz w:val="24"/>
          <w:lang w:val="en-US"/>
        </w:rPr>
        <w:t xml:space="preserve"> H, </w:t>
      </w:r>
      <w:proofErr w:type="spellStart"/>
      <w:r w:rsidRPr="00E1203B">
        <w:rPr>
          <w:rFonts w:ascii="Calibri" w:eastAsia="Calibri" w:hAnsi="Calibri" w:cs="Times New Roman"/>
          <w:sz w:val="24"/>
          <w:lang w:val="en-US"/>
        </w:rPr>
        <w:t>Prohić</w:t>
      </w:r>
      <w:proofErr w:type="spellEnd"/>
      <w:r w:rsidRPr="00E1203B">
        <w:rPr>
          <w:rFonts w:ascii="Calibri" w:eastAsia="Calibri" w:hAnsi="Calibri" w:cs="Times New Roman"/>
          <w:sz w:val="24"/>
          <w:lang w:val="en-US"/>
        </w:rPr>
        <w:t xml:space="preserve"> E (2004) Characterization of tufa from the </w:t>
      </w:r>
      <w:proofErr w:type="spellStart"/>
      <w:r w:rsidRPr="00E1203B">
        <w:rPr>
          <w:rFonts w:ascii="Calibri" w:eastAsia="Calibri" w:hAnsi="Calibri" w:cs="Times New Roman"/>
          <w:sz w:val="24"/>
          <w:lang w:val="en-US"/>
        </w:rPr>
        <w:t>dinaric</w:t>
      </w:r>
      <w:proofErr w:type="spellEnd"/>
      <w:r w:rsidRPr="00E1203B">
        <w:rPr>
          <w:rFonts w:ascii="Calibri" w:eastAsia="Calibri" w:hAnsi="Calibri" w:cs="Times New Roman"/>
          <w:sz w:val="24"/>
          <w:lang w:val="en-US"/>
        </w:rPr>
        <w:t xml:space="preserve"> karst of Croatia: mineralogy, geochemistry and discussion of climate conditions. Facies 50(2):183-193.</w:t>
      </w:r>
    </w:p>
    <w:p w14:paraId="5523BD07" w14:textId="7BB3983C" w:rsidR="00D46CA2" w:rsidRDefault="00D46CA2" w:rsidP="00D46CA2">
      <w:pPr>
        <w:jc w:val="both"/>
        <w:rPr>
          <w:rFonts w:ascii="Calibri" w:eastAsia="Calibri" w:hAnsi="Calibri" w:cs="Times New Roman"/>
          <w:sz w:val="24"/>
          <w:lang w:val="en-US"/>
        </w:rPr>
      </w:pPr>
      <w:proofErr w:type="spellStart"/>
      <w:r w:rsidRPr="00D46CA2">
        <w:rPr>
          <w:rFonts w:ascii="Calibri" w:eastAsia="Calibri" w:hAnsi="Calibri" w:cs="Times New Roman"/>
          <w:sz w:val="24"/>
          <w:lang w:val="en-US"/>
        </w:rPr>
        <w:t>F</w:t>
      </w:r>
      <w:r>
        <w:rPr>
          <w:rFonts w:ascii="Calibri" w:eastAsia="Calibri" w:hAnsi="Calibri" w:cs="Times New Roman"/>
          <w:sz w:val="24"/>
          <w:lang w:val="en-US"/>
        </w:rPr>
        <w:t>rančišković-Bilinski</w:t>
      </w:r>
      <w:proofErr w:type="spellEnd"/>
      <w:r>
        <w:rPr>
          <w:rFonts w:ascii="Calibri" w:eastAsia="Calibri" w:hAnsi="Calibri" w:cs="Times New Roman"/>
          <w:sz w:val="24"/>
          <w:lang w:val="en-US"/>
        </w:rPr>
        <w:t xml:space="preserve"> S, Bhattacharya AK, </w:t>
      </w:r>
      <w:proofErr w:type="spellStart"/>
      <w:r>
        <w:rPr>
          <w:rFonts w:ascii="Calibri" w:eastAsia="Calibri" w:hAnsi="Calibri" w:cs="Times New Roman"/>
          <w:sz w:val="24"/>
          <w:lang w:val="en-US"/>
        </w:rPr>
        <w:t>Bilinski</w:t>
      </w:r>
      <w:proofErr w:type="spellEnd"/>
      <w:r>
        <w:rPr>
          <w:rFonts w:ascii="Calibri" w:eastAsia="Calibri" w:hAnsi="Calibri" w:cs="Times New Roman"/>
          <w:sz w:val="24"/>
          <w:lang w:val="en-US"/>
        </w:rPr>
        <w:t xml:space="preserve"> H, Bhattacharya BD, </w:t>
      </w:r>
      <w:proofErr w:type="spellStart"/>
      <w:r>
        <w:rPr>
          <w:rFonts w:ascii="Calibri" w:eastAsia="Calibri" w:hAnsi="Calibri" w:cs="Times New Roman"/>
          <w:sz w:val="24"/>
          <w:lang w:val="en-US"/>
        </w:rPr>
        <w:t>Mitra</w:t>
      </w:r>
      <w:proofErr w:type="spellEnd"/>
      <w:r>
        <w:rPr>
          <w:rFonts w:ascii="Calibri" w:eastAsia="Calibri" w:hAnsi="Calibri" w:cs="Times New Roman"/>
          <w:sz w:val="24"/>
          <w:lang w:val="en-US"/>
        </w:rPr>
        <w:t xml:space="preserve"> A, Sarkar SK (2012) </w:t>
      </w:r>
      <w:r w:rsidRPr="00D46CA2">
        <w:rPr>
          <w:rFonts w:ascii="Calibri" w:eastAsia="Calibri" w:hAnsi="Calibri" w:cs="Times New Roman"/>
          <w:sz w:val="24"/>
          <w:lang w:val="en-US"/>
        </w:rPr>
        <w:t xml:space="preserve">Fluvial geomorphology of the </w:t>
      </w:r>
      <w:proofErr w:type="spellStart"/>
      <w:r w:rsidRPr="00D46CA2">
        <w:rPr>
          <w:rFonts w:ascii="Calibri" w:eastAsia="Calibri" w:hAnsi="Calibri" w:cs="Times New Roman"/>
          <w:sz w:val="24"/>
          <w:lang w:val="en-US"/>
        </w:rPr>
        <w:t>Kupa</w:t>
      </w:r>
      <w:proofErr w:type="spellEnd"/>
      <w:r w:rsidRPr="00D46CA2">
        <w:rPr>
          <w:rFonts w:ascii="Calibri" w:eastAsia="Calibri" w:hAnsi="Calibri" w:cs="Times New Roman"/>
          <w:sz w:val="24"/>
          <w:lang w:val="en-US"/>
        </w:rPr>
        <w:t xml:space="preserve"> River drainage basin, Croatia: A perspective of its application in river mana</w:t>
      </w:r>
      <w:r>
        <w:rPr>
          <w:rFonts w:ascii="Calibri" w:eastAsia="Calibri" w:hAnsi="Calibri" w:cs="Times New Roman"/>
          <w:sz w:val="24"/>
          <w:lang w:val="en-US"/>
        </w:rPr>
        <w:t>gement and pollution studies.</w:t>
      </w:r>
      <w:r w:rsidRPr="00D46CA2">
        <w:rPr>
          <w:rFonts w:ascii="Calibri" w:eastAsia="Calibri" w:hAnsi="Calibri" w:cs="Times New Roman"/>
          <w:sz w:val="24"/>
          <w:lang w:val="en-US"/>
        </w:rPr>
        <w:t xml:space="preserve"> </w:t>
      </w:r>
      <w:proofErr w:type="spellStart"/>
      <w:proofErr w:type="gramStart"/>
      <w:r w:rsidRPr="00D46CA2">
        <w:rPr>
          <w:rFonts w:ascii="Calibri" w:eastAsia="Calibri" w:hAnsi="Calibri" w:cs="Times New Roman"/>
          <w:sz w:val="24"/>
          <w:lang w:val="en-US"/>
        </w:rPr>
        <w:t>Zeitschrift</w:t>
      </w:r>
      <w:proofErr w:type="spellEnd"/>
      <w:r w:rsidRPr="00D46CA2">
        <w:rPr>
          <w:rFonts w:ascii="Calibri" w:eastAsia="Calibri" w:hAnsi="Calibri" w:cs="Times New Roman"/>
          <w:sz w:val="24"/>
          <w:lang w:val="en-US"/>
        </w:rPr>
        <w:t xml:space="preserve"> </w:t>
      </w:r>
      <w:proofErr w:type="spellStart"/>
      <w:r w:rsidRPr="00D46CA2">
        <w:rPr>
          <w:rFonts w:ascii="Calibri" w:eastAsia="Calibri" w:hAnsi="Calibri" w:cs="Times New Roman"/>
          <w:sz w:val="24"/>
          <w:lang w:val="en-US"/>
        </w:rPr>
        <w:t>für</w:t>
      </w:r>
      <w:proofErr w:type="spellEnd"/>
      <w:r w:rsidRPr="00D46CA2">
        <w:rPr>
          <w:rFonts w:ascii="Calibri" w:eastAsia="Calibri" w:hAnsi="Calibri" w:cs="Times New Roman"/>
          <w:sz w:val="24"/>
          <w:lang w:val="en-US"/>
        </w:rPr>
        <w:t xml:space="preserve"> </w:t>
      </w:r>
      <w:proofErr w:type="spellStart"/>
      <w:r w:rsidRPr="00D46CA2">
        <w:rPr>
          <w:rFonts w:ascii="Calibri" w:eastAsia="Calibri" w:hAnsi="Calibri" w:cs="Times New Roman"/>
          <w:sz w:val="24"/>
          <w:lang w:val="en-US"/>
        </w:rPr>
        <w:t>Geomorpholog</w:t>
      </w:r>
      <w:r>
        <w:rPr>
          <w:rFonts w:ascii="Calibri" w:eastAsia="Calibri" w:hAnsi="Calibri" w:cs="Times New Roman"/>
          <w:sz w:val="24"/>
          <w:lang w:val="en-US"/>
        </w:rPr>
        <w:t>ie</w:t>
      </w:r>
      <w:proofErr w:type="spellEnd"/>
      <w:r>
        <w:rPr>
          <w:rFonts w:ascii="Calibri" w:eastAsia="Calibri" w:hAnsi="Calibri" w:cs="Times New Roman"/>
          <w:sz w:val="24"/>
          <w:lang w:val="en-US"/>
        </w:rPr>
        <w:t>.</w:t>
      </w:r>
      <w:proofErr w:type="gramEnd"/>
      <w:r>
        <w:rPr>
          <w:rFonts w:ascii="Calibri" w:eastAsia="Calibri" w:hAnsi="Calibri" w:cs="Times New Roman"/>
          <w:sz w:val="24"/>
          <w:lang w:val="en-US"/>
        </w:rPr>
        <w:t xml:space="preserve"> 56(1):</w:t>
      </w:r>
      <w:r w:rsidRPr="00D46CA2">
        <w:rPr>
          <w:rFonts w:ascii="Calibri" w:eastAsia="Calibri" w:hAnsi="Calibri" w:cs="Times New Roman"/>
          <w:sz w:val="24"/>
          <w:lang w:val="en-US"/>
        </w:rPr>
        <w:t>93-119</w:t>
      </w:r>
      <w:r>
        <w:rPr>
          <w:rFonts w:ascii="Calibri" w:eastAsia="Calibri" w:hAnsi="Calibri" w:cs="Times New Roman"/>
          <w:sz w:val="24"/>
          <w:lang w:val="en-US"/>
        </w:rPr>
        <w:t xml:space="preserve">. </w:t>
      </w:r>
    </w:p>
    <w:p w14:paraId="1DE39836" w14:textId="77777777" w:rsidR="004223F1" w:rsidRPr="00E1203B" w:rsidRDefault="004223F1" w:rsidP="004223F1">
      <w:pPr>
        <w:jc w:val="both"/>
        <w:rPr>
          <w:rFonts w:ascii="Calibri" w:eastAsia="Calibri" w:hAnsi="Calibri" w:cs="Times New Roman"/>
          <w:sz w:val="24"/>
          <w:lang w:val="en-US"/>
        </w:rPr>
      </w:pPr>
      <w:proofErr w:type="spellStart"/>
      <w:r w:rsidRPr="00E1203B">
        <w:rPr>
          <w:rFonts w:ascii="Calibri" w:eastAsia="Calibri" w:hAnsi="Calibri" w:cs="Times New Roman"/>
          <w:sz w:val="24"/>
          <w:lang w:val="en-US"/>
        </w:rPr>
        <w:t>Frančišković-Bilinski</w:t>
      </w:r>
      <w:proofErr w:type="spellEnd"/>
      <w:r w:rsidRPr="00E1203B">
        <w:rPr>
          <w:rFonts w:ascii="Calibri" w:eastAsia="Calibri" w:hAnsi="Calibri" w:cs="Times New Roman"/>
          <w:sz w:val="24"/>
          <w:lang w:val="en-US"/>
        </w:rPr>
        <w:t xml:space="preserve"> S, </w:t>
      </w:r>
      <w:proofErr w:type="spellStart"/>
      <w:r w:rsidRPr="00E1203B">
        <w:rPr>
          <w:rFonts w:ascii="Calibri" w:eastAsia="Calibri" w:hAnsi="Calibri" w:cs="Times New Roman"/>
          <w:sz w:val="24"/>
          <w:lang w:val="en-US"/>
        </w:rPr>
        <w:t>Bilinski</w:t>
      </w:r>
      <w:proofErr w:type="spellEnd"/>
      <w:r w:rsidRPr="00E1203B">
        <w:rPr>
          <w:rFonts w:ascii="Calibri" w:eastAsia="Calibri" w:hAnsi="Calibri" w:cs="Times New Roman"/>
          <w:sz w:val="24"/>
          <w:lang w:val="en-US"/>
        </w:rPr>
        <w:t xml:space="preserve"> H, </w:t>
      </w:r>
      <w:proofErr w:type="spellStart"/>
      <w:r w:rsidRPr="00E1203B">
        <w:rPr>
          <w:rFonts w:ascii="Calibri" w:eastAsia="Calibri" w:hAnsi="Calibri" w:cs="Times New Roman"/>
          <w:sz w:val="24"/>
          <w:lang w:val="en-US"/>
        </w:rPr>
        <w:t>Scholger</w:t>
      </w:r>
      <w:proofErr w:type="spellEnd"/>
      <w:r w:rsidRPr="00E1203B">
        <w:rPr>
          <w:rFonts w:ascii="Calibri" w:eastAsia="Calibri" w:hAnsi="Calibri" w:cs="Times New Roman"/>
          <w:sz w:val="24"/>
          <w:lang w:val="en-US"/>
        </w:rPr>
        <w:t xml:space="preserve"> R, </w:t>
      </w:r>
      <w:proofErr w:type="spellStart"/>
      <w:r w:rsidRPr="00E1203B">
        <w:rPr>
          <w:rFonts w:ascii="Calibri" w:eastAsia="Calibri" w:hAnsi="Calibri" w:cs="Times New Roman"/>
          <w:sz w:val="24"/>
          <w:lang w:val="en-US"/>
        </w:rPr>
        <w:t>Tomašić</w:t>
      </w:r>
      <w:proofErr w:type="spellEnd"/>
      <w:r w:rsidRPr="00E1203B">
        <w:rPr>
          <w:rFonts w:ascii="Calibri" w:eastAsia="Calibri" w:hAnsi="Calibri" w:cs="Times New Roman"/>
          <w:sz w:val="24"/>
          <w:lang w:val="en-US"/>
        </w:rPr>
        <w:t xml:space="preserve"> N, </w:t>
      </w:r>
      <w:proofErr w:type="spellStart"/>
      <w:r w:rsidRPr="00E1203B">
        <w:rPr>
          <w:rFonts w:ascii="Calibri" w:eastAsia="Calibri" w:hAnsi="Calibri" w:cs="Times New Roman"/>
          <w:sz w:val="24"/>
          <w:lang w:val="en-US"/>
        </w:rPr>
        <w:t>Maldini</w:t>
      </w:r>
      <w:proofErr w:type="spellEnd"/>
      <w:r w:rsidRPr="00E1203B">
        <w:rPr>
          <w:rFonts w:ascii="Calibri" w:eastAsia="Calibri" w:hAnsi="Calibri" w:cs="Times New Roman"/>
          <w:sz w:val="24"/>
          <w:lang w:val="en-US"/>
        </w:rPr>
        <w:t xml:space="preserve"> K (2014a) Magnetic spherules in sediments of the sinking karstic Dobra River (Croatia). Journal of soils and sediments 14(3):600-614.</w:t>
      </w:r>
    </w:p>
    <w:p w14:paraId="3F53135A" w14:textId="77777777" w:rsidR="004223F1" w:rsidRPr="00E1203B" w:rsidRDefault="008B6855" w:rsidP="004223F1">
      <w:pPr>
        <w:jc w:val="both"/>
        <w:rPr>
          <w:rFonts w:ascii="Calibri" w:eastAsia="Calibri" w:hAnsi="Calibri" w:cs="Times New Roman"/>
          <w:sz w:val="24"/>
          <w:lang w:val="en-US"/>
        </w:rPr>
      </w:pPr>
      <w:proofErr w:type="spellStart"/>
      <w:r w:rsidRPr="00E1203B">
        <w:rPr>
          <w:rFonts w:ascii="Calibri" w:eastAsia="Calibri" w:hAnsi="Calibri" w:cs="Times New Roman"/>
          <w:sz w:val="24"/>
          <w:lang w:val="en-US"/>
        </w:rPr>
        <w:lastRenderedPageBreak/>
        <w:t>Frančišković-Bilinski</w:t>
      </w:r>
      <w:proofErr w:type="spellEnd"/>
      <w:r w:rsidRPr="00E1203B">
        <w:rPr>
          <w:rFonts w:ascii="Calibri" w:eastAsia="Calibri" w:hAnsi="Calibri" w:cs="Times New Roman"/>
          <w:sz w:val="24"/>
          <w:lang w:val="en-US"/>
        </w:rPr>
        <w:t xml:space="preserve"> S, </w:t>
      </w:r>
      <w:proofErr w:type="spellStart"/>
      <w:r w:rsidR="004223F1" w:rsidRPr="00E1203B">
        <w:rPr>
          <w:rFonts w:ascii="Calibri" w:eastAsia="Calibri" w:hAnsi="Calibri" w:cs="Times New Roman"/>
          <w:sz w:val="24"/>
          <w:lang w:val="en-US"/>
        </w:rPr>
        <w:t>Scholger</w:t>
      </w:r>
      <w:proofErr w:type="spellEnd"/>
      <w:r w:rsidRPr="00E1203B">
        <w:rPr>
          <w:rFonts w:ascii="Calibri" w:eastAsia="Calibri" w:hAnsi="Calibri" w:cs="Times New Roman"/>
          <w:sz w:val="24"/>
          <w:lang w:val="en-US"/>
        </w:rPr>
        <w:t xml:space="preserve"> R, </w:t>
      </w:r>
      <w:proofErr w:type="spellStart"/>
      <w:r w:rsidRPr="00E1203B">
        <w:rPr>
          <w:rFonts w:ascii="Calibri" w:eastAsia="Calibri" w:hAnsi="Calibri" w:cs="Times New Roman"/>
          <w:sz w:val="24"/>
          <w:lang w:val="en-US"/>
        </w:rPr>
        <w:t>Bilinski</w:t>
      </w:r>
      <w:proofErr w:type="spellEnd"/>
      <w:r w:rsidRPr="00E1203B">
        <w:rPr>
          <w:rFonts w:ascii="Calibri" w:eastAsia="Calibri" w:hAnsi="Calibri" w:cs="Times New Roman"/>
          <w:sz w:val="24"/>
          <w:lang w:val="en-US"/>
        </w:rPr>
        <w:t xml:space="preserve"> H, </w:t>
      </w:r>
      <w:proofErr w:type="spellStart"/>
      <w:r w:rsidRPr="00E1203B">
        <w:rPr>
          <w:rFonts w:ascii="Calibri" w:eastAsia="Calibri" w:hAnsi="Calibri" w:cs="Times New Roman"/>
          <w:sz w:val="24"/>
          <w:lang w:val="en-US"/>
        </w:rPr>
        <w:t>Tibljaš</w:t>
      </w:r>
      <w:proofErr w:type="spellEnd"/>
      <w:r w:rsidRPr="00E1203B">
        <w:rPr>
          <w:rFonts w:ascii="Calibri" w:eastAsia="Calibri" w:hAnsi="Calibri" w:cs="Times New Roman"/>
          <w:sz w:val="24"/>
          <w:lang w:val="en-US"/>
        </w:rPr>
        <w:t>, D</w:t>
      </w:r>
      <w:r w:rsidR="004223F1" w:rsidRPr="00E1203B">
        <w:rPr>
          <w:rFonts w:ascii="Calibri" w:eastAsia="Calibri" w:hAnsi="Calibri" w:cs="Times New Roman"/>
          <w:sz w:val="24"/>
          <w:lang w:val="en-US"/>
        </w:rPr>
        <w:t xml:space="preserve"> (2014b)</w:t>
      </w:r>
      <w:r w:rsidRPr="00E1203B">
        <w:rPr>
          <w:rFonts w:ascii="Calibri" w:eastAsia="Calibri" w:hAnsi="Calibri" w:cs="Times New Roman"/>
          <w:sz w:val="24"/>
          <w:lang w:val="en-US"/>
        </w:rPr>
        <w:t xml:space="preserve"> </w:t>
      </w:r>
      <w:r w:rsidR="004223F1" w:rsidRPr="00E1203B">
        <w:rPr>
          <w:rFonts w:ascii="Calibri" w:eastAsia="Calibri" w:hAnsi="Calibri" w:cs="Times New Roman"/>
          <w:sz w:val="24"/>
          <w:lang w:val="en-US"/>
        </w:rPr>
        <w:t>Magnetic, geochemical and mineralogical properties of sediments from karstic and flysch riv</w:t>
      </w:r>
      <w:r w:rsidRPr="00E1203B">
        <w:rPr>
          <w:rFonts w:ascii="Calibri" w:eastAsia="Calibri" w:hAnsi="Calibri" w:cs="Times New Roman"/>
          <w:sz w:val="24"/>
          <w:lang w:val="en-US"/>
        </w:rPr>
        <w:t>ers of Croatia and Slovenia. Environmental Earth sciences 72(10):3939-3953</w:t>
      </w:r>
      <w:r w:rsidR="004223F1" w:rsidRPr="00E1203B">
        <w:rPr>
          <w:rFonts w:ascii="Calibri" w:eastAsia="Calibri" w:hAnsi="Calibri" w:cs="Times New Roman"/>
          <w:sz w:val="24"/>
          <w:lang w:val="en-US"/>
        </w:rPr>
        <w:t>.</w:t>
      </w:r>
    </w:p>
    <w:p w14:paraId="17E274FF" w14:textId="77777777" w:rsidR="005E7FFC" w:rsidRPr="00E1203B" w:rsidRDefault="005E7FFC" w:rsidP="008F6E93">
      <w:pPr>
        <w:jc w:val="both"/>
        <w:rPr>
          <w:rFonts w:ascii="Calibri" w:eastAsia="Calibri" w:hAnsi="Calibri" w:cs="Times New Roman"/>
          <w:lang w:val="en-US"/>
        </w:rPr>
      </w:pPr>
      <w:proofErr w:type="spellStart"/>
      <w:r w:rsidRPr="00E1203B">
        <w:rPr>
          <w:rFonts w:ascii="Calibri" w:eastAsia="Calibri" w:hAnsi="Calibri" w:cs="Times New Roman"/>
          <w:lang w:val="en-US"/>
        </w:rPr>
        <w:t>Hanesch</w:t>
      </w:r>
      <w:proofErr w:type="spellEnd"/>
      <w:r w:rsidRPr="00E1203B">
        <w:rPr>
          <w:rFonts w:ascii="Calibri" w:eastAsia="Calibri" w:hAnsi="Calibri" w:cs="Times New Roman"/>
          <w:lang w:val="en-US"/>
        </w:rPr>
        <w:t xml:space="preserve"> M, </w:t>
      </w:r>
      <w:proofErr w:type="spellStart"/>
      <w:r w:rsidRPr="00E1203B">
        <w:rPr>
          <w:rFonts w:ascii="Calibri" w:eastAsia="Calibri" w:hAnsi="Calibri" w:cs="Times New Roman"/>
          <w:lang w:val="en-US"/>
        </w:rPr>
        <w:t>Scholger</w:t>
      </w:r>
      <w:proofErr w:type="spellEnd"/>
      <w:r w:rsidRPr="00E1203B">
        <w:rPr>
          <w:rFonts w:ascii="Calibri" w:eastAsia="Calibri" w:hAnsi="Calibri" w:cs="Times New Roman"/>
          <w:lang w:val="en-US"/>
        </w:rPr>
        <w:t xml:space="preserve"> R (2002) Monitoring of heavy metal loadings in soils by means of magnetic susceptibility measurements. Environmental Geology 42:857–870.</w:t>
      </w:r>
    </w:p>
    <w:p w14:paraId="65AF0738" w14:textId="77777777" w:rsidR="00A6261B" w:rsidRPr="00E1203B" w:rsidRDefault="00A6261B" w:rsidP="008F6E93">
      <w:pPr>
        <w:jc w:val="both"/>
        <w:rPr>
          <w:rFonts w:ascii="Calibri" w:eastAsia="Calibri" w:hAnsi="Calibri" w:cs="Times New Roman"/>
          <w:lang w:val="en-US"/>
        </w:rPr>
      </w:pPr>
      <w:r w:rsidRPr="00E1203B">
        <w:rPr>
          <w:rFonts w:ascii="Calibri" w:eastAsia="Calibri" w:hAnsi="Calibri" w:cs="Times New Roman"/>
          <w:lang w:val="en-US"/>
        </w:rPr>
        <w:t xml:space="preserve">Hay KL, Dearing JA, </w:t>
      </w:r>
      <w:proofErr w:type="spellStart"/>
      <w:r w:rsidRPr="00E1203B">
        <w:rPr>
          <w:rFonts w:ascii="Calibri" w:eastAsia="Calibri" w:hAnsi="Calibri" w:cs="Times New Roman"/>
          <w:lang w:val="en-US"/>
        </w:rPr>
        <w:t>Baban</w:t>
      </w:r>
      <w:proofErr w:type="spellEnd"/>
      <w:r w:rsidRPr="00E1203B">
        <w:rPr>
          <w:rFonts w:ascii="Calibri" w:eastAsia="Calibri" w:hAnsi="Calibri" w:cs="Times New Roman"/>
          <w:lang w:val="en-US"/>
        </w:rPr>
        <w:t xml:space="preserve"> SMJ, Loveland P (1997) </w:t>
      </w:r>
      <w:proofErr w:type="gramStart"/>
      <w:r w:rsidRPr="00E1203B">
        <w:rPr>
          <w:rFonts w:ascii="Calibri" w:eastAsia="Calibri" w:hAnsi="Calibri" w:cs="Times New Roman"/>
          <w:lang w:val="en-US"/>
        </w:rPr>
        <w:t>A</w:t>
      </w:r>
      <w:proofErr w:type="gramEnd"/>
      <w:r w:rsidRPr="00E1203B">
        <w:rPr>
          <w:rFonts w:ascii="Calibri" w:eastAsia="Calibri" w:hAnsi="Calibri" w:cs="Times New Roman"/>
          <w:lang w:val="en-US"/>
        </w:rPr>
        <w:t xml:space="preserve"> preliminary attempt to identify atmospherically derived pollution particles in English </w:t>
      </w:r>
      <w:proofErr w:type="spellStart"/>
      <w:r w:rsidRPr="00E1203B">
        <w:rPr>
          <w:rFonts w:ascii="Calibri" w:eastAsia="Calibri" w:hAnsi="Calibri" w:cs="Times New Roman"/>
          <w:lang w:val="en-US"/>
        </w:rPr>
        <w:t>topsoils</w:t>
      </w:r>
      <w:proofErr w:type="spellEnd"/>
      <w:r w:rsidRPr="00E1203B">
        <w:rPr>
          <w:rFonts w:ascii="Calibri" w:eastAsia="Calibri" w:hAnsi="Calibri" w:cs="Times New Roman"/>
          <w:lang w:val="en-US"/>
        </w:rPr>
        <w:t xml:space="preserve"> from magnetic susceptibility measurements. Physics and Chemistry of the Earth 22(1-2):</w:t>
      </w:r>
      <w:r w:rsidR="0040002D" w:rsidRPr="00E1203B">
        <w:rPr>
          <w:rFonts w:ascii="Calibri" w:eastAsia="Calibri" w:hAnsi="Calibri" w:cs="Times New Roman"/>
          <w:lang w:val="en-US"/>
        </w:rPr>
        <w:t>207-</w:t>
      </w:r>
      <w:r w:rsidRPr="00E1203B">
        <w:rPr>
          <w:rFonts w:ascii="Calibri" w:eastAsia="Calibri" w:hAnsi="Calibri" w:cs="Times New Roman"/>
          <w:lang w:val="en-US"/>
        </w:rPr>
        <w:t>210.</w:t>
      </w:r>
    </w:p>
    <w:p w14:paraId="06B4CC1C" w14:textId="77777777" w:rsidR="0040002D" w:rsidRDefault="0040002D" w:rsidP="008F6E93">
      <w:pPr>
        <w:jc w:val="both"/>
        <w:rPr>
          <w:rFonts w:ascii="Calibri" w:eastAsia="Calibri" w:hAnsi="Calibri" w:cs="Times New Roman"/>
          <w:lang w:val="en-US"/>
        </w:rPr>
      </w:pPr>
      <w:r w:rsidRPr="00E1203B">
        <w:rPr>
          <w:rFonts w:ascii="Calibri" w:eastAsia="Calibri" w:hAnsi="Calibri" w:cs="Times New Roman"/>
          <w:lang w:val="en-US"/>
        </w:rPr>
        <w:t xml:space="preserve">Heller F, </w:t>
      </w:r>
      <w:proofErr w:type="spellStart"/>
      <w:r w:rsidRPr="00E1203B">
        <w:rPr>
          <w:rFonts w:ascii="Calibri" w:eastAsia="Calibri" w:hAnsi="Calibri" w:cs="Times New Roman"/>
          <w:lang w:val="en-US"/>
        </w:rPr>
        <w:t>Strzyszcz</w:t>
      </w:r>
      <w:proofErr w:type="spellEnd"/>
      <w:r w:rsidRPr="00E1203B">
        <w:rPr>
          <w:rFonts w:ascii="Calibri" w:eastAsia="Calibri" w:hAnsi="Calibri" w:cs="Times New Roman"/>
          <w:lang w:val="en-US"/>
        </w:rPr>
        <w:t xml:space="preserve"> Z, </w:t>
      </w:r>
      <w:proofErr w:type="spellStart"/>
      <w:r w:rsidRPr="00E1203B">
        <w:rPr>
          <w:rFonts w:ascii="Calibri" w:eastAsia="Calibri" w:hAnsi="Calibri" w:cs="Times New Roman"/>
          <w:lang w:val="en-US"/>
        </w:rPr>
        <w:t>Magiera</w:t>
      </w:r>
      <w:proofErr w:type="spellEnd"/>
      <w:r w:rsidRPr="00E1203B">
        <w:rPr>
          <w:rFonts w:ascii="Calibri" w:eastAsia="Calibri" w:hAnsi="Calibri" w:cs="Times New Roman"/>
          <w:lang w:val="en-US"/>
        </w:rPr>
        <w:t xml:space="preserve"> T (1998) Magnetic record of industrial pollution in forest soils of Upper Silesia, Poland. Journal of Geophysical Research 103(B8):17767-17774.</w:t>
      </w:r>
    </w:p>
    <w:p w14:paraId="67420254" w14:textId="6783BA17" w:rsidR="0038292D" w:rsidRPr="00E1203B" w:rsidRDefault="0038292D" w:rsidP="008F6E93">
      <w:pPr>
        <w:jc w:val="both"/>
        <w:rPr>
          <w:rFonts w:ascii="Calibri" w:eastAsia="Calibri" w:hAnsi="Calibri" w:cs="Times New Roman"/>
          <w:lang w:val="en-US"/>
        </w:rPr>
      </w:pPr>
      <w:proofErr w:type="gramStart"/>
      <w:r w:rsidRPr="0038292D">
        <w:rPr>
          <w:rFonts w:ascii="Calibri" w:eastAsia="Calibri" w:hAnsi="Calibri" w:cs="Times New Roman"/>
          <w:lang w:val="en-US"/>
        </w:rPr>
        <w:t>Hogg</w:t>
      </w:r>
      <w:r>
        <w:rPr>
          <w:rFonts w:ascii="Calibri" w:eastAsia="Calibri" w:hAnsi="Calibri" w:cs="Times New Roman"/>
          <w:lang w:val="en-US"/>
        </w:rPr>
        <w:t xml:space="preserve"> RV, </w:t>
      </w:r>
      <w:r w:rsidRPr="0038292D">
        <w:rPr>
          <w:rFonts w:ascii="Calibri" w:eastAsia="Calibri" w:hAnsi="Calibri" w:cs="Times New Roman"/>
          <w:lang w:val="en-US"/>
        </w:rPr>
        <w:t>Tanis</w:t>
      </w:r>
      <w:r>
        <w:rPr>
          <w:rFonts w:ascii="Calibri" w:eastAsia="Calibri" w:hAnsi="Calibri" w:cs="Times New Roman"/>
          <w:lang w:val="en-US"/>
        </w:rPr>
        <w:t xml:space="preserve"> EA (1988) </w:t>
      </w:r>
      <w:r w:rsidRPr="0038292D">
        <w:rPr>
          <w:rFonts w:ascii="Calibri" w:eastAsia="Calibri" w:hAnsi="Calibri" w:cs="Times New Roman"/>
          <w:lang w:val="en-US"/>
        </w:rPr>
        <w:t>Probability and Statistical Inference, 3rd Ed</w:t>
      </w:r>
      <w:r>
        <w:rPr>
          <w:rFonts w:ascii="Calibri" w:eastAsia="Calibri" w:hAnsi="Calibri" w:cs="Times New Roman"/>
          <w:lang w:val="en-US"/>
        </w:rPr>
        <w:t>.</w:t>
      </w:r>
      <w:proofErr w:type="gramEnd"/>
      <w:r>
        <w:rPr>
          <w:rFonts w:ascii="Calibri" w:eastAsia="Calibri" w:hAnsi="Calibri" w:cs="Times New Roman"/>
          <w:lang w:val="en-US"/>
        </w:rPr>
        <w:t xml:space="preserve"> New York: McMillan</w:t>
      </w:r>
      <w:r w:rsidRPr="0038292D">
        <w:rPr>
          <w:rFonts w:ascii="Calibri" w:eastAsia="Calibri" w:hAnsi="Calibri" w:cs="Times New Roman"/>
          <w:lang w:val="en-US"/>
        </w:rPr>
        <w:t>.</w:t>
      </w:r>
    </w:p>
    <w:p w14:paraId="6106FCB3" w14:textId="77777777" w:rsidR="00A01A55" w:rsidRDefault="00A01A55" w:rsidP="00A01A55">
      <w:pPr>
        <w:jc w:val="both"/>
        <w:rPr>
          <w:rFonts w:ascii="Calibri" w:eastAsia="Calibri" w:hAnsi="Calibri" w:cs="Times New Roman"/>
          <w:lang w:val="en-US"/>
        </w:rPr>
      </w:pPr>
      <w:proofErr w:type="spellStart"/>
      <w:proofErr w:type="gramStart"/>
      <w:r w:rsidRPr="002B7B00">
        <w:rPr>
          <w:rFonts w:ascii="Calibri" w:eastAsia="Calibri" w:hAnsi="Calibri" w:cs="Times New Roman"/>
          <w:lang w:val="en-GB"/>
        </w:rPr>
        <w:t>Jordanova</w:t>
      </w:r>
      <w:proofErr w:type="spellEnd"/>
      <w:r w:rsidRPr="002B7B00">
        <w:rPr>
          <w:rFonts w:ascii="Calibri" w:eastAsia="Calibri" w:hAnsi="Calibri" w:cs="Times New Roman"/>
          <w:lang w:val="en-GB"/>
        </w:rPr>
        <w:t xml:space="preserve"> D, Hoffmann V, Fehr KT (2004) </w:t>
      </w:r>
      <w:r w:rsidRPr="00A01A55">
        <w:rPr>
          <w:rFonts w:ascii="Calibri" w:eastAsia="Calibri" w:hAnsi="Calibri" w:cs="Times New Roman"/>
          <w:lang w:val="en-US"/>
        </w:rPr>
        <w:t>Mineral magnetic characterization of anthropogenic magnetic phases in the Danube river sediments (Bulgarian part).</w:t>
      </w:r>
      <w:proofErr w:type="gramEnd"/>
      <w:r w:rsidRPr="00A01A55">
        <w:rPr>
          <w:rFonts w:ascii="Calibri" w:eastAsia="Calibri" w:hAnsi="Calibri" w:cs="Times New Roman"/>
          <w:lang w:val="en-US"/>
        </w:rPr>
        <w:t xml:space="preserve"> Eart</w:t>
      </w:r>
      <w:r w:rsidR="004C1FFD">
        <w:rPr>
          <w:rFonts w:ascii="Calibri" w:eastAsia="Calibri" w:hAnsi="Calibri" w:cs="Times New Roman"/>
          <w:lang w:val="en-US"/>
        </w:rPr>
        <w:t>h and Planetary Science Letters 221(1):</w:t>
      </w:r>
      <w:r w:rsidRPr="00A01A55">
        <w:rPr>
          <w:rFonts w:ascii="Calibri" w:eastAsia="Calibri" w:hAnsi="Calibri" w:cs="Times New Roman"/>
          <w:lang w:val="en-US"/>
        </w:rPr>
        <w:t xml:space="preserve"> 71-89.</w:t>
      </w:r>
    </w:p>
    <w:p w14:paraId="052BD9B5" w14:textId="77777777" w:rsidR="00DD3FFB" w:rsidRPr="00DD3FFB" w:rsidRDefault="00DD3FFB" w:rsidP="00DD3FFB">
      <w:pPr>
        <w:jc w:val="both"/>
        <w:rPr>
          <w:rFonts w:ascii="Calibri" w:eastAsia="Calibri" w:hAnsi="Calibri" w:cs="Times New Roman"/>
          <w:lang w:val="en-GB"/>
        </w:rPr>
      </w:pPr>
      <w:proofErr w:type="spellStart"/>
      <w:r w:rsidRPr="00DD3FFB">
        <w:rPr>
          <w:rFonts w:ascii="Calibri" w:eastAsia="Calibri" w:hAnsi="Calibri" w:cs="Times New Roman"/>
          <w:lang w:val="en-US"/>
        </w:rPr>
        <w:t>Kapička</w:t>
      </w:r>
      <w:proofErr w:type="spellEnd"/>
      <w:r w:rsidRPr="00DD3FFB">
        <w:rPr>
          <w:rFonts w:ascii="Calibri" w:eastAsia="Calibri" w:hAnsi="Calibri" w:cs="Times New Roman"/>
          <w:lang w:val="en-US"/>
        </w:rPr>
        <w:t xml:space="preserve"> A, </w:t>
      </w:r>
      <w:proofErr w:type="spellStart"/>
      <w:r w:rsidRPr="00DD3FFB">
        <w:rPr>
          <w:rFonts w:ascii="Calibri" w:eastAsia="Calibri" w:hAnsi="Calibri" w:cs="Times New Roman"/>
          <w:lang w:val="en-US"/>
        </w:rPr>
        <w:t>Petrovský</w:t>
      </w:r>
      <w:proofErr w:type="spellEnd"/>
      <w:r w:rsidRPr="00DD3FFB">
        <w:rPr>
          <w:rFonts w:ascii="Calibri" w:eastAsia="Calibri" w:hAnsi="Calibri" w:cs="Times New Roman"/>
          <w:lang w:val="en-US"/>
        </w:rPr>
        <w:t xml:space="preserve"> E, </w:t>
      </w:r>
      <w:proofErr w:type="spellStart"/>
      <w:r w:rsidRPr="00DD3FFB">
        <w:rPr>
          <w:rFonts w:ascii="Calibri" w:eastAsia="Calibri" w:hAnsi="Calibri" w:cs="Times New Roman"/>
          <w:lang w:val="en-US"/>
        </w:rPr>
        <w:t>Ustjak</w:t>
      </w:r>
      <w:proofErr w:type="spellEnd"/>
      <w:r w:rsidRPr="00DD3FFB">
        <w:rPr>
          <w:rFonts w:ascii="Calibri" w:eastAsia="Calibri" w:hAnsi="Calibri" w:cs="Times New Roman"/>
          <w:lang w:val="en-US"/>
        </w:rPr>
        <w:t xml:space="preserve"> S, </w:t>
      </w:r>
      <w:proofErr w:type="spellStart"/>
      <w:r w:rsidRPr="00DD3FFB">
        <w:rPr>
          <w:rFonts w:ascii="Calibri" w:eastAsia="Calibri" w:hAnsi="Calibri" w:cs="Times New Roman"/>
          <w:lang w:val="en-US"/>
        </w:rPr>
        <w:t>Macháčková</w:t>
      </w:r>
      <w:proofErr w:type="spellEnd"/>
      <w:r w:rsidRPr="00DD3FFB">
        <w:rPr>
          <w:rFonts w:ascii="Calibri" w:eastAsia="Calibri" w:hAnsi="Calibri" w:cs="Times New Roman"/>
          <w:lang w:val="en-US"/>
        </w:rPr>
        <w:t xml:space="preserve"> K (1999) Proxy mapping of fly ash pollution of soils around a coal-burning power plant. </w:t>
      </w:r>
      <w:r w:rsidRPr="00DD3FFB">
        <w:rPr>
          <w:rFonts w:ascii="Calibri" w:eastAsia="Calibri" w:hAnsi="Calibri" w:cs="Times New Roman"/>
          <w:lang w:val="en-GB"/>
        </w:rPr>
        <w:t>Journal of Geochemical Exploration 66:291-297.</w:t>
      </w:r>
    </w:p>
    <w:p w14:paraId="64195783" w14:textId="77777777" w:rsidR="00A01A55" w:rsidRDefault="00A01A55" w:rsidP="00A01A55">
      <w:pPr>
        <w:jc w:val="both"/>
        <w:rPr>
          <w:rFonts w:ascii="Calibri" w:eastAsia="Calibri" w:hAnsi="Calibri" w:cs="Times New Roman"/>
          <w:lang w:val="en-US"/>
        </w:rPr>
      </w:pPr>
      <w:proofErr w:type="spellStart"/>
      <w:r w:rsidRPr="002B7B00">
        <w:rPr>
          <w:rFonts w:ascii="Calibri" w:eastAsia="Calibri" w:hAnsi="Calibri" w:cs="Times New Roman"/>
          <w:lang w:val="en-GB"/>
        </w:rPr>
        <w:t>Knab</w:t>
      </w:r>
      <w:proofErr w:type="spellEnd"/>
      <w:r w:rsidRPr="002B7B00">
        <w:rPr>
          <w:rFonts w:ascii="Calibri" w:eastAsia="Calibri" w:hAnsi="Calibri" w:cs="Times New Roman"/>
          <w:lang w:val="en-GB"/>
        </w:rPr>
        <w:t xml:space="preserve"> M, Hoffmann V, </w:t>
      </w:r>
      <w:proofErr w:type="spellStart"/>
      <w:r w:rsidRPr="002B7B00">
        <w:rPr>
          <w:rFonts w:ascii="Calibri" w:eastAsia="Calibri" w:hAnsi="Calibri" w:cs="Times New Roman"/>
          <w:lang w:val="en-GB"/>
        </w:rPr>
        <w:t>Petrovský</w:t>
      </w:r>
      <w:proofErr w:type="spellEnd"/>
      <w:r w:rsidRPr="002B7B00">
        <w:rPr>
          <w:rFonts w:ascii="Calibri" w:eastAsia="Calibri" w:hAnsi="Calibri" w:cs="Times New Roman"/>
          <w:lang w:val="en-GB"/>
        </w:rPr>
        <w:t xml:space="preserve"> E</w:t>
      </w:r>
      <w:r w:rsidR="004C1FFD" w:rsidRPr="002B7B00">
        <w:rPr>
          <w:rFonts w:ascii="Calibri" w:eastAsia="Calibri" w:hAnsi="Calibri" w:cs="Times New Roman"/>
          <w:lang w:val="en-GB"/>
        </w:rPr>
        <w:t xml:space="preserve">, </w:t>
      </w:r>
      <w:proofErr w:type="spellStart"/>
      <w:r w:rsidR="004C1FFD" w:rsidRPr="002B7B00">
        <w:rPr>
          <w:rFonts w:ascii="Calibri" w:eastAsia="Calibri" w:hAnsi="Calibri" w:cs="Times New Roman"/>
          <w:lang w:val="en-GB"/>
        </w:rPr>
        <w:t>Kapička</w:t>
      </w:r>
      <w:proofErr w:type="spellEnd"/>
      <w:r w:rsidR="004C1FFD" w:rsidRPr="002B7B00">
        <w:rPr>
          <w:rFonts w:ascii="Calibri" w:eastAsia="Calibri" w:hAnsi="Calibri" w:cs="Times New Roman"/>
          <w:lang w:val="en-GB"/>
        </w:rPr>
        <w:t xml:space="preserve"> A,</w:t>
      </w:r>
      <w:r w:rsidRPr="002B7B00">
        <w:rPr>
          <w:rFonts w:ascii="Calibri" w:eastAsia="Calibri" w:hAnsi="Calibri" w:cs="Times New Roman"/>
          <w:lang w:val="en-GB"/>
        </w:rPr>
        <w:t xml:space="preserve"> </w:t>
      </w:r>
      <w:proofErr w:type="spellStart"/>
      <w:r w:rsidRPr="002B7B00">
        <w:rPr>
          <w:rFonts w:ascii="Calibri" w:eastAsia="Calibri" w:hAnsi="Calibri" w:cs="Times New Roman"/>
          <w:lang w:val="en-GB"/>
        </w:rPr>
        <w:t>Jordanova</w:t>
      </w:r>
      <w:proofErr w:type="spellEnd"/>
      <w:r w:rsidRPr="002B7B00">
        <w:rPr>
          <w:rFonts w:ascii="Calibri" w:eastAsia="Calibri" w:hAnsi="Calibri" w:cs="Times New Roman"/>
          <w:lang w:val="en-GB"/>
        </w:rPr>
        <w:t xml:space="preserve"> N, Appel E (2006) </w:t>
      </w:r>
      <w:r w:rsidRPr="00A01A55">
        <w:rPr>
          <w:rFonts w:ascii="Calibri" w:eastAsia="Calibri" w:hAnsi="Calibri" w:cs="Times New Roman"/>
          <w:lang w:val="en-US"/>
        </w:rPr>
        <w:t xml:space="preserve">Surveying the anthropogenic impact of the </w:t>
      </w:r>
      <w:proofErr w:type="spellStart"/>
      <w:r w:rsidRPr="00A01A55">
        <w:rPr>
          <w:rFonts w:ascii="Calibri" w:eastAsia="Calibri" w:hAnsi="Calibri" w:cs="Times New Roman"/>
          <w:lang w:val="en-US"/>
        </w:rPr>
        <w:t>Moldau</w:t>
      </w:r>
      <w:proofErr w:type="spellEnd"/>
      <w:r w:rsidRPr="00A01A55">
        <w:rPr>
          <w:rFonts w:ascii="Calibri" w:eastAsia="Calibri" w:hAnsi="Calibri" w:cs="Times New Roman"/>
          <w:lang w:val="en-US"/>
        </w:rPr>
        <w:t xml:space="preserve"> river sediments and nearby soils using magnetic suscep</w:t>
      </w:r>
      <w:r w:rsidR="004C1FFD">
        <w:rPr>
          <w:rFonts w:ascii="Calibri" w:eastAsia="Calibri" w:hAnsi="Calibri" w:cs="Times New Roman"/>
          <w:lang w:val="en-US"/>
        </w:rPr>
        <w:t>tibility. Environmental Geology 49(4):</w:t>
      </w:r>
      <w:r w:rsidRPr="00A01A55">
        <w:rPr>
          <w:rFonts w:ascii="Calibri" w:eastAsia="Calibri" w:hAnsi="Calibri" w:cs="Times New Roman"/>
          <w:lang w:val="en-US"/>
        </w:rPr>
        <w:t xml:space="preserve"> 527-535.</w:t>
      </w:r>
    </w:p>
    <w:p w14:paraId="3828699B" w14:textId="13373BB4" w:rsidR="00DD3FFB" w:rsidRPr="00A01A55" w:rsidRDefault="00DD3FFB" w:rsidP="00A01A55">
      <w:pPr>
        <w:jc w:val="both"/>
        <w:rPr>
          <w:rFonts w:ascii="Calibri" w:eastAsia="Calibri" w:hAnsi="Calibri" w:cs="Times New Roman"/>
          <w:lang w:val="en-US"/>
        </w:rPr>
      </w:pPr>
      <w:proofErr w:type="spellStart"/>
      <w:r>
        <w:rPr>
          <w:rFonts w:ascii="Calibri" w:eastAsia="Calibri" w:hAnsi="Calibri" w:cs="Times New Roman"/>
          <w:lang w:val="en-US"/>
        </w:rPr>
        <w:t>Kozar</w:t>
      </w:r>
      <w:proofErr w:type="spellEnd"/>
      <w:r>
        <w:rPr>
          <w:rFonts w:ascii="Calibri" w:eastAsia="Calibri" w:hAnsi="Calibri" w:cs="Times New Roman"/>
          <w:lang w:val="en-US"/>
        </w:rPr>
        <w:t xml:space="preserve"> S, </w:t>
      </w:r>
      <w:proofErr w:type="spellStart"/>
      <w:r>
        <w:rPr>
          <w:rFonts w:ascii="Calibri" w:eastAsia="Calibri" w:hAnsi="Calibri" w:cs="Times New Roman"/>
          <w:lang w:val="en-US"/>
        </w:rPr>
        <w:t>Bilinski</w:t>
      </w:r>
      <w:proofErr w:type="spellEnd"/>
      <w:r>
        <w:rPr>
          <w:rFonts w:ascii="Calibri" w:eastAsia="Calibri" w:hAnsi="Calibri" w:cs="Times New Roman"/>
          <w:lang w:val="en-US"/>
        </w:rPr>
        <w:t xml:space="preserve"> H, </w:t>
      </w:r>
      <w:proofErr w:type="spellStart"/>
      <w:r>
        <w:rPr>
          <w:rFonts w:ascii="Calibri" w:eastAsia="Calibri" w:hAnsi="Calibri" w:cs="Times New Roman"/>
          <w:lang w:val="en-US"/>
        </w:rPr>
        <w:t>Branica</w:t>
      </w:r>
      <w:proofErr w:type="spellEnd"/>
      <w:r>
        <w:rPr>
          <w:rFonts w:ascii="Calibri" w:eastAsia="Calibri" w:hAnsi="Calibri" w:cs="Times New Roman"/>
          <w:lang w:val="en-US"/>
        </w:rPr>
        <w:t xml:space="preserve"> M (1992) Adsorption of lead and cadmium ions on calcite in the Krka estuary. Marine Chemistry 40:215-230.</w:t>
      </w:r>
    </w:p>
    <w:p w14:paraId="29AF7DA6" w14:textId="5EC438A5" w:rsidR="00553A4C" w:rsidRPr="002B7B00" w:rsidRDefault="00553A4C" w:rsidP="008F6E93">
      <w:pPr>
        <w:jc w:val="both"/>
        <w:rPr>
          <w:rFonts w:ascii="Calibri" w:eastAsia="Calibri" w:hAnsi="Calibri" w:cs="Times New Roman"/>
          <w:lang w:val="de-DE"/>
        </w:rPr>
      </w:pPr>
      <w:proofErr w:type="spellStart"/>
      <w:r w:rsidRPr="002B7B00">
        <w:rPr>
          <w:rFonts w:ascii="Calibri" w:eastAsia="Calibri" w:hAnsi="Calibri" w:cs="Times New Roman"/>
          <w:lang w:val="en-GB"/>
        </w:rPr>
        <w:t>Medunić</w:t>
      </w:r>
      <w:proofErr w:type="spellEnd"/>
      <w:r w:rsidRPr="002B7B00">
        <w:rPr>
          <w:rFonts w:ascii="Calibri" w:eastAsia="Calibri" w:hAnsi="Calibri" w:cs="Times New Roman"/>
          <w:lang w:val="en-GB"/>
        </w:rPr>
        <w:t xml:space="preserve">  G, </w:t>
      </w:r>
      <w:proofErr w:type="spellStart"/>
      <w:r w:rsidRPr="002B7B00">
        <w:rPr>
          <w:rFonts w:ascii="Calibri" w:eastAsia="Calibri" w:hAnsi="Calibri" w:cs="Times New Roman"/>
          <w:lang w:val="en-GB"/>
        </w:rPr>
        <w:t>Ahel</w:t>
      </w:r>
      <w:proofErr w:type="spellEnd"/>
      <w:r w:rsidRPr="002B7B00">
        <w:rPr>
          <w:rFonts w:ascii="Calibri" w:eastAsia="Calibri" w:hAnsi="Calibri" w:cs="Times New Roman"/>
          <w:lang w:val="en-GB"/>
        </w:rPr>
        <w:t xml:space="preserve"> M, </w:t>
      </w:r>
      <w:proofErr w:type="spellStart"/>
      <w:r w:rsidRPr="002B7B00">
        <w:rPr>
          <w:rFonts w:ascii="Calibri" w:eastAsia="Calibri" w:hAnsi="Calibri" w:cs="Times New Roman"/>
          <w:lang w:val="en-GB"/>
        </w:rPr>
        <w:t>Božičević</w:t>
      </w:r>
      <w:proofErr w:type="spellEnd"/>
      <w:r w:rsidRPr="002B7B00">
        <w:rPr>
          <w:rFonts w:ascii="Calibri" w:eastAsia="Calibri" w:hAnsi="Calibri" w:cs="Times New Roman"/>
          <w:lang w:val="en-GB"/>
        </w:rPr>
        <w:t xml:space="preserve"> </w:t>
      </w:r>
      <w:proofErr w:type="spellStart"/>
      <w:r w:rsidRPr="002B7B00">
        <w:rPr>
          <w:rFonts w:ascii="Calibri" w:eastAsia="Calibri" w:hAnsi="Calibri" w:cs="Times New Roman"/>
          <w:lang w:val="en-GB"/>
        </w:rPr>
        <w:t>Mihalić</w:t>
      </w:r>
      <w:proofErr w:type="spellEnd"/>
      <w:r w:rsidRPr="002B7B00">
        <w:rPr>
          <w:rFonts w:ascii="Calibri" w:eastAsia="Calibri" w:hAnsi="Calibri" w:cs="Times New Roman"/>
          <w:lang w:val="en-GB"/>
        </w:rPr>
        <w:t xml:space="preserve"> I, </w:t>
      </w:r>
      <w:proofErr w:type="spellStart"/>
      <w:r w:rsidRPr="002B7B00">
        <w:rPr>
          <w:rFonts w:ascii="Calibri" w:eastAsia="Calibri" w:hAnsi="Calibri" w:cs="Times New Roman"/>
          <w:lang w:val="en-GB"/>
        </w:rPr>
        <w:t>Gaurina</w:t>
      </w:r>
      <w:proofErr w:type="spellEnd"/>
      <w:r w:rsidRPr="002B7B00">
        <w:rPr>
          <w:rFonts w:ascii="Calibri" w:eastAsia="Calibri" w:hAnsi="Calibri" w:cs="Times New Roman"/>
          <w:lang w:val="en-GB"/>
        </w:rPr>
        <w:t xml:space="preserve"> </w:t>
      </w:r>
      <w:proofErr w:type="spellStart"/>
      <w:r w:rsidRPr="002B7B00">
        <w:rPr>
          <w:rFonts w:ascii="Calibri" w:eastAsia="Calibri" w:hAnsi="Calibri" w:cs="Times New Roman"/>
          <w:lang w:val="en-GB"/>
        </w:rPr>
        <w:t>Srček</w:t>
      </w:r>
      <w:proofErr w:type="spellEnd"/>
      <w:r w:rsidRPr="002B7B00">
        <w:rPr>
          <w:rFonts w:ascii="Calibri" w:eastAsia="Calibri" w:hAnsi="Calibri" w:cs="Times New Roman"/>
          <w:lang w:val="en-GB"/>
        </w:rPr>
        <w:t xml:space="preserve"> V, </w:t>
      </w:r>
      <w:proofErr w:type="spellStart"/>
      <w:r w:rsidRPr="002B7B00">
        <w:rPr>
          <w:rFonts w:ascii="Calibri" w:eastAsia="Calibri" w:hAnsi="Calibri" w:cs="Times New Roman"/>
          <w:lang w:val="en-GB"/>
        </w:rPr>
        <w:t>Kopjar</w:t>
      </w:r>
      <w:proofErr w:type="spellEnd"/>
      <w:r w:rsidRPr="002B7B00">
        <w:rPr>
          <w:rFonts w:ascii="Calibri" w:eastAsia="Calibri" w:hAnsi="Calibri" w:cs="Times New Roman"/>
          <w:lang w:val="en-GB"/>
        </w:rPr>
        <w:t xml:space="preserve"> N, Fiket Ž, </w:t>
      </w:r>
      <w:proofErr w:type="spellStart"/>
      <w:r w:rsidRPr="002B7B00">
        <w:rPr>
          <w:rFonts w:ascii="Calibri" w:eastAsia="Calibri" w:hAnsi="Calibri" w:cs="Times New Roman"/>
          <w:lang w:val="en-GB"/>
        </w:rPr>
        <w:t>Bituh</w:t>
      </w:r>
      <w:proofErr w:type="spellEnd"/>
      <w:r w:rsidRPr="002B7B00">
        <w:rPr>
          <w:rFonts w:ascii="Calibri" w:eastAsia="Calibri" w:hAnsi="Calibri" w:cs="Times New Roman"/>
          <w:lang w:val="en-GB"/>
        </w:rPr>
        <w:t xml:space="preserve"> T, </w:t>
      </w:r>
      <w:proofErr w:type="spellStart"/>
      <w:r w:rsidRPr="002B7B00">
        <w:rPr>
          <w:rFonts w:ascii="Calibri" w:eastAsia="Calibri" w:hAnsi="Calibri" w:cs="Times New Roman"/>
          <w:lang w:val="en-GB"/>
        </w:rPr>
        <w:t>Mikac</w:t>
      </w:r>
      <w:proofErr w:type="spellEnd"/>
      <w:r w:rsidRPr="002B7B00">
        <w:rPr>
          <w:rFonts w:ascii="Calibri" w:eastAsia="Calibri" w:hAnsi="Calibri" w:cs="Times New Roman"/>
          <w:lang w:val="en-GB"/>
        </w:rPr>
        <w:t xml:space="preserve"> I (2016) Toxic airborne S, PAH, and trace element legacy of the </w:t>
      </w:r>
      <w:proofErr w:type="spellStart"/>
      <w:r w:rsidRPr="002B7B00">
        <w:rPr>
          <w:rFonts w:ascii="Calibri" w:eastAsia="Calibri" w:hAnsi="Calibri" w:cs="Times New Roman"/>
          <w:lang w:val="en-GB"/>
        </w:rPr>
        <w:t>superhigh</w:t>
      </w:r>
      <w:proofErr w:type="spellEnd"/>
      <w:r w:rsidRPr="002B7B00">
        <w:rPr>
          <w:rFonts w:ascii="Calibri" w:eastAsia="Calibri" w:hAnsi="Calibri" w:cs="Times New Roman"/>
          <w:lang w:val="en-GB"/>
        </w:rPr>
        <w:t xml:space="preserve">-organic-sulphur </w:t>
      </w:r>
      <w:proofErr w:type="spellStart"/>
      <w:r w:rsidRPr="002B7B00">
        <w:rPr>
          <w:rFonts w:ascii="Calibri" w:eastAsia="Calibri" w:hAnsi="Calibri" w:cs="Times New Roman"/>
          <w:lang w:val="en-GB"/>
        </w:rPr>
        <w:t>Raša</w:t>
      </w:r>
      <w:proofErr w:type="spellEnd"/>
      <w:r w:rsidRPr="002B7B00">
        <w:rPr>
          <w:rFonts w:ascii="Calibri" w:eastAsia="Calibri" w:hAnsi="Calibri" w:cs="Times New Roman"/>
          <w:lang w:val="en-GB"/>
        </w:rPr>
        <w:t xml:space="preserve"> coal combustion: Cytotoxicity and genotoxicity assessment of soil and ash. </w:t>
      </w:r>
      <w:r w:rsidRPr="00553A4C">
        <w:rPr>
          <w:rFonts w:ascii="Calibri" w:eastAsia="Calibri" w:hAnsi="Calibri" w:cs="Times New Roman"/>
          <w:lang w:val="de-DE"/>
        </w:rPr>
        <w:t>Science of the Total Environment 566-567:306-319.</w:t>
      </w:r>
    </w:p>
    <w:p w14:paraId="0AFEEADF" w14:textId="38E2F929" w:rsidR="0078564C" w:rsidRPr="002B7B00" w:rsidRDefault="0078564C" w:rsidP="008F6E93">
      <w:pPr>
        <w:jc w:val="both"/>
        <w:rPr>
          <w:rFonts w:ascii="Calibri" w:eastAsia="Calibri" w:hAnsi="Calibri" w:cs="Times New Roman"/>
          <w:lang w:val="de-DE"/>
        </w:rPr>
      </w:pPr>
      <w:r w:rsidRPr="00806389">
        <w:rPr>
          <w:rFonts w:ascii="Calibri" w:eastAsia="Calibri" w:hAnsi="Calibri" w:cs="Times New Roman"/>
          <w:lang w:val="de-DE"/>
        </w:rPr>
        <w:t>M</w:t>
      </w:r>
      <w:r w:rsidR="00D4433C">
        <w:rPr>
          <w:rFonts w:ascii="Calibri" w:eastAsia="Calibri" w:hAnsi="Calibri" w:cs="Times New Roman"/>
          <w:lang w:val="de-DE"/>
        </w:rPr>
        <w:t>ü</w:t>
      </w:r>
      <w:r w:rsidRPr="00806389">
        <w:rPr>
          <w:rFonts w:ascii="Calibri" w:eastAsia="Calibri" w:hAnsi="Calibri" w:cs="Times New Roman"/>
          <w:lang w:val="de-DE"/>
        </w:rPr>
        <w:t xml:space="preserve">ller G (1979) Schwermetalle in den sedimenten des Rheins–Veranderungen seitt 1971. </w:t>
      </w:r>
      <w:r w:rsidRPr="002B7B00">
        <w:rPr>
          <w:rFonts w:ascii="Calibri" w:eastAsia="Calibri" w:hAnsi="Calibri" w:cs="Times New Roman"/>
          <w:lang w:val="de-DE"/>
        </w:rPr>
        <w:t>Umschan 79:778-783.</w:t>
      </w:r>
    </w:p>
    <w:p w14:paraId="708523EE" w14:textId="767D7800" w:rsidR="0078564C" w:rsidRPr="00E1203B" w:rsidRDefault="0078564C" w:rsidP="008F6E93">
      <w:pPr>
        <w:jc w:val="both"/>
        <w:rPr>
          <w:rFonts w:ascii="Calibri" w:eastAsia="Calibri" w:hAnsi="Calibri" w:cs="Times New Roman"/>
          <w:lang w:val="en-US"/>
        </w:rPr>
      </w:pPr>
      <w:r w:rsidRPr="00806389">
        <w:rPr>
          <w:rFonts w:ascii="Calibri" w:eastAsia="Calibri" w:hAnsi="Calibri" w:cs="Times New Roman"/>
          <w:lang w:val="de-DE"/>
        </w:rPr>
        <w:t>M</w:t>
      </w:r>
      <w:r w:rsidR="00D4433C">
        <w:rPr>
          <w:rFonts w:ascii="Calibri" w:eastAsia="Calibri" w:hAnsi="Calibri" w:cs="Times New Roman"/>
          <w:lang w:val="de-DE"/>
        </w:rPr>
        <w:t>ü</w:t>
      </w:r>
      <w:r w:rsidRPr="00806389">
        <w:rPr>
          <w:rFonts w:ascii="Calibri" w:eastAsia="Calibri" w:hAnsi="Calibri" w:cs="Times New Roman"/>
          <w:lang w:val="de-DE"/>
        </w:rPr>
        <w:t xml:space="preserve">ller G (1981) Die Schwermetallbelastung der sedimente des Neckars und seiner Nebenflusse: eine Bestandsaufnahme. </w:t>
      </w:r>
      <w:r w:rsidRPr="00E1203B">
        <w:rPr>
          <w:rFonts w:ascii="Calibri" w:eastAsia="Calibri" w:hAnsi="Calibri" w:cs="Times New Roman"/>
          <w:lang w:val="en-US"/>
        </w:rPr>
        <w:t xml:space="preserve">Chemical </w:t>
      </w:r>
      <w:proofErr w:type="spellStart"/>
      <w:r w:rsidRPr="00E1203B">
        <w:rPr>
          <w:rFonts w:ascii="Calibri" w:eastAsia="Calibri" w:hAnsi="Calibri" w:cs="Times New Roman"/>
          <w:lang w:val="en-US"/>
        </w:rPr>
        <w:t>Zeitung</w:t>
      </w:r>
      <w:proofErr w:type="spellEnd"/>
      <w:r w:rsidRPr="00E1203B">
        <w:rPr>
          <w:rFonts w:ascii="Calibri" w:eastAsia="Calibri" w:hAnsi="Calibri" w:cs="Times New Roman"/>
          <w:lang w:val="en-US"/>
        </w:rPr>
        <w:t xml:space="preserve"> 105:157-164.</w:t>
      </w:r>
    </w:p>
    <w:p w14:paraId="3EC06722" w14:textId="77777777" w:rsidR="008F6E93" w:rsidRDefault="008F6E93" w:rsidP="008F6E93">
      <w:pPr>
        <w:jc w:val="both"/>
        <w:rPr>
          <w:lang w:val="en-US"/>
        </w:rPr>
      </w:pPr>
      <w:r w:rsidRPr="00E1203B">
        <w:rPr>
          <w:lang w:val="en-US"/>
        </w:rPr>
        <w:t xml:space="preserve">Oldfield F, Hunt </w:t>
      </w:r>
      <w:proofErr w:type="gramStart"/>
      <w:r w:rsidRPr="00E1203B">
        <w:rPr>
          <w:lang w:val="en-US"/>
        </w:rPr>
        <w:t>A</w:t>
      </w:r>
      <w:proofErr w:type="gramEnd"/>
      <w:r w:rsidRPr="00E1203B">
        <w:rPr>
          <w:lang w:val="en-US"/>
        </w:rPr>
        <w:t xml:space="preserve">, Jones MDH, Chester R, Dearing JA, Olsson, Prospero JM (1985) Magnetic differentiation of atmospheric dusts. </w:t>
      </w:r>
      <w:proofErr w:type="gramStart"/>
      <w:r w:rsidRPr="00E1203B">
        <w:rPr>
          <w:lang w:val="en-US"/>
        </w:rPr>
        <w:t>Nature  317:516</w:t>
      </w:r>
      <w:proofErr w:type="gramEnd"/>
      <w:r w:rsidRPr="00E1203B">
        <w:rPr>
          <w:lang w:val="en-US"/>
        </w:rPr>
        <w:t>-518.</w:t>
      </w:r>
    </w:p>
    <w:p w14:paraId="7BA4B223" w14:textId="6C4BB795" w:rsidR="00880581" w:rsidRPr="00E1203B" w:rsidRDefault="00880581" w:rsidP="008F6E93">
      <w:pPr>
        <w:jc w:val="both"/>
        <w:rPr>
          <w:lang w:val="en-US"/>
        </w:rPr>
      </w:pPr>
      <w:proofErr w:type="spellStart"/>
      <w:r w:rsidRPr="00880581">
        <w:rPr>
          <w:lang w:val="en-US"/>
        </w:rPr>
        <w:t>Petrova</w:t>
      </w:r>
      <w:proofErr w:type="spellEnd"/>
      <w:r w:rsidRPr="00880581">
        <w:rPr>
          <w:lang w:val="en-US"/>
        </w:rPr>
        <w:t xml:space="preserve"> TM, </w:t>
      </w:r>
      <w:proofErr w:type="spellStart"/>
      <w:r w:rsidRPr="00880581">
        <w:rPr>
          <w:lang w:val="en-US"/>
        </w:rPr>
        <w:t>Fachikov</w:t>
      </w:r>
      <w:proofErr w:type="spellEnd"/>
      <w:r w:rsidRPr="00880581">
        <w:rPr>
          <w:lang w:val="en-US"/>
        </w:rPr>
        <w:t xml:space="preserve"> L, </w:t>
      </w:r>
      <w:proofErr w:type="spellStart"/>
      <w:r w:rsidRPr="00880581">
        <w:rPr>
          <w:lang w:val="en-US"/>
        </w:rPr>
        <w:t>Hristov</w:t>
      </w:r>
      <w:proofErr w:type="spellEnd"/>
      <w:r w:rsidRPr="00880581">
        <w:rPr>
          <w:lang w:val="en-US"/>
        </w:rPr>
        <w:t xml:space="preserve"> J (2011) </w:t>
      </w:r>
      <w:proofErr w:type="gramStart"/>
      <w:r w:rsidRPr="00880581">
        <w:rPr>
          <w:lang w:val="en-US"/>
        </w:rPr>
        <w:t>The</w:t>
      </w:r>
      <w:proofErr w:type="gramEnd"/>
      <w:r w:rsidRPr="00880581">
        <w:rPr>
          <w:lang w:val="en-US"/>
        </w:rPr>
        <w:t xml:space="preserve"> magnetite as adsorbent for some hazardous species from aqueous solutions: A review. International Review of Chemical Engineering 3:134-152.</w:t>
      </w:r>
    </w:p>
    <w:p w14:paraId="76415EFC" w14:textId="77777777" w:rsidR="002658F9" w:rsidRPr="00E1203B" w:rsidRDefault="002658F9" w:rsidP="008F6E93">
      <w:pPr>
        <w:jc w:val="both"/>
        <w:rPr>
          <w:lang w:val="en-US"/>
        </w:rPr>
      </w:pPr>
      <w:proofErr w:type="spellStart"/>
      <w:r w:rsidRPr="00E1203B">
        <w:rPr>
          <w:lang w:val="en-US"/>
        </w:rPr>
        <w:lastRenderedPageBreak/>
        <w:t>Petrovský</w:t>
      </w:r>
      <w:proofErr w:type="spellEnd"/>
      <w:r w:rsidRPr="00E1203B">
        <w:rPr>
          <w:lang w:val="en-US"/>
        </w:rPr>
        <w:t xml:space="preserve"> E, Ellwood BB (1999) Magnetic monitoring of air-, land-, and water-pollution. In: Quaternary Climates, Environments and Magnetism (Editors: Maher BA, Thompson R). </w:t>
      </w:r>
      <w:proofErr w:type="gramStart"/>
      <w:r w:rsidRPr="00E1203B">
        <w:rPr>
          <w:lang w:val="en-US"/>
        </w:rPr>
        <w:t>Cambridge University press, Cambridge, pp. 279-322.</w:t>
      </w:r>
      <w:proofErr w:type="gramEnd"/>
    </w:p>
    <w:p w14:paraId="44E5EF5E" w14:textId="77777777" w:rsidR="008750EC" w:rsidRDefault="008750EC" w:rsidP="008F6E93">
      <w:pPr>
        <w:jc w:val="both"/>
        <w:rPr>
          <w:lang w:val="en-US"/>
        </w:rPr>
      </w:pPr>
      <w:r w:rsidRPr="00E1203B">
        <w:rPr>
          <w:lang w:val="en-US"/>
        </w:rPr>
        <w:t>Plater</w:t>
      </w:r>
      <w:r w:rsidR="00F039E2" w:rsidRPr="00E1203B">
        <w:rPr>
          <w:lang w:val="en-US"/>
        </w:rPr>
        <w:t xml:space="preserve"> AJ, </w:t>
      </w:r>
      <w:r w:rsidRPr="00E1203B">
        <w:rPr>
          <w:lang w:val="en-US"/>
        </w:rPr>
        <w:t>Ridgeway</w:t>
      </w:r>
      <w:r w:rsidR="00F039E2" w:rsidRPr="00E1203B">
        <w:rPr>
          <w:lang w:val="en-US"/>
        </w:rPr>
        <w:t xml:space="preserve"> J, </w:t>
      </w:r>
      <w:r w:rsidRPr="00E1203B">
        <w:rPr>
          <w:lang w:val="en-US"/>
        </w:rPr>
        <w:t>Appleby</w:t>
      </w:r>
      <w:r w:rsidR="00F039E2" w:rsidRPr="00E1203B">
        <w:rPr>
          <w:lang w:val="en-US"/>
        </w:rPr>
        <w:t xml:space="preserve"> PG, </w:t>
      </w:r>
      <w:r w:rsidRPr="00E1203B">
        <w:rPr>
          <w:lang w:val="en-US"/>
        </w:rPr>
        <w:t>Berry</w:t>
      </w:r>
      <w:r w:rsidR="00F039E2" w:rsidRPr="00E1203B">
        <w:rPr>
          <w:lang w:val="en-US"/>
        </w:rPr>
        <w:t xml:space="preserve"> </w:t>
      </w:r>
      <w:proofErr w:type="gramStart"/>
      <w:r w:rsidR="00F039E2" w:rsidRPr="00E1203B">
        <w:rPr>
          <w:lang w:val="en-US"/>
        </w:rPr>
        <w:t>A</w:t>
      </w:r>
      <w:proofErr w:type="gramEnd"/>
      <w:r w:rsidR="00F039E2" w:rsidRPr="00E1203B">
        <w:rPr>
          <w:lang w:val="en-US"/>
        </w:rPr>
        <w:t>, Wright MR (1998)</w:t>
      </w:r>
      <w:r w:rsidRPr="00E1203B">
        <w:rPr>
          <w:lang w:val="en-US"/>
        </w:rPr>
        <w:t xml:space="preserve"> Historical contaminant fluxes in the Tees estuary</w:t>
      </w:r>
      <w:r w:rsidR="00F039E2" w:rsidRPr="00E1203B">
        <w:rPr>
          <w:lang w:val="en-US"/>
        </w:rPr>
        <w:t xml:space="preserve">, UK. Marine Pollution </w:t>
      </w:r>
      <w:proofErr w:type="gramStart"/>
      <w:r w:rsidR="00F039E2" w:rsidRPr="00E1203B">
        <w:rPr>
          <w:lang w:val="en-US"/>
        </w:rPr>
        <w:t>Bulletin  37:343</w:t>
      </w:r>
      <w:proofErr w:type="gramEnd"/>
      <w:r w:rsidR="00F039E2" w:rsidRPr="00E1203B">
        <w:rPr>
          <w:lang w:val="en-US"/>
        </w:rPr>
        <w:t>-</w:t>
      </w:r>
      <w:r w:rsidRPr="00E1203B">
        <w:rPr>
          <w:lang w:val="en-US"/>
        </w:rPr>
        <w:t>360.</w:t>
      </w:r>
    </w:p>
    <w:p w14:paraId="489E81E9" w14:textId="4ED3B4C1" w:rsidR="00880581" w:rsidRPr="00E1203B" w:rsidRDefault="00880581" w:rsidP="008F6E93">
      <w:pPr>
        <w:jc w:val="both"/>
        <w:rPr>
          <w:lang w:val="en-US"/>
        </w:rPr>
      </w:pPr>
      <w:proofErr w:type="spellStart"/>
      <w:r w:rsidRPr="00880581">
        <w:rPr>
          <w:lang w:val="en-US"/>
        </w:rPr>
        <w:t>Popović</w:t>
      </w:r>
      <w:proofErr w:type="spellEnd"/>
      <w:r w:rsidRPr="00880581">
        <w:rPr>
          <w:lang w:val="en-US"/>
        </w:rPr>
        <w:t xml:space="preserve"> A, </w:t>
      </w:r>
      <w:proofErr w:type="spellStart"/>
      <w:r w:rsidRPr="00880581">
        <w:rPr>
          <w:lang w:val="en-US"/>
        </w:rPr>
        <w:t>Djordjević</w:t>
      </w:r>
      <w:proofErr w:type="spellEnd"/>
      <w:r w:rsidRPr="00880581">
        <w:rPr>
          <w:lang w:val="en-US"/>
        </w:rPr>
        <w:t xml:space="preserve"> D, Polić P (2001) Trace and major element pollution originating from coal ash suspension and transport processes. Environment International 28:251-255.</w:t>
      </w:r>
    </w:p>
    <w:p w14:paraId="441CD2DF" w14:textId="77777777" w:rsidR="0061033B" w:rsidRDefault="0061033B" w:rsidP="008F6E93">
      <w:pPr>
        <w:jc w:val="both"/>
        <w:rPr>
          <w:lang w:val="en-US"/>
        </w:rPr>
      </w:pPr>
      <w:r w:rsidRPr="00E1203B">
        <w:rPr>
          <w:lang w:val="en-US"/>
        </w:rPr>
        <w:t>Powder Diffraction File (2004) Database Sets 1-54, International Centre for Diffraction Data (ICDD). Newtown Square, Pennsylvania.</w:t>
      </w:r>
    </w:p>
    <w:p w14:paraId="1A27F407" w14:textId="46719D99" w:rsidR="00D4433C" w:rsidRPr="005054B8" w:rsidRDefault="00D4433C" w:rsidP="008F6E93">
      <w:pPr>
        <w:jc w:val="both"/>
        <w:rPr>
          <w:lang w:val="en-US"/>
        </w:rPr>
      </w:pPr>
      <w:proofErr w:type="spellStart"/>
      <w:proofErr w:type="gramStart"/>
      <w:r w:rsidRPr="00FA6B69">
        <w:rPr>
          <w:rFonts w:ascii="Calibri" w:eastAsia="Calibri" w:hAnsi="Calibri" w:cs="Times New Roman"/>
          <w:lang w:val="en-US"/>
        </w:rPr>
        <w:t>Ruppert</w:t>
      </w:r>
      <w:proofErr w:type="spellEnd"/>
      <w:r w:rsidR="008F7886">
        <w:rPr>
          <w:rFonts w:ascii="Calibri" w:eastAsia="Calibri" w:hAnsi="Calibri" w:cs="Times New Roman"/>
          <w:lang w:val="en-US"/>
        </w:rPr>
        <w:t xml:space="preserve"> LF, </w:t>
      </w:r>
      <w:proofErr w:type="spellStart"/>
      <w:r w:rsidR="008372B4">
        <w:rPr>
          <w:rFonts w:ascii="Calibri" w:eastAsia="Calibri" w:hAnsi="Calibri" w:cs="Times New Roman"/>
          <w:lang w:val="en-US"/>
        </w:rPr>
        <w:t>Hower</w:t>
      </w:r>
      <w:proofErr w:type="spellEnd"/>
      <w:r w:rsidR="008372B4">
        <w:rPr>
          <w:rFonts w:ascii="Calibri" w:eastAsia="Calibri" w:hAnsi="Calibri" w:cs="Times New Roman"/>
          <w:lang w:val="en-US"/>
        </w:rPr>
        <w:t xml:space="preserve"> JC, </w:t>
      </w:r>
      <w:proofErr w:type="spellStart"/>
      <w:r w:rsidR="008372B4">
        <w:rPr>
          <w:rFonts w:ascii="Calibri" w:eastAsia="Calibri" w:hAnsi="Calibri" w:cs="Times New Roman"/>
          <w:lang w:val="en-US"/>
        </w:rPr>
        <w:t>Eble</w:t>
      </w:r>
      <w:proofErr w:type="spellEnd"/>
      <w:r w:rsidR="008372B4">
        <w:rPr>
          <w:rFonts w:ascii="Calibri" w:eastAsia="Calibri" w:hAnsi="Calibri" w:cs="Times New Roman"/>
          <w:lang w:val="en-US"/>
        </w:rPr>
        <w:t xml:space="preserve"> CF</w:t>
      </w:r>
      <w:r w:rsidRPr="00FA6B69">
        <w:rPr>
          <w:rFonts w:ascii="Calibri" w:eastAsia="Calibri" w:hAnsi="Calibri" w:cs="Times New Roman"/>
          <w:lang w:val="en-US"/>
        </w:rPr>
        <w:t xml:space="preserve"> (1995)</w:t>
      </w:r>
      <w:r w:rsidR="008372B4">
        <w:rPr>
          <w:rFonts w:ascii="Calibri" w:eastAsia="Calibri" w:hAnsi="Calibri" w:cs="Times New Roman"/>
          <w:lang w:val="en-US"/>
        </w:rPr>
        <w:t xml:space="preserve"> Significance of the modes of occurrence of arsenic in coal</w:t>
      </w:r>
      <w:r w:rsidRPr="00FA6B69">
        <w:rPr>
          <w:rFonts w:ascii="Calibri" w:eastAsia="Calibri" w:hAnsi="Calibri" w:cs="Times New Roman"/>
          <w:lang w:val="en-US"/>
        </w:rPr>
        <w:t>.</w:t>
      </w:r>
      <w:proofErr w:type="gramEnd"/>
      <w:r w:rsidR="008372B4">
        <w:rPr>
          <w:rFonts w:ascii="Calibri" w:eastAsia="Calibri" w:hAnsi="Calibri" w:cs="Times New Roman"/>
          <w:lang w:val="en-US"/>
        </w:rPr>
        <w:t xml:space="preserve"> </w:t>
      </w:r>
      <w:proofErr w:type="gramStart"/>
      <w:r w:rsidR="008372B4">
        <w:rPr>
          <w:rFonts w:ascii="Calibri" w:eastAsia="Calibri" w:hAnsi="Calibri" w:cs="Times New Roman"/>
          <w:lang w:val="en-US"/>
        </w:rPr>
        <w:t>Proc. of 12</w:t>
      </w:r>
      <w:r w:rsidR="008372B4" w:rsidRPr="00FA6B69">
        <w:rPr>
          <w:rFonts w:ascii="Calibri" w:eastAsia="Calibri" w:hAnsi="Calibri" w:cs="Times New Roman"/>
          <w:vertAlign w:val="superscript"/>
          <w:lang w:val="en-US"/>
        </w:rPr>
        <w:t>th</w:t>
      </w:r>
      <w:r w:rsidR="008372B4">
        <w:rPr>
          <w:rFonts w:ascii="Calibri" w:eastAsia="Calibri" w:hAnsi="Calibri" w:cs="Times New Roman"/>
          <w:lang w:val="en-US"/>
        </w:rPr>
        <w:t xml:space="preserve"> </w:t>
      </w:r>
      <w:proofErr w:type="spellStart"/>
      <w:r w:rsidR="008372B4">
        <w:rPr>
          <w:rFonts w:ascii="Calibri" w:eastAsia="Calibri" w:hAnsi="Calibri" w:cs="Times New Roman"/>
          <w:lang w:val="en-US"/>
        </w:rPr>
        <w:t>Annu</w:t>
      </w:r>
      <w:proofErr w:type="spellEnd"/>
      <w:r w:rsidR="008372B4">
        <w:rPr>
          <w:rFonts w:ascii="Calibri" w:eastAsia="Calibri" w:hAnsi="Calibri" w:cs="Times New Roman"/>
          <w:lang w:val="en-US"/>
        </w:rPr>
        <w:t>.</w:t>
      </w:r>
      <w:proofErr w:type="gramEnd"/>
      <w:r w:rsidR="008372B4">
        <w:rPr>
          <w:rFonts w:ascii="Calibri" w:eastAsia="Calibri" w:hAnsi="Calibri" w:cs="Times New Roman"/>
          <w:lang w:val="en-US"/>
        </w:rPr>
        <w:t xml:space="preserve"> Int. Pittsburgh Coal Conf., pp. 1152-1156.</w:t>
      </w:r>
    </w:p>
    <w:p w14:paraId="20D29A2B" w14:textId="77777777" w:rsidR="0040002D" w:rsidRDefault="0040002D" w:rsidP="008F6E93">
      <w:pPr>
        <w:jc w:val="both"/>
        <w:rPr>
          <w:lang w:val="en-US"/>
        </w:rPr>
      </w:pPr>
      <w:proofErr w:type="spellStart"/>
      <w:r w:rsidRPr="00E1203B">
        <w:rPr>
          <w:lang w:val="en-US"/>
        </w:rPr>
        <w:t>Scholger</w:t>
      </w:r>
      <w:proofErr w:type="spellEnd"/>
      <w:r w:rsidRPr="00E1203B">
        <w:rPr>
          <w:lang w:val="en-US"/>
        </w:rPr>
        <w:t xml:space="preserve"> R (1998) Heavy metal pollution monitoring by magnetic susceptibility measurements applied to sediments of the river Mur (Styria, Austria). European Journal of Environme</w:t>
      </w:r>
      <w:r w:rsidR="008750EC" w:rsidRPr="00E1203B">
        <w:rPr>
          <w:lang w:val="en-US"/>
        </w:rPr>
        <w:t>ntal and Engineering Geophysics 3:25-</w:t>
      </w:r>
      <w:r w:rsidRPr="00E1203B">
        <w:rPr>
          <w:lang w:val="en-US"/>
        </w:rPr>
        <w:t>37.</w:t>
      </w:r>
    </w:p>
    <w:p w14:paraId="4A711F57" w14:textId="77777777" w:rsidR="00923687" w:rsidRDefault="00923687" w:rsidP="008F6E93">
      <w:pPr>
        <w:jc w:val="both"/>
        <w:rPr>
          <w:lang w:val="en-US"/>
        </w:rPr>
      </w:pPr>
      <w:r w:rsidRPr="00923687">
        <w:rPr>
          <w:lang w:val="en-US"/>
        </w:rPr>
        <w:t xml:space="preserve">SMSP and FALCONBRIDGE NC SAS (2005) </w:t>
      </w:r>
      <w:proofErr w:type="spellStart"/>
      <w:r w:rsidRPr="00923687">
        <w:rPr>
          <w:lang w:val="en-US"/>
        </w:rPr>
        <w:t>Koniambo</w:t>
      </w:r>
      <w:proofErr w:type="spellEnd"/>
      <w:r w:rsidRPr="00923687">
        <w:rPr>
          <w:lang w:val="en-US"/>
        </w:rPr>
        <w:t xml:space="preserve"> project, Environmental and Social Impact Assessment, Chapter 4 Mine, 4.2-7 Quality criteria for freshwater sediment.</w:t>
      </w:r>
    </w:p>
    <w:p w14:paraId="70CC1D86" w14:textId="77777777" w:rsidR="00943C24" w:rsidRDefault="00943C24" w:rsidP="008F6E93">
      <w:pPr>
        <w:jc w:val="both"/>
        <w:rPr>
          <w:lang w:val="en-US"/>
        </w:rPr>
      </w:pPr>
      <w:r w:rsidRPr="00943C24">
        <w:rPr>
          <w:lang w:val="en-US"/>
        </w:rPr>
        <w:t xml:space="preserve">Stat Soft, Inc. </w:t>
      </w:r>
      <w:proofErr w:type="spellStart"/>
      <w:proofErr w:type="gramStart"/>
      <w:r w:rsidRPr="00943C24">
        <w:rPr>
          <w:lang w:val="en-US"/>
        </w:rPr>
        <w:t>Statistica</w:t>
      </w:r>
      <w:proofErr w:type="spellEnd"/>
      <w:r w:rsidRPr="00943C24">
        <w:rPr>
          <w:lang w:val="en-US"/>
        </w:rPr>
        <w:t>.,</w:t>
      </w:r>
      <w:proofErr w:type="gramEnd"/>
      <w:r w:rsidRPr="00943C24">
        <w:rPr>
          <w:lang w:val="en-US"/>
        </w:rPr>
        <w:t xml:space="preserve"> 2001. (</w:t>
      </w:r>
      <w:proofErr w:type="gramStart"/>
      <w:r w:rsidRPr="00943C24">
        <w:rPr>
          <w:lang w:val="en-US"/>
        </w:rPr>
        <w:t>data</w:t>
      </w:r>
      <w:proofErr w:type="gramEnd"/>
      <w:r w:rsidRPr="00943C24">
        <w:rPr>
          <w:lang w:val="en-US"/>
        </w:rPr>
        <w:t xml:space="preserve"> a</w:t>
      </w:r>
      <w:r>
        <w:rPr>
          <w:lang w:val="en-US"/>
        </w:rPr>
        <w:t>nalysis software system), ver. 7</w:t>
      </w:r>
      <w:r w:rsidRPr="00943C24">
        <w:rPr>
          <w:lang w:val="en-US"/>
        </w:rPr>
        <w:t xml:space="preserve">. </w:t>
      </w:r>
      <w:hyperlink r:id="rId13" w:history="1">
        <w:r w:rsidRPr="00AD2F5D">
          <w:rPr>
            <w:rStyle w:val="Hyperlink"/>
            <w:lang w:val="en-US"/>
          </w:rPr>
          <w:t>http://www.statsoft.com</w:t>
        </w:r>
      </w:hyperlink>
    </w:p>
    <w:p w14:paraId="6195A479" w14:textId="77777777" w:rsidR="00D93052" w:rsidRPr="00E1203B" w:rsidRDefault="00D93052" w:rsidP="008F6E93">
      <w:pPr>
        <w:jc w:val="both"/>
        <w:rPr>
          <w:lang w:val="en-US"/>
        </w:rPr>
      </w:pPr>
      <w:proofErr w:type="spellStart"/>
      <w:proofErr w:type="gramStart"/>
      <w:r w:rsidRPr="00E1203B">
        <w:rPr>
          <w:lang w:val="en-US"/>
        </w:rPr>
        <w:t>Strzyszcz</w:t>
      </w:r>
      <w:proofErr w:type="spellEnd"/>
      <w:r w:rsidRPr="00E1203B">
        <w:rPr>
          <w:lang w:val="en-US"/>
        </w:rPr>
        <w:t xml:space="preserve"> Z (1993) Magnetic susceptibility of soils in the areas influenced by industrial emissions.</w:t>
      </w:r>
      <w:proofErr w:type="gramEnd"/>
      <w:r w:rsidRPr="00E1203B">
        <w:rPr>
          <w:lang w:val="en-US"/>
        </w:rPr>
        <w:t xml:space="preserve"> Soil Monitoring (Editor: </w:t>
      </w:r>
      <w:proofErr w:type="spellStart"/>
      <w:r w:rsidRPr="00E1203B">
        <w:rPr>
          <w:lang w:val="en-US"/>
        </w:rPr>
        <w:t>R.Schulin</w:t>
      </w:r>
      <w:proofErr w:type="spellEnd"/>
      <w:r w:rsidRPr="00E1203B">
        <w:rPr>
          <w:lang w:val="en-US"/>
        </w:rPr>
        <w:t xml:space="preserve">). Monte </w:t>
      </w:r>
      <w:proofErr w:type="spellStart"/>
      <w:r w:rsidRPr="00E1203B">
        <w:rPr>
          <w:lang w:val="en-US"/>
        </w:rPr>
        <w:t>Verita</w:t>
      </w:r>
      <w:proofErr w:type="spellEnd"/>
      <w:r w:rsidRPr="00E1203B">
        <w:rPr>
          <w:lang w:val="en-US"/>
        </w:rPr>
        <w:t xml:space="preserve">, </w:t>
      </w:r>
      <w:proofErr w:type="spellStart"/>
      <w:r w:rsidRPr="00E1203B">
        <w:rPr>
          <w:lang w:val="en-US"/>
        </w:rPr>
        <w:t>Birkhäuser</w:t>
      </w:r>
      <w:proofErr w:type="spellEnd"/>
      <w:r w:rsidRPr="00E1203B">
        <w:rPr>
          <w:lang w:val="en-US"/>
        </w:rPr>
        <w:t xml:space="preserve"> </w:t>
      </w:r>
      <w:proofErr w:type="spellStart"/>
      <w:r w:rsidRPr="00E1203B">
        <w:rPr>
          <w:lang w:val="en-US"/>
        </w:rPr>
        <w:t>Verlag</w:t>
      </w:r>
      <w:proofErr w:type="spellEnd"/>
      <w:r w:rsidRPr="00E1203B">
        <w:rPr>
          <w:lang w:val="en-US"/>
        </w:rPr>
        <w:t>, Basel, pp. 255-269.</w:t>
      </w:r>
    </w:p>
    <w:p w14:paraId="44D3AD78" w14:textId="77777777" w:rsidR="00D93052" w:rsidRPr="00E1203B" w:rsidRDefault="00D93052" w:rsidP="008F6E93">
      <w:pPr>
        <w:jc w:val="both"/>
        <w:rPr>
          <w:lang w:val="en-US"/>
        </w:rPr>
      </w:pPr>
      <w:proofErr w:type="spellStart"/>
      <w:r w:rsidRPr="00E1203B">
        <w:rPr>
          <w:lang w:val="en-US"/>
        </w:rPr>
        <w:t>Strzyszcz</w:t>
      </w:r>
      <w:proofErr w:type="spellEnd"/>
      <w:r w:rsidRPr="00E1203B">
        <w:rPr>
          <w:lang w:val="en-US"/>
        </w:rPr>
        <w:t xml:space="preserve"> Z, </w:t>
      </w:r>
      <w:proofErr w:type="spellStart"/>
      <w:r w:rsidRPr="00E1203B">
        <w:rPr>
          <w:lang w:val="en-US"/>
        </w:rPr>
        <w:t>Magiera</w:t>
      </w:r>
      <w:proofErr w:type="spellEnd"/>
      <w:r w:rsidRPr="00E1203B">
        <w:rPr>
          <w:lang w:val="en-US"/>
        </w:rPr>
        <w:t xml:space="preserve"> T, Heller F (1996) </w:t>
      </w:r>
      <w:proofErr w:type="gramStart"/>
      <w:r w:rsidRPr="00E1203B">
        <w:rPr>
          <w:lang w:val="en-US"/>
        </w:rPr>
        <w:t>The</w:t>
      </w:r>
      <w:proofErr w:type="gramEnd"/>
      <w:r w:rsidRPr="00E1203B">
        <w:rPr>
          <w:lang w:val="en-US"/>
        </w:rPr>
        <w:t xml:space="preserve"> influence of industrial emissions on the magnetic susceptibility of soils in Upper Silesia. </w:t>
      </w:r>
      <w:proofErr w:type="spellStart"/>
      <w:r w:rsidRPr="00E1203B">
        <w:rPr>
          <w:lang w:val="en-US"/>
        </w:rPr>
        <w:t>Studia</w:t>
      </w:r>
      <w:proofErr w:type="spellEnd"/>
      <w:r w:rsidRPr="00E1203B">
        <w:rPr>
          <w:lang w:val="en-US"/>
        </w:rPr>
        <w:t xml:space="preserve"> </w:t>
      </w:r>
      <w:proofErr w:type="spellStart"/>
      <w:r w:rsidRPr="00E1203B">
        <w:rPr>
          <w:lang w:val="en-US"/>
        </w:rPr>
        <w:t>geophisica</w:t>
      </w:r>
      <w:proofErr w:type="spellEnd"/>
      <w:r w:rsidRPr="00E1203B">
        <w:rPr>
          <w:lang w:val="en-US"/>
        </w:rPr>
        <w:t xml:space="preserve"> </w:t>
      </w:r>
      <w:proofErr w:type="gramStart"/>
      <w:r w:rsidRPr="00E1203B">
        <w:rPr>
          <w:lang w:val="en-US"/>
        </w:rPr>
        <w:t>et</w:t>
      </w:r>
      <w:proofErr w:type="gramEnd"/>
      <w:r w:rsidRPr="00E1203B">
        <w:rPr>
          <w:lang w:val="en-US"/>
        </w:rPr>
        <w:t xml:space="preserve"> </w:t>
      </w:r>
      <w:proofErr w:type="spellStart"/>
      <w:r w:rsidRPr="00E1203B">
        <w:rPr>
          <w:lang w:val="en-US"/>
        </w:rPr>
        <w:t>geodetica</w:t>
      </w:r>
      <w:proofErr w:type="spellEnd"/>
      <w:r w:rsidRPr="00E1203B">
        <w:rPr>
          <w:lang w:val="en-US"/>
        </w:rPr>
        <w:t xml:space="preserve"> 40:276-286.</w:t>
      </w:r>
    </w:p>
    <w:p w14:paraId="07B2A392" w14:textId="77777777" w:rsidR="008C5847" w:rsidRPr="00E1203B" w:rsidRDefault="008F6E93" w:rsidP="008F6E93">
      <w:pPr>
        <w:jc w:val="both"/>
        <w:rPr>
          <w:lang w:val="en-US"/>
        </w:rPr>
      </w:pPr>
      <w:proofErr w:type="gramStart"/>
      <w:r w:rsidRPr="00E1203B">
        <w:rPr>
          <w:lang w:val="en-US"/>
        </w:rPr>
        <w:t>Thompson R, Oldfield F (1986) Environmental Magnetism.</w:t>
      </w:r>
      <w:proofErr w:type="gramEnd"/>
      <w:r w:rsidRPr="00E1203B">
        <w:rPr>
          <w:lang w:val="en-US"/>
        </w:rPr>
        <w:t xml:space="preserve"> Allen &amp; Unwin, London.</w:t>
      </w:r>
    </w:p>
    <w:p w14:paraId="6B39DCBF" w14:textId="77777777" w:rsidR="00860AC4" w:rsidRPr="00E1203B" w:rsidRDefault="00860AC4" w:rsidP="008F6E93">
      <w:pPr>
        <w:jc w:val="both"/>
        <w:rPr>
          <w:lang w:val="en-US"/>
        </w:rPr>
      </w:pPr>
      <w:r w:rsidRPr="00E1203B">
        <w:rPr>
          <w:lang w:val="en-US"/>
        </w:rPr>
        <w:t xml:space="preserve">Tukey JW (1977) </w:t>
      </w:r>
      <w:proofErr w:type="gramStart"/>
      <w:r w:rsidRPr="00E1203B">
        <w:rPr>
          <w:lang w:val="en-US"/>
        </w:rPr>
        <w:t>Exploratory</w:t>
      </w:r>
      <w:proofErr w:type="gramEnd"/>
      <w:r w:rsidRPr="00E1203B">
        <w:rPr>
          <w:lang w:val="en-US"/>
        </w:rPr>
        <w:t xml:space="preserve"> data analysis. </w:t>
      </w:r>
      <w:proofErr w:type="gramStart"/>
      <w:r w:rsidRPr="00E1203B">
        <w:rPr>
          <w:lang w:val="en-US"/>
        </w:rPr>
        <w:t>Addison-Wesley, ISBN 0-201-07616-0.</w:t>
      </w:r>
      <w:proofErr w:type="gramEnd"/>
      <w:r w:rsidRPr="00E1203B">
        <w:rPr>
          <w:lang w:val="en-US"/>
        </w:rPr>
        <w:t xml:space="preserve"> </w:t>
      </w:r>
      <w:proofErr w:type="gramStart"/>
      <w:r w:rsidRPr="00E1203B">
        <w:rPr>
          <w:lang w:val="en-US"/>
        </w:rPr>
        <w:t>OCLC 3058187.</w:t>
      </w:r>
      <w:proofErr w:type="gramEnd"/>
    </w:p>
    <w:p w14:paraId="25D67AE2" w14:textId="77777777" w:rsidR="0019325F" w:rsidRPr="00E1203B" w:rsidRDefault="0019325F" w:rsidP="008F6E93">
      <w:pPr>
        <w:jc w:val="both"/>
        <w:rPr>
          <w:lang w:val="en-US"/>
        </w:rPr>
      </w:pPr>
      <w:proofErr w:type="gramStart"/>
      <w:r w:rsidRPr="00E1203B">
        <w:rPr>
          <w:lang w:val="en-US"/>
        </w:rPr>
        <w:t xml:space="preserve">URL 1 </w:t>
      </w:r>
      <w:hyperlink r:id="rId14" w:history="1">
        <w:r w:rsidRPr="00E1203B">
          <w:rPr>
            <w:rStyle w:val="Hyperlink"/>
            <w:lang w:val="en-US"/>
          </w:rPr>
          <w:t>https://en.wikipedia.org/wiki/Mre%C5%BEnica</w:t>
        </w:r>
      </w:hyperlink>
      <w:r w:rsidRPr="00E1203B">
        <w:rPr>
          <w:lang w:val="en-US"/>
        </w:rPr>
        <w:t xml:space="preserve"> Accessed 27th January 2017.</w:t>
      </w:r>
      <w:proofErr w:type="gramEnd"/>
    </w:p>
    <w:p w14:paraId="3034EE5E" w14:textId="1B1484C2" w:rsidR="00A01A55" w:rsidRDefault="00A01A55" w:rsidP="00A01A55">
      <w:pPr>
        <w:jc w:val="both"/>
        <w:rPr>
          <w:rFonts w:ascii="Calibri" w:eastAsia="Calibri" w:hAnsi="Calibri" w:cs="Times New Roman"/>
          <w:lang w:val="en-US"/>
        </w:rPr>
      </w:pPr>
      <w:proofErr w:type="gramStart"/>
      <w:r w:rsidRPr="00A01A55">
        <w:rPr>
          <w:rFonts w:ascii="Calibri" w:eastAsia="Calibri" w:hAnsi="Calibri" w:cs="Times New Roman"/>
          <w:lang w:val="en-US"/>
        </w:rPr>
        <w:t>Zhang C</w:t>
      </w:r>
      <w:r w:rsidR="003C297C">
        <w:rPr>
          <w:rFonts w:ascii="Calibri" w:eastAsia="Calibri" w:hAnsi="Calibri" w:cs="Times New Roman"/>
          <w:lang w:val="en-US"/>
        </w:rPr>
        <w:t>X</w:t>
      </w:r>
      <w:r w:rsidRPr="00A01A55">
        <w:rPr>
          <w:rFonts w:ascii="Calibri" w:eastAsia="Calibri" w:hAnsi="Calibri" w:cs="Times New Roman"/>
          <w:lang w:val="en-US"/>
        </w:rPr>
        <w:t xml:space="preserve">, </w:t>
      </w:r>
      <w:proofErr w:type="spellStart"/>
      <w:r w:rsidRPr="00A01A55">
        <w:rPr>
          <w:rFonts w:ascii="Calibri" w:eastAsia="Calibri" w:hAnsi="Calibri" w:cs="Times New Roman"/>
          <w:lang w:val="en-US"/>
        </w:rPr>
        <w:t>Qiao</w:t>
      </w:r>
      <w:proofErr w:type="spellEnd"/>
      <w:r w:rsidRPr="00A01A55">
        <w:rPr>
          <w:rFonts w:ascii="Calibri" w:eastAsia="Calibri" w:hAnsi="Calibri" w:cs="Times New Roman"/>
          <w:lang w:val="en-US"/>
        </w:rPr>
        <w:t xml:space="preserve"> Q, Piper JD, Huang B</w:t>
      </w:r>
      <w:r w:rsidR="003C297C">
        <w:rPr>
          <w:rFonts w:ascii="Calibri" w:eastAsia="Calibri" w:hAnsi="Calibri" w:cs="Times New Roman"/>
          <w:lang w:val="en-US"/>
        </w:rPr>
        <w:t>C</w:t>
      </w:r>
      <w:r w:rsidRPr="00A01A55">
        <w:rPr>
          <w:rFonts w:ascii="Calibri" w:eastAsia="Calibri" w:hAnsi="Calibri" w:cs="Times New Roman"/>
          <w:lang w:val="en-US"/>
        </w:rPr>
        <w:t xml:space="preserve"> (2011) Assessment of heavy metal pollution from a Fe-smelting plant in urban river sediments using environmental magnetic and geochemical methods.</w:t>
      </w:r>
      <w:proofErr w:type="gramEnd"/>
      <w:r w:rsidRPr="00A01A55">
        <w:rPr>
          <w:rFonts w:ascii="Calibri" w:eastAsia="Calibri" w:hAnsi="Calibri" w:cs="Times New Roman"/>
          <w:lang w:val="en-US"/>
        </w:rPr>
        <w:t xml:space="preserve"> E</w:t>
      </w:r>
      <w:r w:rsidR="004C1FFD">
        <w:rPr>
          <w:rFonts w:ascii="Calibri" w:eastAsia="Calibri" w:hAnsi="Calibri" w:cs="Times New Roman"/>
          <w:lang w:val="en-US"/>
        </w:rPr>
        <w:t>nvironmental Pollution 159(10):</w:t>
      </w:r>
      <w:r w:rsidRPr="00A01A55">
        <w:rPr>
          <w:rFonts w:ascii="Calibri" w:eastAsia="Calibri" w:hAnsi="Calibri" w:cs="Times New Roman"/>
          <w:lang w:val="en-US"/>
        </w:rPr>
        <w:t xml:space="preserve"> 3057-3070.</w:t>
      </w:r>
    </w:p>
    <w:p w14:paraId="083E27FB" w14:textId="693FA6B2" w:rsidR="003C297C" w:rsidRDefault="00F365F4" w:rsidP="008F6E93">
      <w:pPr>
        <w:jc w:val="both"/>
        <w:rPr>
          <w:lang w:val="en-US"/>
        </w:rPr>
      </w:pPr>
      <w:r>
        <w:rPr>
          <w:lang w:val="en-US"/>
        </w:rPr>
        <w:t>Zhang</w:t>
      </w:r>
      <w:r w:rsidR="003C297C">
        <w:rPr>
          <w:lang w:val="en-US"/>
        </w:rPr>
        <w:t xml:space="preserve"> C</w:t>
      </w:r>
      <w:r w:rsidR="003C297C" w:rsidRPr="003C297C">
        <w:rPr>
          <w:lang w:val="en-US"/>
        </w:rPr>
        <w:t>X</w:t>
      </w:r>
      <w:r w:rsidR="003C297C">
        <w:rPr>
          <w:lang w:val="en-US"/>
        </w:rPr>
        <w:t xml:space="preserve">, </w:t>
      </w:r>
      <w:r w:rsidR="003C297C" w:rsidRPr="003C297C">
        <w:rPr>
          <w:lang w:val="en-US"/>
        </w:rPr>
        <w:t>Paterson</w:t>
      </w:r>
      <w:r w:rsidR="003C297C">
        <w:rPr>
          <w:lang w:val="en-US"/>
        </w:rPr>
        <w:t xml:space="preserve"> GA,</w:t>
      </w:r>
      <w:r w:rsidR="003C297C" w:rsidRPr="003C297C">
        <w:rPr>
          <w:lang w:val="en-US"/>
        </w:rPr>
        <w:t xml:space="preserve"> Liu</w:t>
      </w:r>
      <w:r w:rsidR="003C297C">
        <w:rPr>
          <w:lang w:val="en-US"/>
        </w:rPr>
        <w:t xml:space="preserve"> QS (2012)</w:t>
      </w:r>
      <w:r w:rsidR="003C297C" w:rsidRPr="003C297C">
        <w:rPr>
          <w:lang w:val="en-US"/>
        </w:rPr>
        <w:t xml:space="preserve"> </w:t>
      </w:r>
      <w:proofErr w:type="gramStart"/>
      <w:r w:rsidR="003C297C" w:rsidRPr="003C297C">
        <w:rPr>
          <w:lang w:val="en-US"/>
        </w:rPr>
        <w:t>A</w:t>
      </w:r>
      <w:proofErr w:type="gramEnd"/>
      <w:r w:rsidR="003C297C" w:rsidRPr="003C297C">
        <w:rPr>
          <w:lang w:val="en-US"/>
        </w:rPr>
        <w:t xml:space="preserve"> new magnetic enhancement mechanism of hematite during heating: the role of clay minerals. </w:t>
      </w:r>
      <w:proofErr w:type="spellStart"/>
      <w:r w:rsidR="003C297C" w:rsidRPr="003C297C">
        <w:rPr>
          <w:lang w:val="en-US"/>
        </w:rPr>
        <w:t>Studi</w:t>
      </w:r>
      <w:r w:rsidR="003C297C">
        <w:rPr>
          <w:lang w:val="en-US"/>
        </w:rPr>
        <w:t>a</w:t>
      </w:r>
      <w:proofErr w:type="spellEnd"/>
      <w:r w:rsidR="003C297C">
        <w:rPr>
          <w:lang w:val="en-US"/>
        </w:rPr>
        <w:t xml:space="preserve"> </w:t>
      </w:r>
      <w:proofErr w:type="spellStart"/>
      <w:r w:rsidR="003C297C">
        <w:rPr>
          <w:lang w:val="en-US"/>
        </w:rPr>
        <w:t>Geophysica</w:t>
      </w:r>
      <w:proofErr w:type="spellEnd"/>
      <w:r w:rsidR="003C297C">
        <w:rPr>
          <w:lang w:val="en-US"/>
        </w:rPr>
        <w:t xml:space="preserve"> </w:t>
      </w:r>
      <w:proofErr w:type="gramStart"/>
      <w:r w:rsidR="003C297C">
        <w:rPr>
          <w:lang w:val="en-US"/>
        </w:rPr>
        <w:t>et</w:t>
      </w:r>
      <w:proofErr w:type="gramEnd"/>
      <w:r w:rsidR="003C297C">
        <w:rPr>
          <w:lang w:val="en-US"/>
        </w:rPr>
        <w:t xml:space="preserve"> </w:t>
      </w:r>
      <w:proofErr w:type="spellStart"/>
      <w:r w:rsidR="003C297C">
        <w:rPr>
          <w:lang w:val="en-US"/>
        </w:rPr>
        <w:t>Geodaetica</w:t>
      </w:r>
      <w:proofErr w:type="spellEnd"/>
      <w:r w:rsidR="003C297C" w:rsidRPr="003C297C" w:rsidDel="007017D0">
        <w:rPr>
          <w:lang w:val="en-US"/>
        </w:rPr>
        <w:t xml:space="preserve"> </w:t>
      </w:r>
      <w:r w:rsidR="003C297C" w:rsidRPr="003C297C">
        <w:rPr>
          <w:lang w:val="en-US"/>
        </w:rPr>
        <w:t>56</w:t>
      </w:r>
      <w:r w:rsidR="003C297C">
        <w:rPr>
          <w:lang w:val="en-US"/>
        </w:rPr>
        <w:t>(</w:t>
      </w:r>
      <w:r w:rsidR="003C297C" w:rsidRPr="003C297C">
        <w:rPr>
          <w:lang w:val="en-US"/>
        </w:rPr>
        <w:t>3</w:t>
      </w:r>
      <w:r w:rsidR="003C297C">
        <w:rPr>
          <w:lang w:val="en-US"/>
        </w:rPr>
        <w:t>):</w:t>
      </w:r>
      <w:r w:rsidR="003C297C" w:rsidRPr="003C297C">
        <w:rPr>
          <w:lang w:val="en-US"/>
        </w:rPr>
        <w:t xml:space="preserve"> 845–860</w:t>
      </w:r>
      <w:r w:rsidR="003C297C">
        <w:rPr>
          <w:lang w:val="en-US"/>
        </w:rPr>
        <w:t>.</w:t>
      </w:r>
    </w:p>
    <w:p w14:paraId="72671054" w14:textId="77777777" w:rsidR="00072590" w:rsidRPr="00E1203B" w:rsidRDefault="00072590" w:rsidP="008F6E93">
      <w:pPr>
        <w:jc w:val="both"/>
        <w:rPr>
          <w:lang w:val="en-US"/>
        </w:rPr>
      </w:pPr>
    </w:p>
    <w:p w14:paraId="787C77F2" w14:textId="77777777" w:rsidR="000B1DCC" w:rsidRDefault="000B1DCC" w:rsidP="008F6E93">
      <w:pPr>
        <w:jc w:val="both"/>
        <w:rPr>
          <w:b/>
          <w:lang w:val="en-US"/>
        </w:rPr>
      </w:pPr>
    </w:p>
    <w:p w14:paraId="76EA6AC3" w14:textId="77777777" w:rsidR="00072590" w:rsidRPr="00E1203B" w:rsidRDefault="00072590" w:rsidP="008F6E93">
      <w:pPr>
        <w:jc w:val="both"/>
        <w:rPr>
          <w:b/>
          <w:lang w:val="en-US"/>
        </w:rPr>
      </w:pPr>
      <w:r w:rsidRPr="00E1203B">
        <w:rPr>
          <w:b/>
          <w:lang w:val="en-US"/>
        </w:rPr>
        <w:lastRenderedPageBreak/>
        <w:t>Figure captions</w:t>
      </w:r>
    </w:p>
    <w:p w14:paraId="1A0EAB9C" w14:textId="30F417FB" w:rsidR="00072590" w:rsidRPr="00E1203B" w:rsidRDefault="00072590" w:rsidP="008F6E93">
      <w:pPr>
        <w:jc w:val="both"/>
        <w:rPr>
          <w:rFonts w:ascii="Calibri" w:eastAsia="Calibri" w:hAnsi="Calibri" w:cs="Times New Roman"/>
          <w:lang w:val="en-US"/>
        </w:rPr>
      </w:pPr>
      <w:r w:rsidRPr="00E1203B">
        <w:rPr>
          <w:rFonts w:ascii="Calibri" w:eastAsia="Calibri" w:hAnsi="Calibri" w:cs="Times New Roman"/>
          <w:b/>
          <w:lang w:val="en-US"/>
        </w:rPr>
        <w:t>Figure 1:</w:t>
      </w:r>
      <w:r w:rsidRPr="00E1203B">
        <w:rPr>
          <w:rFonts w:ascii="Calibri" w:eastAsia="Calibri" w:hAnsi="Calibri" w:cs="Times New Roman"/>
          <w:lang w:val="en-US"/>
        </w:rPr>
        <w:t xml:space="preserve"> Study area </w:t>
      </w:r>
      <w:r w:rsidR="0013596E">
        <w:rPr>
          <w:rFonts w:ascii="Calibri" w:eastAsia="Calibri" w:hAnsi="Calibri" w:cs="Times New Roman"/>
          <w:lang w:val="en-US"/>
        </w:rPr>
        <w:t xml:space="preserve">on Google Maps </w:t>
      </w:r>
      <w:r w:rsidRPr="00E1203B">
        <w:rPr>
          <w:rFonts w:ascii="Calibri" w:eastAsia="Calibri" w:hAnsi="Calibri" w:cs="Times New Roman"/>
          <w:lang w:val="en-US"/>
        </w:rPr>
        <w:t>with sampling locations</w:t>
      </w:r>
      <w:r w:rsidR="0013596E">
        <w:rPr>
          <w:rFonts w:ascii="Calibri" w:eastAsia="Calibri" w:hAnsi="Calibri" w:cs="Times New Roman"/>
          <w:lang w:val="en-US"/>
        </w:rPr>
        <w:t xml:space="preserve"> (DR with numbers)</w:t>
      </w:r>
      <w:r w:rsidR="00942E93">
        <w:rPr>
          <w:rFonts w:ascii="Calibri" w:eastAsia="Calibri" w:hAnsi="Calibri" w:cs="Times New Roman"/>
          <w:lang w:val="en-US"/>
        </w:rPr>
        <w:t xml:space="preserve"> along the </w:t>
      </w:r>
      <w:proofErr w:type="spellStart"/>
      <w:r w:rsidR="00942E93" w:rsidRPr="00E1203B">
        <w:rPr>
          <w:rFonts w:ascii="Calibri" w:eastAsia="Calibri" w:hAnsi="Calibri" w:cs="Times New Roman"/>
          <w:lang w:val="en-US"/>
        </w:rPr>
        <w:t>Mrežnica</w:t>
      </w:r>
      <w:proofErr w:type="spellEnd"/>
      <w:r w:rsidR="00942E93" w:rsidRPr="00E1203B">
        <w:rPr>
          <w:rFonts w:ascii="Calibri" w:eastAsia="Calibri" w:hAnsi="Calibri" w:cs="Times New Roman"/>
          <w:lang w:val="en-US"/>
        </w:rPr>
        <w:t xml:space="preserve"> River</w:t>
      </w:r>
      <w:r w:rsidR="0013596E">
        <w:rPr>
          <w:rFonts w:ascii="Calibri" w:eastAsia="Calibri" w:hAnsi="Calibri" w:cs="Times New Roman"/>
          <w:lang w:val="en-US"/>
        </w:rPr>
        <w:t xml:space="preserve">; the </w:t>
      </w:r>
      <w:r w:rsidR="00942E93">
        <w:rPr>
          <w:rFonts w:ascii="Calibri" w:eastAsia="Calibri" w:hAnsi="Calibri" w:cs="Times New Roman"/>
          <w:lang w:val="en-US"/>
        </w:rPr>
        <w:t xml:space="preserve">downstream direction </w:t>
      </w:r>
      <w:r w:rsidR="0013596E">
        <w:rPr>
          <w:rFonts w:ascii="Calibri" w:eastAsia="Calibri" w:hAnsi="Calibri" w:cs="Times New Roman"/>
          <w:lang w:val="en-US"/>
        </w:rPr>
        <w:t xml:space="preserve">is </w:t>
      </w:r>
      <w:r w:rsidR="00942E93">
        <w:rPr>
          <w:rFonts w:ascii="Calibri" w:eastAsia="Calibri" w:hAnsi="Calibri" w:cs="Times New Roman"/>
          <w:lang w:val="en-US"/>
        </w:rPr>
        <w:t xml:space="preserve">from </w:t>
      </w:r>
      <w:r w:rsidR="0013596E">
        <w:rPr>
          <w:rFonts w:ascii="Calibri" w:eastAsia="Calibri" w:hAnsi="Calibri" w:cs="Times New Roman"/>
          <w:lang w:val="en-US"/>
        </w:rPr>
        <w:t>left/</w:t>
      </w:r>
      <w:r w:rsidR="00942E93">
        <w:rPr>
          <w:rFonts w:ascii="Calibri" w:eastAsia="Calibri" w:hAnsi="Calibri" w:cs="Times New Roman"/>
          <w:lang w:val="en-US"/>
        </w:rPr>
        <w:t xml:space="preserve">West to </w:t>
      </w:r>
      <w:r w:rsidR="0013596E">
        <w:rPr>
          <w:rFonts w:ascii="Calibri" w:eastAsia="Calibri" w:hAnsi="Calibri" w:cs="Times New Roman"/>
          <w:lang w:val="en-US"/>
        </w:rPr>
        <w:t>right/</w:t>
      </w:r>
      <w:r w:rsidR="00942E93">
        <w:rPr>
          <w:rFonts w:ascii="Calibri" w:eastAsia="Calibri" w:hAnsi="Calibri" w:cs="Times New Roman"/>
          <w:lang w:val="en-US"/>
        </w:rPr>
        <w:t>East</w:t>
      </w:r>
      <w:r w:rsidRPr="00E1203B">
        <w:rPr>
          <w:rFonts w:ascii="Calibri" w:eastAsia="Calibri" w:hAnsi="Calibri" w:cs="Times New Roman"/>
          <w:lang w:val="en-US"/>
        </w:rPr>
        <w:t xml:space="preserve">. </w:t>
      </w:r>
      <w:r w:rsidR="0013596E">
        <w:rPr>
          <w:rFonts w:ascii="Calibri" w:eastAsia="Calibri" w:hAnsi="Calibri" w:cs="Times New Roman"/>
          <w:lang w:val="en-US"/>
        </w:rPr>
        <w:t xml:space="preserve">The map at the bottom shows the sites near the factory in detail. Cluster memberships of multivariate geochemical analysis are indicated by stars on top of the sites symbols (red: Cluster-1, yellow: Cluster-2, blue: Cluster-3). </w:t>
      </w:r>
      <w:r w:rsidRPr="00E1203B">
        <w:rPr>
          <w:rFonts w:ascii="Calibri" w:eastAsia="Calibri" w:hAnsi="Calibri" w:cs="Times New Roman"/>
          <w:lang w:val="en-US"/>
        </w:rPr>
        <w:t xml:space="preserve">The small sketch-map shows the </w:t>
      </w:r>
      <w:proofErr w:type="spellStart"/>
      <w:r w:rsidRPr="00E1203B">
        <w:rPr>
          <w:rFonts w:ascii="Calibri" w:eastAsia="Calibri" w:hAnsi="Calibri" w:cs="Times New Roman"/>
          <w:lang w:val="en-US"/>
        </w:rPr>
        <w:t>Kupa</w:t>
      </w:r>
      <w:proofErr w:type="spellEnd"/>
      <w:r w:rsidRPr="00E1203B">
        <w:rPr>
          <w:rFonts w:ascii="Calibri" w:eastAsia="Calibri" w:hAnsi="Calibri" w:cs="Times New Roman"/>
          <w:lang w:val="en-US"/>
        </w:rPr>
        <w:t xml:space="preserve"> River drainage basin, to which the </w:t>
      </w:r>
      <w:proofErr w:type="spellStart"/>
      <w:r w:rsidRPr="00E1203B">
        <w:rPr>
          <w:rFonts w:ascii="Calibri" w:eastAsia="Calibri" w:hAnsi="Calibri" w:cs="Times New Roman"/>
          <w:lang w:val="en-US"/>
        </w:rPr>
        <w:t>Mrežnica</w:t>
      </w:r>
      <w:proofErr w:type="spellEnd"/>
      <w:r w:rsidRPr="00E1203B">
        <w:rPr>
          <w:rFonts w:ascii="Calibri" w:eastAsia="Calibri" w:hAnsi="Calibri" w:cs="Times New Roman"/>
          <w:lang w:val="en-US"/>
        </w:rPr>
        <w:t xml:space="preserve"> River belongs.</w:t>
      </w:r>
    </w:p>
    <w:p w14:paraId="4D2440C9" w14:textId="77777777" w:rsidR="00DD3FFB" w:rsidRPr="00E1203B" w:rsidRDefault="00DD3FFB" w:rsidP="00DD3FFB">
      <w:pPr>
        <w:rPr>
          <w:rFonts w:ascii="Calibri" w:eastAsia="Calibri" w:hAnsi="Calibri" w:cs="Times New Roman"/>
          <w:lang w:val="en-US"/>
        </w:rPr>
      </w:pPr>
      <w:r w:rsidRPr="00E1203B">
        <w:rPr>
          <w:rFonts w:ascii="Calibri" w:eastAsia="Calibri" w:hAnsi="Calibri" w:cs="Times New Roman"/>
          <w:b/>
          <w:lang w:val="en-US"/>
        </w:rPr>
        <w:t xml:space="preserve">Figure </w:t>
      </w:r>
      <w:r>
        <w:rPr>
          <w:rFonts w:ascii="Calibri" w:eastAsia="Calibri" w:hAnsi="Calibri" w:cs="Times New Roman"/>
          <w:b/>
          <w:lang w:val="en-US"/>
        </w:rPr>
        <w:t>2</w:t>
      </w:r>
      <w:r w:rsidRPr="00E1203B">
        <w:rPr>
          <w:rFonts w:ascii="Calibri" w:eastAsia="Calibri" w:hAnsi="Calibri" w:cs="Times New Roman"/>
          <w:b/>
          <w:lang w:val="en-US"/>
        </w:rPr>
        <w:t>:</w:t>
      </w:r>
      <w:r w:rsidRPr="00E1203B">
        <w:rPr>
          <w:rFonts w:ascii="Calibri" w:eastAsia="Calibri" w:hAnsi="Calibri" w:cs="Times New Roman"/>
          <w:lang w:val="en-US"/>
        </w:rPr>
        <w:t xml:space="preserve"> </w:t>
      </w:r>
      <w:r w:rsidRPr="006F1E04">
        <w:rPr>
          <w:rFonts w:ascii="Calibri" w:eastAsia="Calibri" w:hAnsi="Calibri" w:cs="Times New Roman"/>
          <w:lang w:val="en-US"/>
        </w:rPr>
        <w:t>Temperature dependence of magnetic susceptibility (normalized to the starting value at room temperature) of samples from a polluted site (left; DR1) and from an unpolluted site (right; DR8). The arrow marks the heating curve.</w:t>
      </w:r>
    </w:p>
    <w:p w14:paraId="3FDA4162" w14:textId="0FB7CB54" w:rsidR="00072590" w:rsidRPr="00E1203B" w:rsidRDefault="00072590" w:rsidP="008F6E93">
      <w:pPr>
        <w:jc w:val="both"/>
        <w:rPr>
          <w:rFonts w:ascii="Calibri" w:eastAsia="Calibri" w:hAnsi="Calibri" w:cs="Times New Roman"/>
          <w:lang w:val="en-US"/>
        </w:rPr>
      </w:pPr>
      <w:r w:rsidRPr="00E1203B">
        <w:rPr>
          <w:rFonts w:ascii="Calibri" w:eastAsia="Calibri" w:hAnsi="Calibri" w:cs="Times New Roman"/>
          <w:b/>
          <w:lang w:val="en-US"/>
        </w:rPr>
        <w:t xml:space="preserve">Figure </w:t>
      </w:r>
      <w:r w:rsidR="00364C91">
        <w:rPr>
          <w:rFonts w:ascii="Calibri" w:eastAsia="Calibri" w:hAnsi="Calibri" w:cs="Times New Roman"/>
          <w:b/>
          <w:lang w:val="en-US"/>
        </w:rPr>
        <w:t>3</w:t>
      </w:r>
      <w:r w:rsidRPr="00E1203B">
        <w:rPr>
          <w:rFonts w:ascii="Calibri" w:eastAsia="Calibri" w:hAnsi="Calibri" w:cs="Times New Roman"/>
          <w:b/>
          <w:lang w:val="en-US"/>
        </w:rPr>
        <w:t>:</w:t>
      </w:r>
      <w:r w:rsidRPr="00E1203B">
        <w:rPr>
          <w:rFonts w:ascii="Calibri" w:eastAsia="Calibri" w:hAnsi="Calibri" w:cs="Times New Roman"/>
          <w:lang w:val="en-US"/>
        </w:rPr>
        <w:t xml:space="preserve"> </w:t>
      </w:r>
      <w:r w:rsidR="008C5847">
        <w:rPr>
          <w:rFonts w:ascii="Calibri" w:eastAsia="Calibri" w:hAnsi="Calibri" w:cs="Times New Roman"/>
          <w:lang w:val="en-US"/>
        </w:rPr>
        <w:t>D</w:t>
      </w:r>
      <w:r w:rsidRPr="00E1203B">
        <w:rPr>
          <w:rFonts w:ascii="Calibri" w:eastAsia="Calibri" w:hAnsi="Calibri" w:cs="Times New Roman"/>
          <w:lang w:val="en-US"/>
        </w:rPr>
        <w:t xml:space="preserve">ownstream behavior of </w:t>
      </w:r>
      <w:r w:rsidR="00EB2A45" w:rsidRPr="00E1203B">
        <w:rPr>
          <w:rFonts w:ascii="Calibri" w:eastAsia="Calibri" w:hAnsi="Calibri" w:cs="Times New Roman"/>
          <w:lang w:val="en-US"/>
        </w:rPr>
        <w:t>mass</w:t>
      </w:r>
      <w:r w:rsidR="00467C0D">
        <w:rPr>
          <w:rFonts w:ascii="Calibri" w:eastAsia="Calibri" w:hAnsi="Calibri" w:cs="Times New Roman"/>
          <w:lang w:val="en-US"/>
        </w:rPr>
        <w:t>-</w:t>
      </w:r>
      <w:r w:rsidR="00EB2A45" w:rsidRPr="00E1203B">
        <w:rPr>
          <w:rFonts w:ascii="Calibri" w:eastAsia="Calibri" w:hAnsi="Calibri" w:cs="Times New Roman"/>
          <w:lang w:val="en-US"/>
        </w:rPr>
        <w:t xml:space="preserve">specific </w:t>
      </w:r>
      <w:r w:rsidR="00804989">
        <w:rPr>
          <w:rFonts w:ascii="Calibri" w:eastAsia="Calibri" w:hAnsi="Calibri" w:cs="Times New Roman"/>
          <w:lang w:val="en-US"/>
        </w:rPr>
        <w:t xml:space="preserve">magnetic </w:t>
      </w:r>
      <w:r w:rsidR="00EB2A45" w:rsidRPr="00E1203B">
        <w:rPr>
          <w:rFonts w:ascii="Calibri" w:eastAsia="Calibri" w:hAnsi="Calibri" w:cs="Times New Roman"/>
          <w:lang w:val="en-US"/>
        </w:rPr>
        <w:t>susceptibility</w:t>
      </w:r>
      <w:r w:rsidR="00804989">
        <w:rPr>
          <w:rFonts w:ascii="Calibri" w:eastAsia="Calibri" w:hAnsi="Calibri" w:cs="Times New Roman"/>
          <w:lang w:val="en-US"/>
        </w:rPr>
        <w:t xml:space="preserve"> (diamonds)</w:t>
      </w:r>
      <w:r w:rsidR="00EB2A45" w:rsidRPr="00E1203B">
        <w:rPr>
          <w:rFonts w:ascii="Calibri" w:eastAsia="Calibri" w:hAnsi="Calibri" w:cs="Times New Roman"/>
          <w:lang w:val="en-US"/>
        </w:rPr>
        <w:t>, frequency-dependent susceptibility</w:t>
      </w:r>
      <w:r w:rsidR="00804989">
        <w:rPr>
          <w:rFonts w:ascii="Calibri" w:eastAsia="Calibri" w:hAnsi="Calibri" w:cs="Times New Roman"/>
          <w:lang w:val="en-US"/>
        </w:rPr>
        <w:t xml:space="preserve"> (squares)</w:t>
      </w:r>
      <w:r w:rsidR="00EB2A45" w:rsidRPr="00E1203B">
        <w:rPr>
          <w:rFonts w:ascii="Calibri" w:eastAsia="Calibri" w:hAnsi="Calibri" w:cs="Times New Roman"/>
          <w:lang w:val="en-US"/>
        </w:rPr>
        <w:t xml:space="preserve"> and S-ratio</w:t>
      </w:r>
      <w:r w:rsidR="00804989">
        <w:rPr>
          <w:rFonts w:ascii="Calibri" w:eastAsia="Calibri" w:hAnsi="Calibri" w:cs="Times New Roman"/>
          <w:lang w:val="en-US"/>
        </w:rPr>
        <w:t xml:space="preserve"> (crosses</w:t>
      </w:r>
      <w:r w:rsidR="00EB2A45" w:rsidRPr="00E1203B">
        <w:rPr>
          <w:rFonts w:ascii="Calibri" w:eastAsia="Calibri" w:hAnsi="Calibri" w:cs="Times New Roman"/>
          <w:lang w:val="en-US"/>
        </w:rPr>
        <w:t>)</w:t>
      </w:r>
      <w:r w:rsidRPr="00E1203B">
        <w:rPr>
          <w:rFonts w:ascii="Calibri" w:eastAsia="Calibri" w:hAnsi="Calibri" w:cs="Times New Roman"/>
          <w:lang w:val="en-US"/>
        </w:rPr>
        <w:t xml:space="preserve"> in </w:t>
      </w:r>
      <w:r w:rsidR="008C5847">
        <w:rPr>
          <w:rFonts w:ascii="Calibri" w:eastAsia="Calibri" w:hAnsi="Calibri" w:cs="Times New Roman"/>
          <w:lang w:val="en-US"/>
        </w:rPr>
        <w:t xml:space="preserve">the </w:t>
      </w:r>
      <w:proofErr w:type="spellStart"/>
      <w:r w:rsidRPr="00E1203B">
        <w:rPr>
          <w:rFonts w:ascii="Calibri" w:eastAsia="Calibri" w:hAnsi="Calibri" w:cs="Times New Roman"/>
          <w:lang w:val="en-US"/>
        </w:rPr>
        <w:t>Mrežnica</w:t>
      </w:r>
      <w:proofErr w:type="spellEnd"/>
      <w:r w:rsidRPr="00E1203B">
        <w:rPr>
          <w:rFonts w:ascii="Calibri" w:eastAsia="Calibri" w:hAnsi="Calibri" w:cs="Times New Roman"/>
          <w:lang w:val="en-US"/>
        </w:rPr>
        <w:t xml:space="preserve"> River</w:t>
      </w:r>
      <w:r w:rsidR="008C5847">
        <w:rPr>
          <w:rFonts w:ascii="Calibri" w:eastAsia="Calibri" w:hAnsi="Calibri" w:cs="Times New Roman"/>
          <w:lang w:val="en-US"/>
        </w:rPr>
        <w:t xml:space="preserve"> </w:t>
      </w:r>
      <w:r w:rsidR="00364C91">
        <w:rPr>
          <w:rFonts w:ascii="Calibri" w:eastAsia="Calibri" w:hAnsi="Calibri" w:cs="Times New Roman"/>
          <w:lang w:val="en-US"/>
        </w:rPr>
        <w:t xml:space="preserve">sediments </w:t>
      </w:r>
      <w:r w:rsidR="008C5847">
        <w:rPr>
          <w:rFonts w:ascii="Calibri" w:eastAsia="Calibri" w:hAnsi="Calibri" w:cs="Times New Roman"/>
          <w:lang w:val="en-US"/>
        </w:rPr>
        <w:t>in downstream directi</w:t>
      </w:r>
      <w:r w:rsidR="00FB7F6C">
        <w:rPr>
          <w:rFonts w:ascii="Calibri" w:eastAsia="Calibri" w:hAnsi="Calibri" w:cs="Times New Roman"/>
          <w:lang w:val="en-US"/>
        </w:rPr>
        <w:t>on</w:t>
      </w:r>
      <w:r w:rsidR="00804989">
        <w:rPr>
          <w:rFonts w:ascii="Calibri" w:eastAsia="Calibri" w:hAnsi="Calibri" w:cs="Times New Roman"/>
          <w:lang w:val="en-US"/>
        </w:rPr>
        <w:t xml:space="preserve"> (sites shown by bold symbols between the dashed lines)</w:t>
      </w:r>
      <w:r w:rsidR="00FB7F6C">
        <w:rPr>
          <w:rFonts w:ascii="Calibri" w:eastAsia="Calibri" w:hAnsi="Calibri" w:cs="Times New Roman"/>
          <w:lang w:val="en-US"/>
        </w:rPr>
        <w:t xml:space="preserve">. Scaling on the x-axis is in subsequent downstream order of </w:t>
      </w:r>
      <w:r w:rsidR="00804989">
        <w:rPr>
          <w:rFonts w:ascii="Calibri" w:eastAsia="Calibri" w:hAnsi="Calibri" w:cs="Times New Roman"/>
          <w:lang w:val="en-US"/>
        </w:rPr>
        <w:t xml:space="preserve">the sites </w:t>
      </w:r>
      <w:r w:rsidR="00FB7F6C">
        <w:rPr>
          <w:rFonts w:ascii="Calibri" w:eastAsia="Calibri" w:hAnsi="Calibri" w:cs="Times New Roman"/>
          <w:lang w:val="en-US"/>
        </w:rPr>
        <w:t>(for distances see Figure 1)</w:t>
      </w:r>
      <w:r w:rsidRPr="00E1203B">
        <w:rPr>
          <w:rFonts w:ascii="Calibri" w:eastAsia="Calibri" w:hAnsi="Calibri" w:cs="Times New Roman"/>
          <w:lang w:val="en-US"/>
        </w:rPr>
        <w:t>.</w:t>
      </w:r>
      <w:r w:rsidR="008C5847">
        <w:rPr>
          <w:rFonts w:ascii="Calibri" w:eastAsia="Calibri" w:hAnsi="Calibri" w:cs="Times New Roman"/>
          <w:lang w:val="en-US"/>
        </w:rPr>
        <w:t xml:space="preserve"> The </w:t>
      </w:r>
      <w:r w:rsidR="00804989">
        <w:rPr>
          <w:rFonts w:ascii="Calibri" w:eastAsia="Calibri" w:hAnsi="Calibri" w:cs="Times New Roman"/>
          <w:lang w:val="en-US"/>
        </w:rPr>
        <w:t xml:space="preserve">two </w:t>
      </w:r>
      <w:r w:rsidR="00FB7F6C">
        <w:rPr>
          <w:rFonts w:ascii="Calibri" w:eastAsia="Calibri" w:hAnsi="Calibri" w:cs="Times New Roman"/>
          <w:lang w:val="en-US"/>
        </w:rPr>
        <w:t xml:space="preserve">leftmost </w:t>
      </w:r>
      <w:r w:rsidR="00804989">
        <w:rPr>
          <w:rFonts w:ascii="Calibri" w:eastAsia="Calibri" w:hAnsi="Calibri" w:cs="Times New Roman"/>
          <w:lang w:val="en-US"/>
        </w:rPr>
        <w:t xml:space="preserve">(DR7, DR8) and two rightmost sampling sites (DR29, DR30) </w:t>
      </w:r>
      <w:r w:rsidR="00FB7F6C">
        <w:rPr>
          <w:rFonts w:ascii="Calibri" w:eastAsia="Calibri" w:hAnsi="Calibri" w:cs="Times New Roman"/>
          <w:lang w:val="en-US"/>
        </w:rPr>
        <w:t xml:space="preserve">are </w:t>
      </w:r>
      <w:r w:rsidR="00804989">
        <w:rPr>
          <w:rFonts w:ascii="Calibri" w:eastAsia="Calibri" w:hAnsi="Calibri" w:cs="Times New Roman"/>
          <w:lang w:val="en-US"/>
        </w:rPr>
        <w:t xml:space="preserve">located </w:t>
      </w:r>
      <w:r w:rsidR="00FB7F6C">
        <w:rPr>
          <w:rFonts w:ascii="Calibri" w:eastAsia="Calibri" w:hAnsi="Calibri" w:cs="Times New Roman"/>
          <w:lang w:val="en-US"/>
        </w:rPr>
        <w:t xml:space="preserve">in a parallel non-polluted branch of the </w:t>
      </w:r>
      <w:proofErr w:type="spellStart"/>
      <w:r w:rsidR="00FB7F6C" w:rsidRPr="00E1203B">
        <w:rPr>
          <w:rFonts w:ascii="Calibri" w:eastAsia="Calibri" w:hAnsi="Calibri" w:cs="Times New Roman"/>
          <w:lang w:val="en-US"/>
        </w:rPr>
        <w:t>Mrežnica</w:t>
      </w:r>
      <w:proofErr w:type="spellEnd"/>
      <w:r w:rsidR="00FB7F6C" w:rsidRPr="00E1203B">
        <w:rPr>
          <w:rFonts w:ascii="Calibri" w:eastAsia="Calibri" w:hAnsi="Calibri" w:cs="Times New Roman"/>
          <w:lang w:val="en-US"/>
        </w:rPr>
        <w:t xml:space="preserve"> River</w:t>
      </w:r>
      <w:r w:rsidR="00FB7F6C">
        <w:rPr>
          <w:rFonts w:ascii="Calibri" w:eastAsia="Calibri" w:hAnsi="Calibri" w:cs="Times New Roman"/>
          <w:lang w:val="en-US"/>
        </w:rPr>
        <w:t xml:space="preserve"> close to </w:t>
      </w:r>
      <w:r w:rsidR="00804989">
        <w:rPr>
          <w:rFonts w:ascii="Calibri" w:eastAsia="Calibri" w:hAnsi="Calibri" w:cs="Times New Roman"/>
          <w:lang w:val="en-US"/>
        </w:rPr>
        <w:t xml:space="preserve">the factory, and </w:t>
      </w:r>
      <w:r w:rsidR="00FB7F6C">
        <w:rPr>
          <w:rFonts w:ascii="Calibri" w:eastAsia="Calibri" w:hAnsi="Calibri" w:cs="Times New Roman"/>
          <w:lang w:val="en-US"/>
        </w:rPr>
        <w:t xml:space="preserve">in the non-polluted Korana River close to the confluence with the </w:t>
      </w:r>
      <w:proofErr w:type="spellStart"/>
      <w:r w:rsidR="00FB7F6C" w:rsidRPr="00E1203B">
        <w:rPr>
          <w:rFonts w:ascii="Calibri" w:eastAsia="Calibri" w:hAnsi="Calibri" w:cs="Times New Roman"/>
          <w:lang w:val="en-US"/>
        </w:rPr>
        <w:t>Mrežnica</w:t>
      </w:r>
      <w:proofErr w:type="spellEnd"/>
      <w:r w:rsidR="00FB7F6C" w:rsidRPr="00E1203B">
        <w:rPr>
          <w:rFonts w:ascii="Calibri" w:eastAsia="Calibri" w:hAnsi="Calibri" w:cs="Times New Roman"/>
          <w:lang w:val="en-US"/>
        </w:rPr>
        <w:t xml:space="preserve"> River</w:t>
      </w:r>
      <w:r w:rsidR="00FB7F6C">
        <w:rPr>
          <w:rFonts w:ascii="Calibri" w:eastAsia="Calibri" w:hAnsi="Calibri" w:cs="Times New Roman"/>
          <w:lang w:val="en-US"/>
        </w:rPr>
        <w:t>.</w:t>
      </w:r>
    </w:p>
    <w:p w14:paraId="34FF4C39" w14:textId="31D8F9F4" w:rsidR="00E20165" w:rsidRPr="00946B2A" w:rsidRDefault="00E20165" w:rsidP="00E20165">
      <w:pPr>
        <w:jc w:val="both"/>
        <w:rPr>
          <w:lang w:val="en-US"/>
        </w:rPr>
      </w:pPr>
      <w:r w:rsidRPr="00E1203B">
        <w:rPr>
          <w:b/>
          <w:lang w:val="en-US"/>
        </w:rPr>
        <w:t>Figure 4:</w:t>
      </w:r>
      <w:r w:rsidRPr="00E1203B">
        <w:rPr>
          <w:lang w:val="en-US"/>
        </w:rPr>
        <w:t xml:space="preserve"> </w:t>
      </w:r>
      <w:r>
        <w:rPr>
          <w:lang w:val="en-US"/>
        </w:rPr>
        <w:t xml:space="preserve">Concentrations of eight selected elements (Fe, U, </w:t>
      </w:r>
      <w:proofErr w:type="spellStart"/>
      <w:r>
        <w:rPr>
          <w:lang w:val="en-US"/>
        </w:rPr>
        <w:t>Pb</w:t>
      </w:r>
      <w:proofErr w:type="spellEnd"/>
      <w:r>
        <w:rPr>
          <w:lang w:val="en-US"/>
        </w:rPr>
        <w:t>, Cu, Bi, Cd, Ca,</w:t>
      </w:r>
      <w:r w:rsidRPr="00E1203B">
        <w:rPr>
          <w:lang w:val="en-US"/>
        </w:rPr>
        <w:t xml:space="preserve"> </w:t>
      </w:r>
      <w:proofErr w:type="gramStart"/>
      <w:r w:rsidRPr="00E1203B">
        <w:rPr>
          <w:lang w:val="en-US"/>
        </w:rPr>
        <w:t>K</w:t>
      </w:r>
      <w:proofErr w:type="gramEnd"/>
      <w:r>
        <w:rPr>
          <w:lang w:val="en-US"/>
        </w:rPr>
        <w:t xml:space="preserve">) in the </w:t>
      </w:r>
      <w:proofErr w:type="spellStart"/>
      <w:r>
        <w:rPr>
          <w:lang w:val="en-US"/>
        </w:rPr>
        <w:t>Mrežnica</w:t>
      </w:r>
      <w:proofErr w:type="spellEnd"/>
      <w:r>
        <w:rPr>
          <w:lang w:val="en-US"/>
        </w:rPr>
        <w:t xml:space="preserve"> River sediments in downstream direction. </w:t>
      </w:r>
      <w:r w:rsidR="00467C0D">
        <w:rPr>
          <w:rFonts w:ascii="Calibri" w:eastAsia="Calibri" w:hAnsi="Calibri" w:cs="Times New Roman"/>
          <w:lang w:val="en-US"/>
        </w:rPr>
        <w:t>Scaling on the x-axis is in subsequent downstream order of the sites (for distances see Figure 1)</w:t>
      </w:r>
      <w:r w:rsidR="00467C0D" w:rsidRPr="00E1203B">
        <w:rPr>
          <w:rFonts w:ascii="Calibri" w:eastAsia="Calibri" w:hAnsi="Calibri" w:cs="Times New Roman"/>
          <w:lang w:val="en-US"/>
        </w:rPr>
        <w:t>.</w:t>
      </w:r>
      <w:r w:rsidR="00467C0D">
        <w:rPr>
          <w:rFonts w:ascii="Calibri" w:eastAsia="Calibri" w:hAnsi="Calibri" w:cs="Times New Roman"/>
          <w:lang w:val="en-US"/>
        </w:rPr>
        <w:t xml:space="preserve"> </w:t>
      </w:r>
      <w:r>
        <w:rPr>
          <w:rFonts w:ascii="Calibri" w:eastAsia="Calibri" w:hAnsi="Calibri" w:cs="Times New Roman"/>
          <w:lang w:val="en-US"/>
        </w:rPr>
        <w:t xml:space="preserve">The two leftmost (DR7, DR8) and two rightmost sampling sites (DR29, DR30) are located in a parallel non-polluted branch of the </w:t>
      </w:r>
      <w:proofErr w:type="spellStart"/>
      <w:r w:rsidRPr="00E1203B">
        <w:rPr>
          <w:rFonts w:ascii="Calibri" w:eastAsia="Calibri" w:hAnsi="Calibri" w:cs="Times New Roman"/>
          <w:lang w:val="en-US"/>
        </w:rPr>
        <w:t>Mrežnica</w:t>
      </w:r>
      <w:proofErr w:type="spellEnd"/>
      <w:r w:rsidRPr="00E1203B">
        <w:rPr>
          <w:rFonts w:ascii="Calibri" w:eastAsia="Calibri" w:hAnsi="Calibri" w:cs="Times New Roman"/>
          <w:lang w:val="en-US"/>
        </w:rPr>
        <w:t xml:space="preserve"> River</w:t>
      </w:r>
      <w:r>
        <w:rPr>
          <w:rFonts w:ascii="Calibri" w:eastAsia="Calibri" w:hAnsi="Calibri" w:cs="Times New Roman"/>
          <w:lang w:val="en-US"/>
        </w:rPr>
        <w:t xml:space="preserve"> close to the factory, and in the non-polluted Korana River close to the confluence with the </w:t>
      </w:r>
      <w:proofErr w:type="spellStart"/>
      <w:r w:rsidRPr="00E1203B">
        <w:rPr>
          <w:rFonts w:ascii="Calibri" w:eastAsia="Calibri" w:hAnsi="Calibri" w:cs="Times New Roman"/>
          <w:lang w:val="en-US"/>
        </w:rPr>
        <w:t>Mrežnica</w:t>
      </w:r>
      <w:proofErr w:type="spellEnd"/>
      <w:r w:rsidRPr="00E1203B">
        <w:rPr>
          <w:rFonts w:ascii="Calibri" w:eastAsia="Calibri" w:hAnsi="Calibri" w:cs="Times New Roman"/>
          <w:lang w:val="en-US"/>
        </w:rPr>
        <w:t xml:space="preserve"> River</w:t>
      </w:r>
      <w:r>
        <w:rPr>
          <w:rFonts w:ascii="Calibri" w:eastAsia="Calibri" w:hAnsi="Calibri" w:cs="Times New Roman"/>
          <w:lang w:val="en-US"/>
        </w:rPr>
        <w:t>.</w:t>
      </w:r>
    </w:p>
    <w:p w14:paraId="5B44E17C" w14:textId="6BF9C9F9" w:rsidR="00E231C9" w:rsidRDefault="00E231C9" w:rsidP="008F6E93">
      <w:pPr>
        <w:jc w:val="both"/>
        <w:rPr>
          <w:rFonts w:ascii="Calibri" w:eastAsia="Calibri" w:hAnsi="Calibri" w:cs="Times New Roman"/>
          <w:lang w:val="en-US"/>
        </w:rPr>
      </w:pPr>
      <w:r>
        <w:rPr>
          <w:b/>
          <w:lang w:val="en-US"/>
        </w:rPr>
        <w:t>Figure 5:</w:t>
      </w:r>
      <w:r>
        <w:rPr>
          <w:lang w:val="en-US"/>
        </w:rPr>
        <w:t xml:space="preserve"> </w:t>
      </w:r>
      <w:r w:rsidR="00364C91">
        <w:rPr>
          <w:lang w:val="en-US"/>
        </w:rPr>
        <w:t xml:space="preserve">Values of </w:t>
      </w:r>
      <w:proofErr w:type="spellStart"/>
      <w:r>
        <w:rPr>
          <w:lang w:val="en-US"/>
        </w:rPr>
        <w:t>Igeo</w:t>
      </w:r>
      <w:proofErr w:type="spellEnd"/>
      <w:r>
        <w:rPr>
          <w:lang w:val="en-US"/>
        </w:rPr>
        <w:t xml:space="preserve"> for five selected elements in </w:t>
      </w:r>
      <w:r w:rsidR="00364C91">
        <w:rPr>
          <w:lang w:val="en-US"/>
        </w:rPr>
        <w:t xml:space="preserve">the </w:t>
      </w:r>
      <w:proofErr w:type="spellStart"/>
      <w:r>
        <w:rPr>
          <w:lang w:val="en-US"/>
        </w:rPr>
        <w:t>Mrežnica</w:t>
      </w:r>
      <w:proofErr w:type="spellEnd"/>
      <w:r>
        <w:rPr>
          <w:lang w:val="en-US"/>
        </w:rPr>
        <w:t xml:space="preserve"> River sediments</w:t>
      </w:r>
      <w:r w:rsidR="00364C91">
        <w:rPr>
          <w:lang w:val="en-US"/>
        </w:rPr>
        <w:t xml:space="preserve"> in downstream direction</w:t>
      </w:r>
      <w:r>
        <w:rPr>
          <w:lang w:val="en-US"/>
        </w:rPr>
        <w:t>.</w:t>
      </w:r>
      <w:r w:rsidR="00364C91">
        <w:rPr>
          <w:lang w:val="en-US"/>
        </w:rPr>
        <w:t xml:space="preserve"> </w:t>
      </w:r>
      <w:r w:rsidR="00467C0D">
        <w:rPr>
          <w:rFonts w:ascii="Calibri" w:eastAsia="Calibri" w:hAnsi="Calibri" w:cs="Times New Roman"/>
          <w:lang w:val="en-US"/>
        </w:rPr>
        <w:t>Scaling on the x-axis is in subsequent downstream order of the sites (for distances see Figure 1)</w:t>
      </w:r>
      <w:r w:rsidR="00467C0D" w:rsidRPr="00E1203B">
        <w:rPr>
          <w:rFonts w:ascii="Calibri" w:eastAsia="Calibri" w:hAnsi="Calibri" w:cs="Times New Roman"/>
          <w:lang w:val="en-US"/>
        </w:rPr>
        <w:t>.</w:t>
      </w:r>
      <w:r w:rsidR="00467C0D">
        <w:rPr>
          <w:rFonts w:ascii="Calibri" w:eastAsia="Calibri" w:hAnsi="Calibri" w:cs="Times New Roman"/>
          <w:lang w:val="en-US"/>
        </w:rPr>
        <w:t xml:space="preserve"> </w:t>
      </w:r>
      <w:r w:rsidR="00364C91">
        <w:rPr>
          <w:rFonts w:ascii="Calibri" w:eastAsia="Calibri" w:hAnsi="Calibri" w:cs="Times New Roman"/>
          <w:lang w:val="en-US"/>
        </w:rPr>
        <w:t xml:space="preserve">The two leftmost (DR7, DR8) and two rightmost sampling sites (DR29, DR30) are located in a parallel non-polluted branch of the </w:t>
      </w:r>
      <w:proofErr w:type="spellStart"/>
      <w:r w:rsidR="00364C91" w:rsidRPr="00E1203B">
        <w:rPr>
          <w:rFonts w:ascii="Calibri" w:eastAsia="Calibri" w:hAnsi="Calibri" w:cs="Times New Roman"/>
          <w:lang w:val="en-US"/>
        </w:rPr>
        <w:t>Mrežnica</w:t>
      </w:r>
      <w:proofErr w:type="spellEnd"/>
      <w:r w:rsidR="00364C91" w:rsidRPr="00E1203B">
        <w:rPr>
          <w:rFonts w:ascii="Calibri" w:eastAsia="Calibri" w:hAnsi="Calibri" w:cs="Times New Roman"/>
          <w:lang w:val="en-US"/>
        </w:rPr>
        <w:t xml:space="preserve"> River</w:t>
      </w:r>
      <w:r w:rsidR="00364C91">
        <w:rPr>
          <w:rFonts w:ascii="Calibri" w:eastAsia="Calibri" w:hAnsi="Calibri" w:cs="Times New Roman"/>
          <w:lang w:val="en-US"/>
        </w:rPr>
        <w:t xml:space="preserve"> close to the factory, and in the non-polluted Korana River close to the confluence with the </w:t>
      </w:r>
      <w:proofErr w:type="spellStart"/>
      <w:r w:rsidR="00364C91" w:rsidRPr="00E1203B">
        <w:rPr>
          <w:rFonts w:ascii="Calibri" w:eastAsia="Calibri" w:hAnsi="Calibri" w:cs="Times New Roman"/>
          <w:lang w:val="en-US"/>
        </w:rPr>
        <w:t>Mrežnica</w:t>
      </w:r>
      <w:proofErr w:type="spellEnd"/>
      <w:r w:rsidR="00364C91" w:rsidRPr="00E1203B">
        <w:rPr>
          <w:rFonts w:ascii="Calibri" w:eastAsia="Calibri" w:hAnsi="Calibri" w:cs="Times New Roman"/>
          <w:lang w:val="en-US"/>
        </w:rPr>
        <w:t xml:space="preserve"> River</w:t>
      </w:r>
      <w:r w:rsidR="00364C91">
        <w:rPr>
          <w:rFonts w:ascii="Calibri" w:eastAsia="Calibri" w:hAnsi="Calibri" w:cs="Times New Roman"/>
          <w:lang w:val="en-US"/>
        </w:rPr>
        <w:t>.</w:t>
      </w:r>
    </w:p>
    <w:p w14:paraId="3C902537" w14:textId="41D5735A" w:rsidR="00824E3D" w:rsidRPr="00824E3D" w:rsidRDefault="00824E3D" w:rsidP="0013596E">
      <w:pPr>
        <w:jc w:val="both"/>
        <w:rPr>
          <w:lang w:val="en-US"/>
        </w:rPr>
      </w:pPr>
      <w:r>
        <w:rPr>
          <w:rFonts w:ascii="Calibri" w:eastAsia="Calibri" w:hAnsi="Calibri" w:cs="Times New Roman"/>
          <w:b/>
          <w:lang w:val="en-US"/>
        </w:rPr>
        <w:t>Figure 6:</w:t>
      </w:r>
      <w:r>
        <w:rPr>
          <w:rFonts w:ascii="Calibri" w:eastAsia="Calibri" w:hAnsi="Calibri" w:cs="Times New Roman"/>
          <w:lang w:val="en-US"/>
        </w:rPr>
        <w:t xml:space="preserve"> </w:t>
      </w:r>
      <w:r w:rsidR="00144DAD">
        <w:rPr>
          <w:rFonts w:ascii="Calibri" w:eastAsia="Calibri" w:hAnsi="Calibri" w:cs="Times New Roman"/>
          <w:lang w:val="en-US"/>
        </w:rPr>
        <w:t>C</w:t>
      </w:r>
      <w:r w:rsidR="002834BE">
        <w:rPr>
          <w:rFonts w:ascii="Calibri" w:eastAsia="Calibri" w:hAnsi="Calibri" w:cs="Times New Roman"/>
          <w:lang w:val="en-US"/>
        </w:rPr>
        <w:t xml:space="preserve">oncentrations in water of Cu, Zn and Cr dissolved and of Mg and Na on 8 dates during </w:t>
      </w:r>
      <w:r w:rsidR="00144DAD">
        <w:rPr>
          <w:rFonts w:ascii="Calibri" w:eastAsia="Calibri" w:hAnsi="Calibri" w:cs="Times New Roman"/>
          <w:lang w:val="en-US"/>
        </w:rPr>
        <w:t xml:space="preserve">the </w:t>
      </w:r>
      <w:r w:rsidR="002834BE">
        <w:rPr>
          <w:rFonts w:ascii="Calibri" w:eastAsia="Calibri" w:hAnsi="Calibri" w:cs="Times New Roman"/>
          <w:lang w:val="en-US"/>
        </w:rPr>
        <w:t xml:space="preserve">year 2015 </w:t>
      </w:r>
      <w:r w:rsidR="00144DAD">
        <w:rPr>
          <w:rFonts w:ascii="Calibri" w:eastAsia="Calibri" w:hAnsi="Calibri" w:cs="Times New Roman"/>
          <w:lang w:val="en-US"/>
        </w:rPr>
        <w:t xml:space="preserve">at </w:t>
      </w:r>
      <w:r w:rsidR="002834BE">
        <w:rPr>
          <w:rFonts w:ascii="Calibri" w:eastAsia="Calibri" w:hAnsi="Calibri" w:cs="Times New Roman"/>
          <w:lang w:val="en-US"/>
        </w:rPr>
        <w:t xml:space="preserve">two locations on </w:t>
      </w:r>
      <w:proofErr w:type="spellStart"/>
      <w:r w:rsidR="002834BE">
        <w:rPr>
          <w:rFonts w:ascii="Calibri" w:eastAsia="Calibri" w:hAnsi="Calibri" w:cs="Times New Roman"/>
          <w:lang w:val="en-US"/>
        </w:rPr>
        <w:t>Mrežnica</w:t>
      </w:r>
      <w:proofErr w:type="spellEnd"/>
      <w:r w:rsidR="002834BE">
        <w:rPr>
          <w:rFonts w:ascii="Calibri" w:eastAsia="Calibri" w:hAnsi="Calibri" w:cs="Times New Roman"/>
          <w:lang w:val="en-US"/>
        </w:rPr>
        <w:t xml:space="preserve"> River – </w:t>
      </w:r>
      <w:proofErr w:type="spellStart"/>
      <w:r w:rsidR="002834BE">
        <w:rPr>
          <w:rFonts w:ascii="Calibri" w:eastAsia="Calibri" w:hAnsi="Calibri" w:cs="Times New Roman"/>
          <w:lang w:val="en-US"/>
        </w:rPr>
        <w:t>Mostanje</w:t>
      </w:r>
      <w:proofErr w:type="spellEnd"/>
      <w:r w:rsidR="00144DAD">
        <w:rPr>
          <w:rFonts w:ascii="Calibri" w:eastAsia="Calibri" w:hAnsi="Calibri" w:cs="Times New Roman"/>
          <w:lang w:val="en-US"/>
        </w:rPr>
        <w:t xml:space="preserve"> (blue crosses; </w:t>
      </w:r>
      <w:r w:rsidR="00347276">
        <w:rPr>
          <w:rFonts w:ascii="Calibri" w:eastAsia="Calibri" w:hAnsi="Calibri" w:cs="Times New Roman"/>
          <w:lang w:val="en-US"/>
        </w:rPr>
        <w:t>below</w:t>
      </w:r>
      <w:r w:rsidR="00144DAD">
        <w:rPr>
          <w:rFonts w:ascii="Calibri" w:eastAsia="Calibri" w:hAnsi="Calibri" w:cs="Times New Roman"/>
          <w:lang w:val="en-US"/>
        </w:rPr>
        <w:t xml:space="preserve"> the point source)</w:t>
      </w:r>
      <w:r w:rsidR="002834BE">
        <w:rPr>
          <w:rFonts w:ascii="Calibri" w:eastAsia="Calibri" w:hAnsi="Calibri" w:cs="Times New Roman"/>
          <w:lang w:val="en-US"/>
        </w:rPr>
        <w:t xml:space="preserve"> and </w:t>
      </w:r>
      <w:proofErr w:type="spellStart"/>
      <w:r w:rsidR="002834BE">
        <w:rPr>
          <w:rFonts w:ascii="Calibri" w:eastAsia="Calibri" w:hAnsi="Calibri" w:cs="Times New Roman"/>
          <w:lang w:val="en-US"/>
        </w:rPr>
        <w:t>Juzbašići</w:t>
      </w:r>
      <w:proofErr w:type="spellEnd"/>
      <w:r w:rsidR="00290B28">
        <w:rPr>
          <w:rFonts w:ascii="Calibri" w:eastAsia="Calibri" w:hAnsi="Calibri" w:cs="Times New Roman"/>
          <w:lang w:val="en-US"/>
        </w:rPr>
        <w:t xml:space="preserve"> (</w:t>
      </w:r>
      <w:r w:rsidR="00144DAD">
        <w:rPr>
          <w:rFonts w:ascii="Calibri" w:eastAsia="Calibri" w:hAnsi="Calibri" w:cs="Times New Roman"/>
          <w:lang w:val="en-US"/>
        </w:rPr>
        <w:t xml:space="preserve">red stars; </w:t>
      </w:r>
      <w:r w:rsidR="00347276">
        <w:rPr>
          <w:rFonts w:ascii="Calibri" w:eastAsia="Calibri" w:hAnsi="Calibri" w:cs="Times New Roman"/>
          <w:lang w:val="en-US"/>
        </w:rPr>
        <w:t xml:space="preserve">above </w:t>
      </w:r>
      <w:r w:rsidR="00290B28">
        <w:rPr>
          <w:rFonts w:ascii="Calibri" w:eastAsia="Calibri" w:hAnsi="Calibri" w:cs="Times New Roman"/>
          <w:lang w:val="en-US"/>
        </w:rPr>
        <w:t>the point source)</w:t>
      </w:r>
      <w:r w:rsidR="002834BE">
        <w:rPr>
          <w:rFonts w:ascii="Calibri" w:eastAsia="Calibri" w:hAnsi="Calibri" w:cs="Times New Roman"/>
          <w:lang w:val="en-US"/>
        </w:rPr>
        <w:t xml:space="preserve">. </w:t>
      </w:r>
    </w:p>
    <w:sectPr w:rsidR="00824E3D" w:rsidRPr="00824E3D">
      <w:footerReference w:type="default" r:id="rId15"/>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3660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5141A" w14:textId="77777777" w:rsidR="00C66835" w:rsidRDefault="00C66835" w:rsidP="00C46E1F">
      <w:pPr>
        <w:spacing w:after="0" w:line="240" w:lineRule="auto"/>
      </w:pPr>
      <w:r>
        <w:separator/>
      </w:r>
    </w:p>
  </w:endnote>
  <w:endnote w:type="continuationSeparator" w:id="0">
    <w:p w14:paraId="0B440091" w14:textId="77777777" w:rsidR="00C66835" w:rsidRDefault="00C66835" w:rsidP="00C4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034368"/>
      <w:docPartObj>
        <w:docPartGallery w:val="Page Numbers (Bottom of Page)"/>
        <w:docPartUnique/>
      </w:docPartObj>
    </w:sdtPr>
    <w:sdtEndPr>
      <w:rPr>
        <w:noProof/>
      </w:rPr>
    </w:sdtEndPr>
    <w:sdtContent>
      <w:p w14:paraId="6E3F01F2" w14:textId="6CD80637" w:rsidR="008E31BD" w:rsidRDefault="008E31BD">
        <w:pPr>
          <w:pStyle w:val="Footer"/>
          <w:jc w:val="right"/>
        </w:pPr>
        <w:r>
          <w:fldChar w:fldCharType="begin"/>
        </w:r>
        <w:r>
          <w:instrText xml:space="preserve"> PAGE   \* MERGEFORMAT </w:instrText>
        </w:r>
        <w:r>
          <w:fldChar w:fldCharType="separate"/>
        </w:r>
        <w:r w:rsidR="00263428">
          <w:rPr>
            <w:noProof/>
          </w:rPr>
          <w:t>1</w:t>
        </w:r>
        <w:r>
          <w:rPr>
            <w:noProof/>
          </w:rPr>
          <w:fldChar w:fldCharType="end"/>
        </w:r>
      </w:p>
    </w:sdtContent>
  </w:sdt>
  <w:p w14:paraId="023A9701" w14:textId="77777777" w:rsidR="008E31BD" w:rsidRDefault="008E3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13404" w14:textId="77777777" w:rsidR="00C66835" w:rsidRDefault="00C66835" w:rsidP="00C46E1F">
      <w:pPr>
        <w:spacing w:after="0" w:line="240" w:lineRule="auto"/>
      </w:pPr>
      <w:r>
        <w:separator/>
      </w:r>
    </w:p>
  </w:footnote>
  <w:footnote w:type="continuationSeparator" w:id="0">
    <w:p w14:paraId="533989AD" w14:textId="77777777" w:rsidR="00C66835" w:rsidRDefault="00C66835" w:rsidP="00C46E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B23B6"/>
    <w:multiLevelType w:val="hybridMultilevel"/>
    <w:tmpl w:val="848A0F08"/>
    <w:lvl w:ilvl="0" w:tplc="E3E0AC26">
      <w:start w:val="1"/>
      <w:numFmt w:val="bullet"/>
      <w:lvlText w:val="•"/>
      <w:lvlJc w:val="left"/>
      <w:pPr>
        <w:tabs>
          <w:tab w:val="num" w:pos="720"/>
        </w:tabs>
        <w:ind w:left="720" w:hanging="360"/>
      </w:pPr>
      <w:rPr>
        <w:rFonts w:ascii="Arial" w:hAnsi="Arial" w:hint="default"/>
      </w:rPr>
    </w:lvl>
    <w:lvl w:ilvl="1" w:tplc="C90A3C6C" w:tentative="1">
      <w:start w:val="1"/>
      <w:numFmt w:val="bullet"/>
      <w:lvlText w:val="•"/>
      <w:lvlJc w:val="left"/>
      <w:pPr>
        <w:tabs>
          <w:tab w:val="num" w:pos="1440"/>
        </w:tabs>
        <w:ind w:left="1440" w:hanging="360"/>
      </w:pPr>
      <w:rPr>
        <w:rFonts w:ascii="Arial" w:hAnsi="Arial" w:hint="default"/>
      </w:rPr>
    </w:lvl>
    <w:lvl w:ilvl="2" w:tplc="65F839FA" w:tentative="1">
      <w:start w:val="1"/>
      <w:numFmt w:val="bullet"/>
      <w:lvlText w:val="•"/>
      <w:lvlJc w:val="left"/>
      <w:pPr>
        <w:tabs>
          <w:tab w:val="num" w:pos="2160"/>
        </w:tabs>
        <w:ind w:left="2160" w:hanging="360"/>
      </w:pPr>
      <w:rPr>
        <w:rFonts w:ascii="Arial" w:hAnsi="Arial" w:hint="default"/>
      </w:rPr>
    </w:lvl>
    <w:lvl w:ilvl="3" w:tplc="81C251C6" w:tentative="1">
      <w:start w:val="1"/>
      <w:numFmt w:val="bullet"/>
      <w:lvlText w:val="•"/>
      <w:lvlJc w:val="left"/>
      <w:pPr>
        <w:tabs>
          <w:tab w:val="num" w:pos="2880"/>
        </w:tabs>
        <w:ind w:left="2880" w:hanging="360"/>
      </w:pPr>
      <w:rPr>
        <w:rFonts w:ascii="Arial" w:hAnsi="Arial" w:hint="default"/>
      </w:rPr>
    </w:lvl>
    <w:lvl w:ilvl="4" w:tplc="83CA402A" w:tentative="1">
      <w:start w:val="1"/>
      <w:numFmt w:val="bullet"/>
      <w:lvlText w:val="•"/>
      <w:lvlJc w:val="left"/>
      <w:pPr>
        <w:tabs>
          <w:tab w:val="num" w:pos="3600"/>
        </w:tabs>
        <w:ind w:left="3600" w:hanging="360"/>
      </w:pPr>
      <w:rPr>
        <w:rFonts w:ascii="Arial" w:hAnsi="Arial" w:hint="default"/>
      </w:rPr>
    </w:lvl>
    <w:lvl w:ilvl="5" w:tplc="1C901FF6" w:tentative="1">
      <w:start w:val="1"/>
      <w:numFmt w:val="bullet"/>
      <w:lvlText w:val="•"/>
      <w:lvlJc w:val="left"/>
      <w:pPr>
        <w:tabs>
          <w:tab w:val="num" w:pos="4320"/>
        </w:tabs>
        <w:ind w:left="4320" w:hanging="360"/>
      </w:pPr>
      <w:rPr>
        <w:rFonts w:ascii="Arial" w:hAnsi="Arial" w:hint="default"/>
      </w:rPr>
    </w:lvl>
    <w:lvl w:ilvl="6" w:tplc="75D6FDB4" w:tentative="1">
      <w:start w:val="1"/>
      <w:numFmt w:val="bullet"/>
      <w:lvlText w:val="•"/>
      <w:lvlJc w:val="left"/>
      <w:pPr>
        <w:tabs>
          <w:tab w:val="num" w:pos="5040"/>
        </w:tabs>
        <w:ind w:left="5040" w:hanging="360"/>
      </w:pPr>
      <w:rPr>
        <w:rFonts w:ascii="Arial" w:hAnsi="Arial" w:hint="default"/>
      </w:rPr>
    </w:lvl>
    <w:lvl w:ilvl="7" w:tplc="7C6A56EA" w:tentative="1">
      <w:start w:val="1"/>
      <w:numFmt w:val="bullet"/>
      <w:lvlText w:val="•"/>
      <w:lvlJc w:val="left"/>
      <w:pPr>
        <w:tabs>
          <w:tab w:val="num" w:pos="5760"/>
        </w:tabs>
        <w:ind w:left="5760" w:hanging="360"/>
      </w:pPr>
      <w:rPr>
        <w:rFonts w:ascii="Arial" w:hAnsi="Arial" w:hint="default"/>
      </w:rPr>
    </w:lvl>
    <w:lvl w:ilvl="8" w:tplc="AB9287BE" w:tentative="1">
      <w:start w:val="1"/>
      <w:numFmt w:val="bullet"/>
      <w:lvlText w:val="•"/>
      <w:lvlJc w:val="left"/>
      <w:pPr>
        <w:tabs>
          <w:tab w:val="num" w:pos="6480"/>
        </w:tabs>
        <w:ind w:left="6480" w:hanging="360"/>
      </w:pPr>
      <w:rPr>
        <w:rFonts w:ascii="Arial" w:hAnsi="Arial" w:hint="default"/>
      </w:rPr>
    </w:lvl>
  </w:abstractNum>
  <w:abstractNum w:abstractNumId="1">
    <w:nsid w:val="7B8042E7"/>
    <w:multiLevelType w:val="hybridMultilevel"/>
    <w:tmpl w:val="B63485A0"/>
    <w:lvl w:ilvl="0" w:tplc="EEC80E14">
      <w:start w:val="1"/>
      <w:numFmt w:val="bullet"/>
      <w:lvlText w:val="•"/>
      <w:lvlJc w:val="left"/>
      <w:pPr>
        <w:tabs>
          <w:tab w:val="num" w:pos="720"/>
        </w:tabs>
        <w:ind w:left="720" w:hanging="360"/>
      </w:pPr>
      <w:rPr>
        <w:rFonts w:ascii="Arial" w:hAnsi="Arial" w:hint="default"/>
      </w:rPr>
    </w:lvl>
    <w:lvl w:ilvl="1" w:tplc="6714FE12" w:tentative="1">
      <w:start w:val="1"/>
      <w:numFmt w:val="bullet"/>
      <w:lvlText w:val="•"/>
      <w:lvlJc w:val="left"/>
      <w:pPr>
        <w:tabs>
          <w:tab w:val="num" w:pos="1440"/>
        </w:tabs>
        <w:ind w:left="1440" w:hanging="360"/>
      </w:pPr>
      <w:rPr>
        <w:rFonts w:ascii="Arial" w:hAnsi="Arial" w:hint="default"/>
      </w:rPr>
    </w:lvl>
    <w:lvl w:ilvl="2" w:tplc="C05C026C" w:tentative="1">
      <w:start w:val="1"/>
      <w:numFmt w:val="bullet"/>
      <w:lvlText w:val="•"/>
      <w:lvlJc w:val="left"/>
      <w:pPr>
        <w:tabs>
          <w:tab w:val="num" w:pos="2160"/>
        </w:tabs>
        <w:ind w:left="2160" w:hanging="360"/>
      </w:pPr>
      <w:rPr>
        <w:rFonts w:ascii="Arial" w:hAnsi="Arial" w:hint="default"/>
      </w:rPr>
    </w:lvl>
    <w:lvl w:ilvl="3" w:tplc="2684F2AA" w:tentative="1">
      <w:start w:val="1"/>
      <w:numFmt w:val="bullet"/>
      <w:lvlText w:val="•"/>
      <w:lvlJc w:val="left"/>
      <w:pPr>
        <w:tabs>
          <w:tab w:val="num" w:pos="2880"/>
        </w:tabs>
        <w:ind w:left="2880" w:hanging="360"/>
      </w:pPr>
      <w:rPr>
        <w:rFonts w:ascii="Arial" w:hAnsi="Arial" w:hint="default"/>
      </w:rPr>
    </w:lvl>
    <w:lvl w:ilvl="4" w:tplc="2DE2B6C6" w:tentative="1">
      <w:start w:val="1"/>
      <w:numFmt w:val="bullet"/>
      <w:lvlText w:val="•"/>
      <w:lvlJc w:val="left"/>
      <w:pPr>
        <w:tabs>
          <w:tab w:val="num" w:pos="3600"/>
        </w:tabs>
        <w:ind w:left="3600" w:hanging="360"/>
      </w:pPr>
      <w:rPr>
        <w:rFonts w:ascii="Arial" w:hAnsi="Arial" w:hint="default"/>
      </w:rPr>
    </w:lvl>
    <w:lvl w:ilvl="5" w:tplc="49D866A0" w:tentative="1">
      <w:start w:val="1"/>
      <w:numFmt w:val="bullet"/>
      <w:lvlText w:val="•"/>
      <w:lvlJc w:val="left"/>
      <w:pPr>
        <w:tabs>
          <w:tab w:val="num" w:pos="4320"/>
        </w:tabs>
        <w:ind w:left="4320" w:hanging="360"/>
      </w:pPr>
      <w:rPr>
        <w:rFonts w:ascii="Arial" w:hAnsi="Arial" w:hint="default"/>
      </w:rPr>
    </w:lvl>
    <w:lvl w:ilvl="6" w:tplc="8ED4CF16" w:tentative="1">
      <w:start w:val="1"/>
      <w:numFmt w:val="bullet"/>
      <w:lvlText w:val="•"/>
      <w:lvlJc w:val="left"/>
      <w:pPr>
        <w:tabs>
          <w:tab w:val="num" w:pos="5040"/>
        </w:tabs>
        <w:ind w:left="5040" w:hanging="360"/>
      </w:pPr>
      <w:rPr>
        <w:rFonts w:ascii="Arial" w:hAnsi="Arial" w:hint="default"/>
      </w:rPr>
    </w:lvl>
    <w:lvl w:ilvl="7" w:tplc="1500DF94" w:tentative="1">
      <w:start w:val="1"/>
      <w:numFmt w:val="bullet"/>
      <w:lvlText w:val="•"/>
      <w:lvlJc w:val="left"/>
      <w:pPr>
        <w:tabs>
          <w:tab w:val="num" w:pos="5760"/>
        </w:tabs>
        <w:ind w:left="5760" w:hanging="360"/>
      </w:pPr>
      <w:rPr>
        <w:rFonts w:ascii="Arial" w:hAnsi="Arial" w:hint="default"/>
      </w:rPr>
    </w:lvl>
    <w:lvl w:ilvl="8" w:tplc="B1F0D7D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1F"/>
    <w:rsid w:val="000050E2"/>
    <w:rsid w:val="00011219"/>
    <w:rsid w:val="0001489B"/>
    <w:rsid w:val="0002030B"/>
    <w:rsid w:val="0002485B"/>
    <w:rsid w:val="00024DF3"/>
    <w:rsid w:val="0003081B"/>
    <w:rsid w:val="00046212"/>
    <w:rsid w:val="00050641"/>
    <w:rsid w:val="000563B4"/>
    <w:rsid w:val="00057404"/>
    <w:rsid w:val="00072590"/>
    <w:rsid w:val="000730C5"/>
    <w:rsid w:val="000746FC"/>
    <w:rsid w:val="00076EE6"/>
    <w:rsid w:val="00080DC5"/>
    <w:rsid w:val="00094A0C"/>
    <w:rsid w:val="000A22ED"/>
    <w:rsid w:val="000A779D"/>
    <w:rsid w:val="000B1DCC"/>
    <w:rsid w:val="000B21D2"/>
    <w:rsid w:val="000B44F8"/>
    <w:rsid w:val="000C3C78"/>
    <w:rsid w:val="000D5D19"/>
    <w:rsid w:val="000E5DF2"/>
    <w:rsid w:val="00107738"/>
    <w:rsid w:val="00117AB5"/>
    <w:rsid w:val="0012087A"/>
    <w:rsid w:val="0013596E"/>
    <w:rsid w:val="00144DAD"/>
    <w:rsid w:val="00147ACC"/>
    <w:rsid w:val="0015101C"/>
    <w:rsid w:val="00163F6F"/>
    <w:rsid w:val="00166E36"/>
    <w:rsid w:val="001706AE"/>
    <w:rsid w:val="00182E5C"/>
    <w:rsid w:val="001841E2"/>
    <w:rsid w:val="00187D4B"/>
    <w:rsid w:val="0019325F"/>
    <w:rsid w:val="001A2476"/>
    <w:rsid w:val="001B0396"/>
    <w:rsid w:val="001B72EB"/>
    <w:rsid w:val="001C020D"/>
    <w:rsid w:val="001C5D59"/>
    <w:rsid w:val="001C6FED"/>
    <w:rsid w:val="001C72BE"/>
    <w:rsid w:val="001D09E5"/>
    <w:rsid w:val="001D3A3D"/>
    <w:rsid w:val="001E0944"/>
    <w:rsid w:val="001E3908"/>
    <w:rsid w:val="001F1079"/>
    <w:rsid w:val="001F119C"/>
    <w:rsid w:val="001F14C1"/>
    <w:rsid w:val="001F43BA"/>
    <w:rsid w:val="0020395A"/>
    <w:rsid w:val="00205D5D"/>
    <w:rsid w:val="00210A6C"/>
    <w:rsid w:val="00222E43"/>
    <w:rsid w:val="0024041F"/>
    <w:rsid w:val="00242930"/>
    <w:rsid w:val="0024649C"/>
    <w:rsid w:val="00251215"/>
    <w:rsid w:val="00253B3A"/>
    <w:rsid w:val="002541AA"/>
    <w:rsid w:val="00255F60"/>
    <w:rsid w:val="00263428"/>
    <w:rsid w:val="00263CC3"/>
    <w:rsid w:val="00265131"/>
    <w:rsid w:val="002658F9"/>
    <w:rsid w:val="0027074B"/>
    <w:rsid w:val="00271296"/>
    <w:rsid w:val="002834BE"/>
    <w:rsid w:val="00284427"/>
    <w:rsid w:val="00286392"/>
    <w:rsid w:val="002870CA"/>
    <w:rsid w:val="00287D81"/>
    <w:rsid w:val="00290B28"/>
    <w:rsid w:val="00291E10"/>
    <w:rsid w:val="0029514E"/>
    <w:rsid w:val="00295AF1"/>
    <w:rsid w:val="00296B2B"/>
    <w:rsid w:val="002A2583"/>
    <w:rsid w:val="002A6573"/>
    <w:rsid w:val="002B3FB1"/>
    <w:rsid w:val="002B7702"/>
    <w:rsid w:val="002B7B00"/>
    <w:rsid w:val="002C4881"/>
    <w:rsid w:val="002C4909"/>
    <w:rsid w:val="002C54E2"/>
    <w:rsid w:val="002C5FBC"/>
    <w:rsid w:val="002D553C"/>
    <w:rsid w:val="002D758A"/>
    <w:rsid w:val="00301759"/>
    <w:rsid w:val="00314D66"/>
    <w:rsid w:val="003258ED"/>
    <w:rsid w:val="0032799B"/>
    <w:rsid w:val="00330AA3"/>
    <w:rsid w:val="00332A8C"/>
    <w:rsid w:val="00337401"/>
    <w:rsid w:val="00343289"/>
    <w:rsid w:val="00347276"/>
    <w:rsid w:val="003546AB"/>
    <w:rsid w:val="00356A7F"/>
    <w:rsid w:val="00357E3D"/>
    <w:rsid w:val="00364C91"/>
    <w:rsid w:val="00367A6C"/>
    <w:rsid w:val="00373E8F"/>
    <w:rsid w:val="00376494"/>
    <w:rsid w:val="003803A0"/>
    <w:rsid w:val="0038121A"/>
    <w:rsid w:val="00381D94"/>
    <w:rsid w:val="00382034"/>
    <w:rsid w:val="0038292D"/>
    <w:rsid w:val="00390282"/>
    <w:rsid w:val="00390897"/>
    <w:rsid w:val="003A3C95"/>
    <w:rsid w:val="003A4DD5"/>
    <w:rsid w:val="003B5FAF"/>
    <w:rsid w:val="003C210D"/>
    <w:rsid w:val="003C297C"/>
    <w:rsid w:val="003C78F0"/>
    <w:rsid w:val="003E0CAA"/>
    <w:rsid w:val="003E4A9E"/>
    <w:rsid w:val="003E6C5B"/>
    <w:rsid w:val="003E77B5"/>
    <w:rsid w:val="003F4ADA"/>
    <w:rsid w:val="0040002D"/>
    <w:rsid w:val="00401C8A"/>
    <w:rsid w:val="00402E16"/>
    <w:rsid w:val="00406836"/>
    <w:rsid w:val="00416144"/>
    <w:rsid w:val="00416230"/>
    <w:rsid w:val="00416B55"/>
    <w:rsid w:val="004223F1"/>
    <w:rsid w:val="00422C7D"/>
    <w:rsid w:val="004234AB"/>
    <w:rsid w:val="00431F4B"/>
    <w:rsid w:val="0043525A"/>
    <w:rsid w:val="004369D0"/>
    <w:rsid w:val="0044665C"/>
    <w:rsid w:val="00452910"/>
    <w:rsid w:val="0045382E"/>
    <w:rsid w:val="004540BC"/>
    <w:rsid w:val="00457F20"/>
    <w:rsid w:val="00465756"/>
    <w:rsid w:val="004678AD"/>
    <w:rsid w:val="00467C0D"/>
    <w:rsid w:val="004705A0"/>
    <w:rsid w:val="0047583F"/>
    <w:rsid w:val="00487CB1"/>
    <w:rsid w:val="00492650"/>
    <w:rsid w:val="00493285"/>
    <w:rsid w:val="00494816"/>
    <w:rsid w:val="00496002"/>
    <w:rsid w:val="00497DCD"/>
    <w:rsid w:val="00497E2E"/>
    <w:rsid w:val="004A0D74"/>
    <w:rsid w:val="004A1F43"/>
    <w:rsid w:val="004A38C6"/>
    <w:rsid w:val="004A6CB8"/>
    <w:rsid w:val="004A7E16"/>
    <w:rsid w:val="004B425A"/>
    <w:rsid w:val="004B54F7"/>
    <w:rsid w:val="004B592B"/>
    <w:rsid w:val="004B76A2"/>
    <w:rsid w:val="004C049C"/>
    <w:rsid w:val="004C1FFD"/>
    <w:rsid w:val="004D0494"/>
    <w:rsid w:val="004D0828"/>
    <w:rsid w:val="004D404F"/>
    <w:rsid w:val="004D51B0"/>
    <w:rsid w:val="004D69FF"/>
    <w:rsid w:val="004D6C9B"/>
    <w:rsid w:val="004E5830"/>
    <w:rsid w:val="004F0195"/>
    <w:rsid w:val="004F2D40"/>
    <w:rsid w:val="004F43BC"/>
    <w:rsid w:val="004F494D"/>
    <w:rsid w:val="005054B8"/>
    <w:rsid w:val="005062DA"/>
    <w:rsid w:val="005261E4"/>
    <w:rsid w:val="00526FA2"/>
    <w:rsid w:val="00527E04"/>
    <w:rsid w:val="00532D42"/>
    <w:rsid w:val="00535D17"/>
    <w:rsid w:val="00542A75"/>
    <w:rsid w:val="00543105"/>
    <w:rsid w:val="00553A4C"/>
    <w:rsid w:val="00560AA8"/>
    <w:rsid w:val="00567052"/>
    <w:rsid w:val="0057142B"/>
    <w:rsid w:val="00575624"/>
    <w:rsid w:val="00577264"/>
    <w:rsid w:val="00580CFC"/>
    <w:rsid w:val="005964CB"/>
    <w:rsid w:val="00597906"/>
    <w:rsid w:val="005B624A"/>
    <w:rsid w:val="005C0A36"/>
    <w:rsid w:val="005E06B2"/>
    <w:rsid w:val="005E69AE"/>
    <w:rsid w:val="005E7FFC"/>
    <w:rsid w:val="00601900"/>
    <w:rsid w:val="00603D9A"/>
    <w:rsid w:val="00603F12"/>
    <w:rsid w:val="00606C18"/>
    <w:rsid w:val="0061033B"/>
    <w:rsid w:val="00620987"/>
    <w:rsid w:val="00620B70"/>
    <w:rsid w:val="006224B4"/>
    <w:rsid w:val="00631058"/>
    <w:rsid w:val="00631FF8"/>
    <w:rsid w:val="00660E8D"/>
    <w:rsid w:val="00682205"/>
    <w:rsid w:val="0068357A"/>
    <w:rsid w:val="00687993"/>
    <w:rsid w:val="00691102"/>
    <w:rsid w:val="00692167"/>
    <w:rsid w:val="006A205A"/>
    <w:rsid w:val="006A304C"/>
    <w:rsid w:val="006A3945"/>
    <w:rsid w:val="006A5E45"/>
    <w:rsid w:val="006B5BC2"/>
    <w:rsid w:val="006B7C4B"/>
    <w:rsid w:val="006C1C72"/>
    <w:rsid w:val="006C6677"/>
    <w:rsid w:val="006E0EAD"/>
    <w:rsid w:val="006E31C7"/>
    <w:rsid w:val="006E3B9C"/>
    <w:rsid w:val="006E4EBC"/>
    <w:rsid w:val="006F1E04"/>
    <w:rsid w:val="006F1E76"/>
    <w:rsid w:val="006F2D57"/>
    <w:rsid w:val="006F3133"/>
    <w:rsid w:val="007017D0"/>
    <w:rsid w:val="00701E4C"/>
    <w:rsid w:val="007028AA"/>
    <w:rsid w:val="00706368"/>
    <w:rsid w:val="00717F0B"/>
    <w:rsid w:val="007203B3"/>
    <w:rsid w:val="007211D3"/>
    <w:rsid w:val="00721DFB"/>
    <w:rsid w:val="00731BB9"/>
    <w:rsid w:val="00733A91"/>
    <w:rsid w:val="00734BBA"/>
    <w:rsid w:val="007403AD"/>
    <w:rsid w:val="00743485"/>
    <w:rsid w:val="00744705"/>
    <w:rsid w:val="0074656A"/>
    <w:rsid w:val="00746FA6"/>
    <w:rsid w:val="00750DE0"/>
    <w:rsid w:val="00752881"/>
    <w:rsid w:val="00757FB1"/>
    <w:rsid w:val="007603FC"/>
    <w:rsid w:val="0076478B"/>
    <w:rsid w:val="007713E4"/>
    <w:rsid w:val="00771FDF"/>
    <w:rsid w:val="007740BD"/>
    <w:rsid w:val="007768B2"/>
    <w:rsid w:val="00776BC9"/>
    <w:rsid w:val="00780F43"/>
    <w:rsid w:val="0078117C"/>
    <w:rsid w:val="0078564C"/>
    <w:rsid w:val="00791B9C"/>
    <w:rsid w:val="00792416"/>
    <w:rsid w:val="007A0D73"/>
    <w:rsid w:val="007A46BC"/>
    <w:rsid w:val="007A6D9E"/>
    <w:rsid w:val="007B363E"/>
    <w:rsid w:val="007C0B4B"/>
    <w:rsid w:val="007C0BB8"/>
    <w:rsid w:val="007C55D1"/>
    <w:rsid w:val="007E07AD"/>
    <w:rsid w:val="007E463C"/>
    <w:rsid w:val="007E5414"/>
    <w:rsid w:val="007E73B1"/>
    <w:rsid w:val="00804989"/>
    <w:rsid w:val="00806389"/>
    <w:rsid w:val="00807E89"/>
    <w:rsid w:val="00810D7C"/>
    <w:rsid w:val="00814656"/>
    <w:rsid w:val="0082352D"/>
    <w:rsid w:val="00824E3D"/>
    <w:rsid w:val="00825649"/>
    <w:rsid w:val="0083039F"/>
    <w:rsid w:val="00833425"/>
    <w:rsid w:val="00834360"/>
    <w:rsid w:val="008372B4"/>
    <w:rsid w:val="0084078C"/>
    <w:rsid w:val="00850B93"/>
    <w:rsid w:val="0086040D"/>
    <w:rsid w:val="00860AC4"/>
    <w:rsid w:val="008611FC"/>
    <w:rsid w:val="00861FCC"/>
    <w:rsid w:val="008625D7"/>
    <w:rsid w:val="00863CCB"/>
    <w:rsid w:val="008662CA"/>
    <w:rsid w:val="00875044"/>
    <w:rsid w:val="008750EC"/>
    <w:rsid w:val="00875301"/>
    <w:rsid w:val="00877807"/>
    <w:rsid w:val="00880581"/>
    <w:rsid w:val="00883992"/>
    <w:rsid w:val="00883E6D"/>
    <w:rsid w:val="008872C6"/>
    <w:rsid w:val="00890D35"/>
    <w:rsid w:val="008924A3"/>
    <w:rsid w:val="0089412B"/>
    <w:rsid w:val="00894FCB"/>
    <w:rsid w:val="008B6855"/>
    <w:rsid w:val="008C481D"/>
    <w:rsid w:val="008C5847"/>
    <w:rsid w:val="008C5D2E"/>
    <w:rsid w:val="008C5DC8"/>
    <w:rsid w:val="008D1F1E"/>
    <w:rsid w:val="008E01D8"/>
    <w:rsid w:val="008E0EC7"/>
    <w:rsid w:val="008E31BD"/>
    <w:rsid w:val="008E3B3B"/>
    <w:rsid w:val="008E6ED8"/>
    <w:rsid w:val="008F63E3"/>
    <w:rsid w:val="008F6E93"/>
    <w:rsid w:val="008F7886"/>
    <w:rsid w:val="0090073D"/>
    <w:rsid w:val="00902DE4"/>
    <w:rsid w:val="00907B14"/>
    <w:rsid w:val="00923687"/>
    <w:rsid w:val="00923D89"/>
    <w:rsid w:val="00942E93"/>
    <w:rsid w:val="00943C24"/>
    <w:rsid w:val="009448D3"/>
    <w:rsid w:val="00946B98"/>
    <w:rsid w:val="009479B6"/>
    <w:rsid w:val="00961E6B"/>
    <w:rsid w:val="00963960"/>
    <w:rsid w:val="00976C71"/>
    <w:rsid w:val="00977CA7"/>
    <w:rsid w:val="00981CD5"/>
    <w:rsid w:val="0099239B"/>
    <w:rsid w:val="0099758D"/>
    <w:rsid w:val="009A58FB"/>
    <w:rsid w:val="009A61B8"/>
    <w:rsid w:val="009A72EB"/>
    <w:rsid w:val="009B0CC8"/>
    <w:rsid w:val="009B547E"/>
    <w:rsid w:val="009C0F66"/>
    <w:rsid w:val="009D02E0"/>
    <w:rsid w:val="009D1395"/>
    <w:rsid w:val="009D5154"/>
    <w:rsid w:val="009D6AB0"/>
    <w:rsid w:val="009D7FE8"/>
    <w:rsid w:val="009E073D"/>
    <w:rsid w:val="009E1B88"/>
    <w:rsid w:val="009E4F35"/>
    <w:rsid w:val="009F3D02"/>
    <w:rsid w:val="009F4F18"/>
    <w:rsid w:val="009F542F"/>
    <w:rsid w:val="00A00315"/>
    <w:rsid w:val="00A01A55"/>
    <w:rsid w:val="00A10483"/>
    <w:rsid w:val="00A16856"/>
    <w:rsid w:val="00A169D3"/>
    <w:rsid w:val="00A21647"/>
    <w:rsid w:val="00A217A0"/>
    <w:rsid w:val="00A23D4C"/>
    <w:rsid w:val="00A23EAE"/>
    <w:rsid w:val="00A2439F"/>
    <w:rsid w:val="00A24C49"/>
    <w:rsid w:val="00A40284"/>
    <w:rsid w:val="00A50F22"/>
    <w:rsid w:val="00A54531"/>
    <w:rsid w:val="00A555EC"/>
    <w:rsid w:val="00A5609D"/>
    <w:rsid w:val="00A6261B"/>
    <w:rsid w:val="00A62669"/>
    <w:rsid w:val="00A65CCD"/>
    <w:rsid w:val="00A67050"/>
    <w:rsid w:val="00A80C98"/>
    <w:rsid w:val="00A80FD7"/>
    <w:rsid w:val="00AB2AD8"/>
    <w:rsid w:val="00AB3E95"/>
    <w:rsid w:val="00AB4618"/>
    <w:rsid w:val="00AB5DBE"/>
    <w:rsid w:val="00AC5E92"/>
    <w:rsid w:val="00AC7C38"/>
    <w:rsid w:val="00AD6A29"/>
    <w:rsid w:val="00AF0D26"/>
    <w:rsid w:val="00AF32A5"/>
    <w:rsid w:val="00AF6641"/>
    <w:rsid w:val="00B00DD7"/>
    <w:rsid w:val="00B042A0"/>
    <w:rsid w:val="00B11600"/>
    <w:rsid w:val="00B210E3"/>
    <w:rsid w:val="00B21145"/>
    <w:rsid w:val="00B23DDE"/>
    <w:rsid w:val="00B24657"/>
    <w:rsid w:val="00B264B6"/>
    <w:rsid w:val="00B36413"/>
    <w:rsid w:val="00B36559"/>
    <w:rsid w:val="00B416C0"/>
    <w:rsid w:val="00B479F7"/>
    <w:rsid w:val="00B52FA4"/>
    <w:rsid w:val="00B8047D"/>
    <w:rsid w:val="00B805C2"/>
    <w:rsid w:val="00B8796D"/>
    <w:rsid w:val="00B902BA"/>
    <w:rsid w:val="00B968A0"/>
    <w:rsid w:val="00B977B2"/>
    <w:rsid w:val="00B97AF3"/>
    <w:rsid w:val="00BA1C6F"/>
    <w:rsid w:val="00BA226E"/>
    <w:rsid w:val="00BA2666"/>
    <w:rsid w:val="00BB1E0D"/>
    <w:rsid w:val="00BC073B"/>
    <w:rsid w:val="00BC1845"/>
    <w:rsid w:val="00BC6899"/>
    <w:rsid w:val="00BE3DD2"/>
    <w:rsid w:val="00BE6614"/>
    <w:rsid w:val="00BE78D2"/>
    <w:rsid w:val="00BF2F0D"/>
    <w:rsid w:val="00BF4871"/>
    <w:rsid w:val="00BF5051"/>
    <w:rsid w:val="00C01AEA"/>
    <w:rsid w:val="00C111B3"/>
    <w:rsid w:val="00C14EC8"/>
    <w:rsid w:val="00C17BF3"/>
    <w:rsid w:val="00C17C9A"/>
    <w:rsid w:val="00C20067"/>
    <w:rsid w:val="00C24A82"/>
    <w:rsid w:val="00C35515"/>
    <w:rsid w:val="00C415B4"/>
    <w:rsid w:val="00C46762"/>
    <w:rsid w:val="00C46E1F"/>
    <w:rsid w:val="00C66835"/>
    <w:rsid w:val="00C703F5"/>
    <w:rsid w:val="00C70C3B"/>
    <w:rsid w:val="00C71EBC"/>
    <w:rsid w:val="00C72392"/>
    <w:rsid w:val="00C7243A"/>
    <w:rsid w:val="00C7393B"/>
    <w:rsid w:val="00C9215B"/>
    <w:rsid w:val="00C95097"/>
    <w:rsid w:val="00CA1264"/>
    <w:rsid w:val="00CA208F"/>
    <w:rsid w:val="00CA34C4"/>
    <w:rsid w:val="00CB317C"/>
    <w:rsid w:val="00CB5A32"/>
    <w:rsid w:val="00CB7240"/>
    <w:rsid w:val="00CC1A83"/>
    <w:rsid w:val="00CC5456"/>
    <w:rsid w:val="00CD242B"/>
    <w:rsid w:val="00CE7149"/>
    <w:rsid w:val="00CF16C3"/>
    <w:rsid w:val="00D008AA"/>
    <w:rsid w:val="00D010D9"/>
    <w:rsid w:val="00D11115"/>
    <w:rsid w:val="00D11187"/>
    <w:rsid w:val="00D2171D"/>
    <w:rsid w:val="00D23A06"/>
    <w:rsid w:val="00D36A8E"/>
    <w:rsid w:val="00D40DCC"/>
    <w:rsid w:val="00D4433C"/>
    <w:rsid w:val="00D46CA2"/>
    <w:rsid w:val="00D511BE"/>
    <w:rsid w:val="00D657F5"/>
    <w:rsid w:val="00D71080"/>
    <w:rsid w:val="00D75A98"/>
    <w:rsid w:val="00D840C6"/>
    <w:rsid w:val="00D87403"/>
    <w:rsid w:val="00D90012"/>
    <w:rsid w:val="00D93052"/>
    <w:rsid w:val="00D948B7"/>
    <w:rsid w:val="00D97B02"/>
    <w:rsid w:val="00D97F8A"/>
    <w:rsid w:val="00DA5EF9"/>
    <w:rsid w:val="00DB227E"/>
    <w:rsid w:val="00DC23C4"/>
    <w:rsid w:val="00DD2D42"/>
    <w:rsid w:val="00DD3FFB"/>
    <w:rsid w:val="00DD4025"/>
    <w:rsid w:val="00DD6782"/>
    <w:rsid w:val="00DD6BFC"/>
    <w:rsid w:val="00DE200F"/>
    <w:rsid w:val="00DE68D3"/>
    <w:rsid w:val="00DF128B"/>
    <w:rsid w:val="00DF66B7"/>
    <w:rsid w:val="00DF6C85"/>
    <w:rsid w:val="00E0730E"/>
    <w:rsid w:val="00E1203B"/>
    <w:rsid w:val="00E12A74"/>
    <w:rsid w:val="00E14F6E"/>
    <w:rsid w:val="00E165F8"/>
    <w:rsid w:val="00E20165"/>
    <w:rsid w:val="00E231C9"/>
    <w:rsid w:val="00E34776"/>
    <w:rsid w:val="00E41769"/>
    <w:rsid w:val="00E53F57"/>
    <w:rsid w:val="00E57AAE"/>
    <w:rsid w:val="00E57DB4"/>
    <w:rsid w:val="00E734CA"/>
    <w:rsid w:val="00E802B4"/>
    <w:rsid w:val="00E81427"/>
    <w:rsid w:val="00E82BFB"/>
    <w:rsid w:val="00E951A4"/>
    <w:rsid w:val="00EB29A1"/>
    <w:rsid w:val="00EB2A45"/>
    <w:rsid w:val="00EB56AA"/>
    <w:rsid w:val="00EC42E7"/>
    <w:rsid w:val="00EE02B9"/>
    <w:rsid w:val="00EF4459"/>
    <w:rsid w:val="00EF65E1"/>
    <w:rsid w:val="00F02F6C"/>
    <w:rsid w:val="00F039E2"/>
    <w:rsid w:val="00F04AB0"/>
    <w:rsid w:val="00F3204A"/>
    <w:rsid w:val="00F3445A"/>
    <w:rsid w:val="00F365F4"/>
    <w:rsid w:val="00F42740"/>
    <w:rsid w:val="00F510E9"/>
    <w:rsid w:val="00F53E38"/>
    <w:rsid w:val="00F55320"/>
    <w:rsid w:val="00F618DB"/>
    <w:rsid w:val="00F62285"/>
    <w:rsid w:val="00F6660C"/>
    <w:rsid w:val="00F67569"/>
    <w:rsid w:val="00F81662"/>
    <w:rsid w:val="00F83100"/>
    <w:rsid w:val="00F91030"/>
    <w:rsid w:val="00F93691"/>
    <w:rsid w:val="00F96291"/>
    <w:rsid w:val="00FA2D86"/>
    <w:rsid w:val="00FA30F3"/>
    <w:rsid w:val="00FA6B69"/>
    <w:rsid w:val="00FA70C6"/>
    <w:rsid w:val="00FB491A"/>
    <w:rsid w:val="00FB5FCC"/>
    <w:rsid w:val="00FB7F6C"/>
    <w:rsid w:val="00FC3529"/>
    <w:rsid w:val="00FC6F35"/>
    <w:rsid w:val="00FC7C1E"/>
    <w:rsid w:val="00FC7C31"/>
    <w:rsid w:val="00FC7CBF"/>
    <w:rsid w:val="00FE07DC"/>
    <w:rsid w:val="00FE3043"/>
    <w:rsid w:val="00FE625B"/>
    <w:rsid w:val="00FF1886"/>
    <w:rsid w:val="00FF2E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E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6E1F"/>
  </w:style>
  <w:style w:type="paragraph" w:styleId="Footer">
    <w:name w:val="footer"/>
    <w:basedOn w:val="Normal"/>
    <w:link w:val="FooterChar"/>
    <w:uiPriority w:val="99"/>
    <w:unhideWhenUsed/>
    <w:rsid w:val="00C46E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6E1F"/>
  </w:style>
  <w:style w:type="character" w:styleId="CommentReference">
    <w:name w:val="annotation reference"/>
    <w:basedOn w:val="DefaultParagraphFont"/>
    <w:uiPriority w:val="99"/>
    <w:semiHidden/>
    <w:unhideWhenUsed/>
    <w:rsid w:val="00F55320"/>
    <w:rPr>
      <w:sz w:val="16"/>
      <w:szCs w:val="16"/>
    </w:rPr>
  </w:style>
  <w:style w:type="paragraph" w:styleId="CommentText">
    <w:name w:val="annotation text"/>
    <w:basedOn w:val="Normal"/>
    <w:link w:val="CommentTextChar"/>
    <w:uiPriority w:val="99"/>
    <w:semiHidden/>
    <w:unhideWhenUsed/>
    <w:rsid w:val="00F55320"/>
    <w:pPr>
      <w:spacing w:line="240" w:lineRule="auto"/>
    </w:pPr>
    <w:rPr>
      <w:sz w:val="20"/>
      <w:szCs w:val="20"/>
    </w:rPr>
  </w:style>
  <w:style w:type="character" w:customStyle="1" w:styleId="CommentTextChar">
    <w:name w:val="Comment Text Char"/>
    <w:basedOn w:val="DefaultParagraphFont"/>
    <w:link w:val="CommentText"/>
    <w:uiPriority w:val="99"/>
    <w:semiHidden/>
    <w:rsid w:val="00F55320"/>
    <w:rPr>
      <w:sz w:val="20"/>
      <w:szCs w:val="20"/>
    </w:rPr>
  </w:style>
  <w:style w:type="paragraph" w:styleId="CommentSubject">
    <w:name w:val="annotation subject"/>
    <w:basedOn w:val="CommentText"/>
    <w:next w:val="CommentText"/>
    <w:link w:val="CommentSubjectChar"/>
    <w:uiPriority w:val="99"/>
    <w:semiHidden/>
    <w:unhideWhenUsed/>
    <w:rsid w:val="00F55320"/>
    <w:rPr>
      <w:b/>
      <w:bCs/>
    </w:rPr>
  </w:style>
  <w:style w:type="character" w:customStyle="1" w:styleId="CommentSubjectChar">
    <w:name w:val="Comment Subject Char"/>
    <w:basedOn w:val="CommentTextChar"/>
    <w:link w:val="CommentSubject"/>
    <w:uiPriority w:val="99"/>
    <w:semiHidden/>
    <w:rsid w:val="00F55320"/>
    <w:rPr>
      <w:b/>
      <w:bCs/>
      <w:sz w:val="20"/>
      <w:szCs w:val="20"/>
    </w:rPr>
  </w:style>
  <w:style w:type="paragraph" w:styleId="BalloonText">
    <w:name w:val="Balloon Text"/>
    <w:basedOn w:val="Normal"/>
    <w:link w:val="BalloonTextChar"/>
    <w:uiPriority w:val="99"/>
    <w:semiHidden/>
    <w:unhideWhenUsed/>
    <w:rsid w:val="00F55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320"/>
    <w:rPr>
      <w:rFonts w:ascii="Tahoma" w:hAnsi="Tahoma" w:cs="Tahoma"/>
      <w:sz w:val="16"/>
      <w:szCs w:val="16"/>
    </w:rPr>
  </w:style>
  <w:style w:type="character" w:styleId="Hyperlink">
    <w:name w:val="Hyperlink"/>
    <w:basedOn w:val="DefaultParagraphFont"/>
    <w:uiPriority w:val="99"/>
    <w:unhideWhenUsed/>
    <w:rsid w:val="0019325F"/>
    <w:rPr>
      <w:color w:val="0000FF" w:themeColor="hyperlink"/>
      <w:u w:val="single"/>
    </w:rPr>
  </w:style>
  <w:style w:type="character" w:styleId="FollowedHyperlink">
    <w:name w:val="FollowedHyperlink"/>
    <w:basedOn w:val="DefaultParagraphFont"/>
    <w:uiPriority w:val="99"/>
    <w:semiHidden/>
    <w:unhideWhenUsed/>
    <w:rsid w:val="0019325F"/>
    <w:rPr>
      <w:color w:val="800080" w:themeColor="followedHyperlink"/>
      <w:u w:val="single"/>
    </w:rPr>
  </w:style>
  <w:style w:type="paragraph" w:styleId="Revision">
    <w:name w:val="Revision"/>
    <w:hidden/>
    <w:uiPriority w:val="99"/>
    <w:semiHidden/>
    <w:rsid w:val="00C70C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E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6E1F"/>
  </w:style>
  <w:style w:type="paragraph" w:styleId="Footer">
    <w:name w:val="footer"/>
    <w:basedOn w:val="Normal"/>
    <w:link w:val="FooterChar"/>
    <w:uiPriority w:val="99"/>
    <w:unhideWhenUsed/>
    <w:rsid w:val="00C46E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6E1F"/>
  </w:style>
  <w:style w:type="character" w:styleId="CommentReference">
    <w:name w:val="annotation reference"/>
    <w:basedOn w:val="DefaultParagraphFont"/>
    <w:uiPriority w:val="99"/>
    <w:semiHidden/>
    <w:unhideWhenUsed/>
    <w:rsid w:val="00F55320"/>
    <w:rPr>
      <w:sz w:val="16"/>
      <w:szCs w:val="16"/>
    </w:rPr>
  </w:style>
  <w:style w:type="paragraph" w:styleId="CommentText">
    <w:name w:val="annotation text"/>
    <w:basedOn w:val="Normal"/>
    <w:link w:val="CommentTextChar"/>
    <w:uiPriority w:val="99"/>
    <w:semiHidden/>
    <w:unhideWhenUsed/>
    <w:rsid w:val="00F55320"/>
    <w:pPr>
      <w:spacing w:line="240" w:lineRule="auto"/>
    </w:pPr>
    <w:rPr>
      <w:sz w:val="20"/>
      <w:szCs w:val="20"/>
    </w:rPr>
  </w:style>
  <w:style w:type="character" w:customStyle="1" w:styleId="CommentTextChar">
    <w:name w:val="Comment Text Char"/>
    <w:basedOn w:val="DefaultParagraphFont"/>
    <w:link w:val="CommentText"/>
    <w:uiPriority w:val="99"/>
    <w:semiHidden/>
    <w:rsid w:val="00F55320"/>
    <w:rPr>
      <w:sz w:val="20"/>
      <w:szCs w:val="20"/>
    </w:rPr>
  </w:style>
  <w:style w:type="paragraph" w:styleId="CommentSubject">
    <w:name w:val="annotation subject"/>
    <w:basedOn w:val="CommentText"/>
    <w:next w:val="CommentText"/>
    <w:link w:val="CommentSubjectChar"/>
    <w:uiPriority w:val="99"/>
    <w:semiHidden/>
    <w:unhideWhenUsed/>
    <w:rsid w:val="00F55320"/>
    <w:rPr>
      <w:b/>
      <w:bCs/>
    </w:rPr>
  </w:style>
  <w:style w:type="character" w:customStyle="1" w:styleId="CommentSubjectChar">
    <w:name w:val="Comment Subject Char"/>
    <w:basedOn w:val="CommentTextChar"/>
    <w:link w:val="CommentSubject"/>
    <w:uiPriority w:val="99"/>
    <w:semiHidden/>
    <w:rsid w:val="00F55320"/>
    <w:rPr>
      <w:b/>
      <w:bCs/>
      <w:sz w:val="20"/>
      <w:szCs w:val="20"/>
    </w:rPr>
  </w:style>
  <w:style w:type="paragraph" w:styleId="BalloonText">
    <w:name w:val="Balloon Text"/>
    <w:basedOn w:val="Normal"/>
    <w:link w:val="BalloonTextChar"/>
    <w:uiPriority w:val="99"/>
    <w:semiHidden/>
    <w:unhideWhenUsed/>
    <w:rsid w:val="00F55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320"/>
    <w:rPr>
      <w:rFonts w:ascii="Tahoma" w:hAnsi="Tahoma" w:cs="Tahoma"/>
      <w:sz w:val="16"/>
      <w:szCs w:val="16"/>
    </w:rPr>
  </w:style>
  <w:style w:type="character" w:styleId="Hyperlink">
    <w:name w:val="Hyperlink"/>
    <w:basedOn w:val="DefaultParagraphFont"/>
    <w:uiPriority w:val="99"/>
    <w:unhideWhenUsed/>
    <w:rsid w:val="0019325F"/>
    <w:rPr>
      <w:color w:val="0000FF" w:themeColor="hyperlink"/>
      <w:u w:val="single"/>
    </w:rPr>
  </w:style>
  <w:style w:type="character" w:styleId="FollowedHyperlink">
    <w:name w:val="FollowedHyperlink"/>
    <w:basedOn w:val="DefaultParagraphFont"/>
    <w:uiPriority w:val="99"/>
    <w:semiHidden/>
    <w:unhideWhenUsed/>
    <w:rsid w:val="0019325F"/>
    <w:rPr>
      <w:color w:val="800080" w:themeColor="followedHyperlink"/>
      <w:u w:val="single"/>
    </w:rPr>
  </w:style>
  <w:style w:type="paragraph" w:styleId="Revision">
    <w:name w:val="Revision"/>
    <w:hidden/>
    <w:uiPriority w:val="99"/>
    <w:semiHidden/>
    <w:rsid w:val="00C70C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2398">
      <w:bodyDiv w:val="1"/>
      <w:marLeft w:val="0"/>
      <w:marRight w:val="0"/>
      <w:marTop w:val="0"/>
      <w:marBottom w:val="0"/>
      <w:divBdr>
        <w:top w:val="none" w:sz="0" w:space="0" w:color="auto"/>
        <w:left w:val="none" w:sz="0" w:space="0" w:color="auto"/>
        <w:bottom w:val="none" w:sz="0" w:space="0" w:color="auto"/>
        <w:right w:val="none" w:sz="0" w:space="0" w:color="auto"/>
      </w:divBdr>
      <w:divsChild>
        <w:div w:id="801070726">
          <w:marLeft w:val="547"/>
          <w:marRight w:val="0"/>
          <w:marTop w:val="0"/>
          <w:marBottom w:val="0"/>
          <w:divBdr>
            <w:top w:val="none" w:sz="0" w:space="0" w:color="auto"/>
            <w:left w:val="none" w:sz="0" w:space="0" w:color="auto"/>
            <w:bottom w:val="none" w:sz="0" w:space="0" w:color="auto"/>
            <w:right w:val="none" w:sz="0" w:space="0" w:color="auto"/>
          </w:divBdr>
        </w:div>
        <w:div w:id="850801910">
          <w:marLeft w:val="547"/>
          <w:marRight w:val="0"/>
          <w:marTop w:val="0"/>
          <w:marBottom w:val="0"/>
          <w:divBdr>
            <w:top w:val="none" w:sz="0" w:space="0" w:color="auto"/>
            <w:left w:val="none" w:sz="0" w:space="0" w:color="auto"/>
            <w:bottom w:val="none" w:sz="0" w:space="0" w:color="auto"/>
            <w:right w:val="none" w:sz="0" w:space="0" w:color="auto"/>
          </w:divBdr>
        </w:div>
        <w:div w:id="1172984935">
          <w:marLeft w:val="547"/>
          <w:marRight w:val="0"/>
          <w:marTop w:val="0"/>
          <w:marBottom w:val="0"/>
          <w:divBdr>
            <w:top w:val="none" w:sz="0" w:space="0" w:color="auto"/>
            <w:left w:val="none" w:sz="0" w:space="0" w:color="auto"/>
            <w:bottom w:val="none" w:sz="0" w:space="0" w:color="auto"/>
            <w:right w:val="none" w:sz="0" w:space="0" w:color="auto"/>
          </w:divBdr>
        </w:div>
        <w:div w:id="1195532543">
          <w:marLeft w:val="547"/>
          <w:marRight w:val="0"/>
          <w:marTop w:val="0"/>
          <w:marBottom w:val="0"/>
          <w:divBdr>
            <w:top w:val="none" w:sz="0" w:space="0" w:color="auto"/>
            <w:left w:val="none" w:sz="0" w:space="0" w:color="auto"/>
            <w:bottom w:val="none" w:sz="0" w:space="0" w:color="auto"/>
            <w:right w:val="none" w:sz="0" w:space="0" w:color="auto"/>
          </w:divBdr>
        </w:div>
        <w:div w:id="2067222140">
          <w:marLeft w:val="547"/>
          <w:marRight w:val="0"/>
          <w:marTop w:val="0"/>
          <w:marBottom w:val="0"/>
          <w:divBdr>
            <w:top w:val="none" w:sz="0" w:space="0" w:color="auto"/>
            <w:left w:val="none" w:sz="0" w:space="0" w:color="auto"/>
            <w:bottom w:val="none" w:sz="0" w:space="0" w:color="auto"/>
            <w:right w:val="none" w:sz="0" w:space="0" w:color="auto"/>
          </w:divBdr>
        </w:div>
      </w:divsChild>
    </w:div>
    <w:div w:id="1191190776">
      <w:bodyDiv w:val="1"/>
      <w:marLeft w:val="0"/>
      <w:marRight w:val="0"/>
      <w:marTop w:val="0"/>
      <w:marBottom w:val="0"/>
      <w:divBdr>
        <w:top w:val="none" w:sz="0" w:space="0" w:color="auto"/>
        <w:left w:val="none" w:sz="0" w:space="0" w:color="auto"/>
        <w:bottom w:val="none" w:sz="0" w:space="0" w:color="auto"/>
        <w:right w:val="none" w:sz="0" w:space="0" w:color="auto"/>
      </w:divBdr>
      <w:divsChild>
        <w:div w:id="51580998">
          <w:marLeft w:val="547"/>
          <w:marRight w:val="0"/>
          <w:marTop w:val="0"/>
          <w:marBottom w:val="0"/>
          <w:divBdr>
            <w:top w:val="none" w:sz="0" w:space="0" w:color="auto"/>
            <w:left w:val="none" w:sz="0" w:space="0" w:color="auto"/>
            <w:bottom w:val="none" w:sz="0" w:space="0" w:color="auto"/>
            <w:right w:val="none" w:sz="0" w:space="0" w:color="auto"/>
          </w:divBdr>
        </w:div>
        <w:div w:id="685595524">
          <w:marLeft w:val="547"/>
          <w:marRight w:val="0"/>
          <w:marTop w:val="0"/>
          <w:marBottom w:val="0"/>
          <w:divBdr>
            <w:top w:val="none" w:sz="0" w:space="0" w:color="auto"/>
            <w:left w:val="none" w:sz="0" w:space="0" w:color="auto"/>
            <w:bottom w:val="none" w:sz="0" w:space="0" w:color="auto"/>
            <w:right w:val="none" w:sz="0" w:space="0" w:color="auto"/>
          </w:divBdr>
        </w:div>
        <w:div w:id="10193537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soft.com"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ppi.gtk.fi/publ/foregsatl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dac.jrc.ec.europa.eu/images/Eudasm/HR/cro1.jp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n.climate-data.org/location/33794/" TargetMode="External"/><Relationship Id="rId4" Type="http://schemas.microsoft.com/office/2007/relationships/stylesWithEffects" Target="stylesWithEffects.xml"/><Relationship Id="rId9" Type="http://schemas.openxmlformats.org/officeDocument/2006/relationships/hyperlink" Target="mailto:francis@irb.hr" TargetMode="External"/><Relationship Id="rId14" Type="http://schemas.openxmlformats.org/officeDocument/2006/relationships/hyperlink" Target="https://en.wikipedia.org/wiki/Mre%C5%BEn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EA615-FB01-45E0-BB7B-A5240605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7317</Words>
  <Characters>41707</Characters>
  <Application>Microsoft Office Word</Application>
  <DocSecurity>0</DocSecurity>
  <Lines>347</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2017-05-25T09:51:00Z</dcterms:created>
  <dcterms:modified xsi:type="dcterms:W3CDTF">2017-07-12T12:11:00Z</dcterms:modified>
</cp:coreProperties>
</file>