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5D" w:rsidRPr="00B87E77" w:rsidRDefault="004B42FB" w:rsidP="00121847">
      <w:pPr>
        <w:ind w:left="708" w:firstLine="708"/>
        <w:jc w:val="both"/>
        <w:rPr>
          <w:rFonts w:ascii="Times New Roman" w:hAnsi="Times New Roman" w:cs="Times New Roman"/>
          <w:color w:val="000000" w:themeColor="text1"/>
          <w:sz w:val="28"/>
          <w:szCs w:val="28"/>
        </w:rPr>
      </w:pPr>
      <w:r w:rsidRPr="00B87E77">
        <w:rPr>
          <w:rFonts w:ascii="Times New Roman" w:hAnsi="Times New Roman" w:cs="Times New Roman"/>
          <w:color w:val="000000" w:themeColor="text1"/>
          <w:sz w:val="28"/>
          <w:szCs w:val="28"/>
        </w:rPr>
        <w:t xml:space="preserve">VARIĆAKOVO ISTRAŽIVANJE DJELA </w:t>
      </w:r>
      <w:r w:rsidR="00E44117" w:rsidRPr="00B87E77">
        <w:rPr>
          <w:rFonts w:ascii="Times New Roman" w:hAnsi="Times New Roman" w:cs="Times New Roman"/>
          <w:color w:val="000000" w:themeColor="text1"/>
          <w:sz w:val="28"/>
          <w:szCs w:val="28"/>
        </w:rPr>
        <w:t xml:space="preserve">I ŽIVOTA </w:t>
      </w:r>
    </w:p>
    <w:p w:rsidR="00925BCE" w:rsidRPr="00B87E77" w:rsidRDefault="004B42FB" w:rsidP="00121847">
      <w:pPr>
        <w:ind w:left="2124" w:firstLine="708"/>
        <w:jc w:val="both"/>
        <w:rPr>
          <w:rFonts w:ascii="Times New Roman" w:hAnsi="Times New Roman" w:cs="Times New Roman"/>
          <w:color w:val="000000" w:themeColor="text1"/>
          <w:sz w:val="28"/>
          <w:szCs w:val="28"/>
        </w:rPr>
      </w:pPr>
      <w:r w:rsidRPr="00B87E77">
        <w:rPr>
          <w:rFonts w:ascii="Times New Roman" w:hAnsi="Times New Roman" w:cs="Times New Roman"/>
          <w:color w:val="000000" w:themeColor="text1"/>
          <w:sz w:val="28"/>
          <w:szCs w:val="28"/>
        </w:rPr>
        <w:t>RUĐERA BOŠKOVIĆA</w:t>
      </w:r>
    </w:p>
    <w:p w:rsidR="004B42FB" w:rsidRPr="00B87E77" w:rsidRDefault="004B42FB" w:rsidP="00121847">
      <w:pPr>
        <w:ind w:left="1416" w:firstLine="708"/>
        <w:jc w:val="both"/>
        <w:rPr>
          <w:rFonts w:ascii="Times New Roman" w:hAnsi="Times New Roman" w:cs="Times New Roman"/>
          <w:color w:val="000000" w:themeColor="text1"/>
          <w:sz w:val="24"/>
          <w:szCs w:val="24"/>
        </w:rPr>
      </w:pPr>
    </w:p>
    <w:p w:rsidR="004B42FB" w:rsidRPr="00B87E77" w:rsidRDefault="004B42FB" w:rsidP="00121847">
      <w:pPr>
        <w:ind w:left="2832"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Stipe Kutleša</w:t>
      </w:r>
    </w:p>
    <w:p w:rsidR="004B42FB" w:rsidRPr="00B87E77" w:rsidRDefault="004B42FB" w:rsidP="00121847">
      <w:pPr>
        <w:jc w:val="both"/>
        <w:rPr>
          <w:rFonts w:ascii="Times New Roman" w:hAnsi="Times New Roman" w:cs="Times New Roman"/>
          <w:color w:val="000000" w:themeColor="text1"/>
          <w:sz w:val="24"/>
          <w:szCs w:val="24"/>
        </w:rPr>
      </w:pPr>
    </w:p>
    <w:p w:rsidR="004F1876" w:rsidRPr="00B87E77" w:rsidRDefault="004F1876" w:rsidP="00294E5E">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Sažetak</w:t>
      </w:r>
    </w:p>
    <w:p w:rsidR="004F1876" w:rsidRPr="00B87E77" w:rsidRDefault="004F1876" w:rsidP="00121847">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Vladimir Varićak je u Hrvatskoj jedan od najvažnijih istraživača Boškovićeva života i rada posebno matematičkog rada. Prije njega nitko nije tako opsežno analizirao njegove matematičke rasprave. Istodobno se dotakao i Boškovićeva znanstvenog rada i u drugim područjima koja su bila bliska matematici. On ističe da se Bošković bavio matematičkim problemima zato što su mu se ona nametnula kada je istraživao astronomske pojave, kada je provodio geodetska mjerenja i sl. Varićak ukazuje na matematičke probleme koje je Bošković obrađivao kao što su sferna trigonometrija, teorija čunjosječnica, račun pogrešaka i teorija izravnavanja pogrešaka, problem tijela maksimalne atrakcije, istraživanje svojstava sinusoide, rasprava o pojmu pravca, o Descartesovim ovalima, logističkoj krivulji, cikloidi, logaritmima negativnih veličina, o stanicama pčela. Sve jednadžbe diferencijalne trigonometrije sveo je na četiri osnovna tipa. Pojam „Boškovićev ekscentrični krug“ bio je prisutan u engleskim udžbenicima geometrije. Ali Bošković se bavio i onim pitanjima matematike koja nisu izravno potaknuta bavljenjem drugim znanstvenim disciplinama. U ta matematička pitanja spadaju rasprave o postojanju neizmjerno malih i velikih veličina, o diskretnoj geometriji a potaknute su Boškovićevim filozofskim nazorima.</w:t>
      </w:r>
    </w:p>
    <w:p w:rsidR="004F1876" w:rsidRPr="00B87E77" w:rsidRDefault="004F1876" w:rsidP="00121847">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istražuje Boškovićevo poimanje absolutnog i relativnog prostora, vremena i gibanja. Ukazuje na važnost Boškovićevih ideja u teoriji relativnosti. Prvi je izričito povezao Boškovićevo shvaćanje geometrije s mogućnošću drugih vrsta geometrija i pokazao da se Boškovića može povezati s nekim idejama neeuklidskih geometrija. T</w:t>
      </w:r>
      <w:r w:rsidR="00AC4ED1" w:rsidRPr="00B87E77">
        <w:rPr>
          <w:rFonts w:ascii="Times New Roman" w:hAnsi="Times New Roman" w:cs="Times New Roman"/>
          <w:color w:val="000000" w:themeColor="text1"/>
          <w:sz w:val="24"/>
          <w:szCs w:val="24"/>
        </w:rPr>
        <w:t>a</w:t>
      </w:r>
      <w:r w:rsidRPr="00B87E77">
        <w:rPr>
          <w:rFonts w:ascii="Times New Roman" w:hAnsi="Times New Roman" w:cs="Times New Roman"/>
          <w:color w:val="000000" w:themeColor="text1"/>
          <w:sz w:val="24"/>
          <w:szCs w:val="24"/>
        </w:rPr>
        <w:t>kođer navodi Boškovićev znanstveni utjecaj kod njegovih suvremenika ali i kasnijih znanstvenika i filozofa sve do polovice 20. stoljeća. Posebno ističe recepciju Boškovićeve prirodne filozofije u Britaniji, ali i u ostalim dijelovima Europe.</w:t>
      </w:r>
    </w:p>
    <w:p w:rsidR="004F1876" w:rsidRPr="00B87E77" w:rsidRDefault="004F1876" w:rsidP="00121847">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Istražujući po arhivima Varićak je naišao na veliki broj pisama koja su dotad bila nepoznata i neobjavljena. Iz tih pisama je odgonetnuo mnoštvo podataka važnih za upoznavanje Boškovićeve biografije. Istraživao je po europskim arhivima u Beču, Milanu, Breri, Parizu i drugdje i objavio veliki broj Boškovićevih pisama. Posebno je istaknuo važnost pisanja cjelovite Boškovićeve biografije a za to je potrebno proučiti njegovu korespondenciju. Također se osvrnuo i na istraživanja drugih znanstvenika o Boškoviću u nas. Posebno je važna njegova opsežna analiza predgovora i uvoda engleskom prijevodu Boškovićeve </w:t>
      </w:r>
      <w:r w:rsidRPr="00B87E77">
        <w:rPr>
          <w:rFonts w:ascii="Times New Roman" w:hAnsi="Times New Roman" w:cs="Times New Roman"/>
          <w:i/>
          <w:color w:val="000000" w:themeColor="text1"/>
          <w:sz w:val="24"/>
          <w:szCs w:val="24"/>
        </w:rPr>
        <w:t>Teorije</w:t>
      </w:r>
      <w:r w:rsidRPr="00B87E77">
        <w:rPr>
          <w:rFonts w:ascii="Times New Roman" w:hAnsi="Times New Roman" w:cs="Times New Roman"/>
          <w:color w:val="000000" w:themeColor="text1"/>
          <w:sz w:val="24"/>
          <w:szCs w:val="24"/>
        </w:rPr>
        <w:t xml:space="preserve"> koje je napisao J. M</w:t>
      </w:r>
      <w:r w:rsidR="00AC4ED1"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Child te kratkog Boškovićeva životopisa koji je napisao</w:t>
      </w:r>
      <w:r w:rsidR="000C1094"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Branislav Petronijević. Ukazuje na njihove nedopustive pogreške ne samo tehničkog karaktera nego na </w:t>
      </w:r>
      <w:r w:rsidRPr="00B87E77">
        <w:rPr>
          <w:rFonts w:ascii="Times New Roman" w:hAnsi="Times New Roman" w:cs="Times New Roman"/>
          <w:color w:val="000000" w:themeColor="text1"/>
          <w:sz w:val="24"/>
          <w:szCs w:val="24"/>
        </w:rPr>
        <w:lastRenderedPageBreak/>
        <w:t xml:space="preserve">nerazumijevanje i površnost te mnoštvo krivih činjenica koje se u tekstu nalaze. Žali da je propuštena prigoda da se o Boškoviću napiše ozbiljna biografija. </w:t>
      </w:r>
    </w:p>
    <w:p w:rsidR="004F1876" w:rsidRPr="00B87E77" w:rsidRDefault="004F1876" w:rsidP="00294E5E">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Iz Varićakova članka priozlazi i ozbiljna kritika na Petronijevićeve tvrdnje o Boškovićevu podrijetlu, jeziku, narodnom osjećaju i pripadnosti. Pokazuje da je Boškovićev materinji jezik kojim se služio u pismima sestri Anici i braći hrvatski jezik onodobnog Dubrovnika. Ističe i navodi izričite Boškovićeve izjave iz kojih se jasno vidi njegova nacionalna pripadnost.</w:t>
      </w:r>
    </w:p>
    <w:p w:rsidR="004F1876" w:rsidRPr="00B87E77" w:rsidRDefault="004F1876" w:rsidP="00121847">
      <w:pPr>
        <w:ind w:firstLine="708"/>
        <w:jc w:val="both"/>
        <w:rPr>
          <w:rFonts w:ascii="Times New Roman" w:hAnsi="Times New Roman" w:cs="Times New Roman"/>
          <w:b/>
          <w:color w:val="000000" w:themeColor="text1"/>
          <w:sz w:val="24"/>
          <w:szCs w:val="24"/>
        </w:rPr>
      </w:pPr>
      <w:r w:rsidRPr="00B87E77">
        <w:rPr>
          <w:rFonts w:ascii="Times New Roman" w:hAnsi="Times New Roman" w:cs="Times New Roman"/>
          <w:i/>
          <w:color w:val="000000" w:themeColor="text1"/>
          <w:sz w:val="24"/>
          <w:szCs w:val="24"/>
        </w:rPr>
        <w:t>Ključne riječi:</w:t>
      </w:r>
      <w:r w:rsidRPr="00B87E77">
        <w:rPr>
          <w:rFonts w:ascii="Times New Roman" w:hAnsi="Times New Roman" w:cs="Times New Roman"/>
          <w:b/>
          <w:color w:val="000000" w:themeColor="text1"/>
          <w:sz w:val="24"/>
          <w:szCs w:val="24"/>
        </w:rPr>
        <w:t xml:space="preserve"> </w:t>
      </w:r>
      <w:r w:rsidRPr="00B87E77">
        <w:rPr>
          <w:rFonts w:ascii="Times New Roman" w:hAnsi="Times New Roman" w:cs="Times New Roman"/>
          <w:color w:val="000000" w:themeColor="text1"/>
          <w:sz w:val="24"/>
          <w:szCs w:val="24"/>
        </w:rPr>
        <w:t>Vladimir Varićak, Ruđer Bošković, matematički rad Boškovićev, Bošković i neeuklidske geometrije, teorija relativnosti, Boškovićeva korespondencija, prilozi za njegov životopis, Boškovićev materinjski jezik i narodni osjećaj</w:t>
      </w:r>
    </w:p>
    <w:p w:rsidR="00E44117" w:rsidRPr="00B87E77" w:rsidRDefault="00E44117" w:rsidP="00121847">
      <w:pPr>
        <w:jc w:val="both"/>
        <w:rPr>
          <w:rFonts w:ascii="Times New Roman" w:hAnsi="Times New Roman" w:cs="Times New Roman"/>
          <w:color w:val="000000" w:themeColor="text1"/>
          <w:sz w:val="24"/>
          <w:szCs w:val="24"/>
        </w:rPr>
      </w:pPr>
    </w:p>
    <w:p w:rsidR="00A53398" w:rsidRPr="00B87E77" w:rsidRDefault="003B63FC" w:rsidP="0012184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Vladimir Varićak se nije </w:t>
      </w:r>
      <w:r w:rsidR="00485055" w:rsidRPr="00B87E77">
        <w:rPr>
          <w:rFonts w:ascii="Times New Roman" w:hAnsi="Times New Roman" w:cs="Times New Roman"/>
          <w:color w:val="000000" w:themeColor="text1"/>
          <w:sz w:val="24"/>
          <w:szCs w:val="24"/>
        </w:rPr>
        <w:t xml:space="preserve">bavio </w:t>
      </w:r>
      <w:r w:rsidRPr="00B87E77">
        <w:rPr>
          <w:rFonts w:ascii="Times New Roman" w:hAnsi="Times New Roman" w:cs="Times New Roman"/>
          <w:color w:val="000000" w:themeColor="text1"/>
          <w:sz w:val="24"/>
          <w:szCs w:val="24"/>
        </w:rPr>
        <w:t>Boškovićevim životom i radom kao profesionalni povjesničar znanosti. Kao matematičar i znanstvenik on je Boškovića počeo proučavati, vjerojatno kao i mnogi drugi, zahvaljujući prigodnim obilježavanjima nekih obljetnica. Tako je Varićak u gotovo svim takvim prigodama bio potaknut da o Boškoviću nešto napiše. To je zahtijevalo ozbiljan rad jer se o Boškoviću nije toliko puno znalo tako da je morao sustavno i temeljito istraživati. To ga je vodilo u istraživanje arhivske građe</w:t>
      </w:r>
      <w:r w:rsidR="006F1644" w:rsidRPr="00B87E77">
        <w:rPr>
          <w:rFonts w:ascii="Times New Roman" w:hAnsi="Times New Roman" w:cs="Times New Roman"/>
          <w:color w:val="000000" w:themeColor="text1"/>
          <w:sz w:val="24"/>
          <w:szCs w:val="24"/>
        </w:rPr>
        <w:t>. Tako je</w:t>
      </w:r>
      <w:r w:rsidRPr="00B87E77">
        <w:rPr>
          <w:rFonts w:ascii="Times New Roman" w:hAnsi="Times New Roman" w:cs="Times New Roman"/>
          <w:color w:val="000000" w:themeColor="text1"/>
          <w:sz w:val="24"/>
          <w:szCs w:val="24"/>
        </w:rPr>
        <w:t xml:space="preserve"> Varićak vrlo mnogo doprinio istraživ</w:t>
      </w:r>
      <w:r w:rsidR="008344B7" w:rsidRPr="00B87E77">
        <w:rPr>
          <w:rFonts w:ascii="Times New Roman" w:hAnsi="Times New Roman" w:cs="Times New Roman"/>
          <w:color w:val="000000" w:themeColor="text1"/>
          <w:sz w:val="24"/>
          <w:szCs w:val="24"/>
        </w:rPr>
        <w:t>anju Boškovićeva života i djela</w:t>
      </w:r>
      <w:r w:rsidR="00956BA9" w:rsidRPr="00B87E77">
        <w:rPr>
          <w:rFonts w:ascii="Times New Roman" w:hAnsi="Times New Roman" w:cs="Times New Roman"/>
          <w:color w:val="000000" w:themeColor="text1"/>
          <w:sz w:val="24"/>
          <w:szCs w:val="24"/>
        </w:rPr>
        <w:t xml:space="preserve"> te njegove korespondencije</w:t>
      </w:r>
      <w:r w:rsidR="008344B7" w:rsidRPr="00B87E77">
        <w:rPr>
          <w:rFonts w:ascii="Times New Roman" w:hAnsi="Times New Roman" w:cs="Times New Roman"/>
          <w:color w:val="000000" w:themeColor="text1"/>
          <w:sz w:val="24"/>
          <w:szCs w:val="24"/>
        </w:rPr>
        <w:t>. P</w:t>
      </w:r>
      <w:r w:rsidRPr="00B87E77">
        <w:rPr>
          <w:rFonts w:ascii="Times New Roman" w:hAnsi="Times New Roman" w:cs="Times New Roman"/>
          <w:color w:val="000000" w:themeColor="text1"/>
          <w:sz w:val="24"/>
          <w:szCs w:val="24"/>
        </w:rPr>
        <w:t xml:space="preserve">osebno </w:t>
      </w:r>
      <w:r w:rsidR="008344B7" w:rsidRPr="00B87E77">
        <w:rPr>
          <w:rFonts w:ascii="Times New Roman" w:hAnsi="Times New Roman" w:cs="Times New Roman"/>
          <w:color w:val="000000" w:themeColor="text1"/>
          <w:sz w:val="24"/>
          <w:szCs w:val="24"/>
        </w:rPr>
        <w:t xml:space="preserve">je, kao matematičar, </w:t>
      </w:r>
      <w:r w:rsidR="002D371E" w:rsidRPr="00B87E77">
        <w:rPr>
          <w:rFonts w:ascii="Times New Roman" w:hAnsi="Times New Roman" w:cs="Times New Roman"/>
          <w:color w:val="000000" w:themeColor="text1"/>
          <w:sz w:val="24"/>
          <w:szCs w:val="24"/>
        </w:rPr>
        <w:t>istraživa</w:t>
      </w:r>
      <w:r w:rsidR="008344B7" w:rsidRPr="00B87E77">
        <w:rPr>
          <w:rFonts w:ascii="Times New Roman" w:hAnsi="Times New Roman" w:cs="Times New Roman"/>
          <w:color w:val="000000" w:themeColor="text1"/>
          <w:sz w:val="24"/>
          <w:szCs w:val="24"/>
        </w:rPr>
        <w:t>o</w:t>
      </w:r>
      <w:r w:rsidR="002D371E" w:rsidRPr="00B87E77">
        <w:rPr>
          <w:rFonts w:ascii="Times New Roman" w:hAnsi="Times New Roman" w:cs="Times New Roman"/>
          <w:color w:val="000000" w:themeColor="text1"/>
          <w:sz w:val="24"/>
          <w:szCs w:val="24"/>
        </w:rPr>
        <w:t xml:space="preserve"> Boškovićev </w:t>
      </w:r>
      <w:r w:rsidR="008344B7" w:rsidRPr="00B87E77">
        <w:rPr>
          <w:rFonts w:ascii="Times New Roman" w:hAnsi="Times New Roman" w:cs="Times New Roman"/>
          <w:color w:val="000000" w:themeColor="text1"/>
          <w:sz w:val="24"/>
          <w:szCs w:val="24"/>
        </w:rPr>
        <w:t xml:space="preserve">matematički rad i njegov </w:t>
      </w:r>
      <w:r w:rsidR="002D371E" w:rsidRPr="00B87E77">
        <w:rPr>
          <w:rFonts w:ascii="Times New Roman" w:hAnsi="Times New Roman" w:cs="Times New Roman"/>
          <w:color w:val="000000" w:themeColor="text1"/>
          <w:sz w:val="24"/>
          <w:szCs w:val="24"/>
        </w:rPr>
        <w:t xml:space="preserve">doprinos </w:t>
      </w:r>
      <w:r w:rsidRPr="00B87E77">
        <w:rPr>
          <w:rFonts w:ascii="Times New Roman" w:hAnsi="Times New Roman" w:cs="Times New Roman"/>
          <w:color w:val="000000" w:themeColor="text1"/>
          <w:sz w:val="24"/>
          <w:szCs w:val="24"/>
        </w:rPr>
        <w:t>matematici</w:t>
      </w:r>
      <w:r w:rsidR="00E96F7E" w:rsidRPr="00B87E77">
        <w:rPr>
          <w:rFonts w:ascii="Times New Roman" w:hAnsi="Times New Roman" w:cs="Times New Roman"/>
          <w:color w:val="000000" w:themeColor="text1"/>
          <w:sz w:val="24"/>
          <w:szCs w:val="24"/>
        </w:rPr>
        <w:t xml:space="preserve"> i fizici</w:t>
      </w:r>
      <w:r w:rsidRPr="00B87E77">
        <w:rPr>
          <w:rFonts w:ascii="Times New Roman" w:hAnsi="Times New Roman" w:cs="Times New Roman"/>
          <w:color w:val="000000" w:themeColor="text1"/>
          <w:sz w:val="24"/>
          <w:szCs w:val="24"/>
        </w:rPr>
        <w:t xml:space="preserve">. </w:t>
      </w:r>
      <w:r w:rsidR="00A53398" w:rsidRPr="00B87E77">
        <w:rPr>
          <w:rFonts w:ascii="Times New Roman" w:hAnsi="Times New Roman" w:cs="Times New Roman"/>
          <w:color w:val="000000" w:themeColor="text1"/>
          <w:sz w:val="24"/>
          <w:szCs w:val="24"/>
        </w:rPr>
        <w:t xml:space="preserve">Glavni radovi u kojima Varićak istražuje Boškovićevo djelo i život su: </w:t>
      </w:r>
      <w:r w:rsidR="00A53398" w:rsidRPr="00B87E77">
        <w:rPr>
          <w:rFonts w:ascii="Times New Roman" w:hAnsi="Times New Roman" w:cs="Times New Roman"/>
          <w:i/>
          <w:color w:val="000000" w:themeColor="text1"/>
          <w:sz w:val="24"/>
          <w:szCs w:val="24"/>
        </w:rPr>
        <w:t>Matematički rad Boškovićev</w:t>
      </w:r>
      <w:r w:rsidR="00A53398" w:rsidRPr="00B87E77">
        <w:rPr>
          <w:rStyle w:val="axf-mtlv"/>
          <w:rFonts w:ascii="Times New Roman" w:hAnsi="Times New Roman" w:cs="Times New Roman"/>
          <w:color w:val="000000" w:themeColor="text1"/>
          <w:sz w:val="24"/>
          <w:szCs w:val="24"/>
        </w:rPr>
        <w:t xml:space="preserve"> (1910), </w:t>
      </w:r>
      <w:r w:rsidR="000C1094" w:rsidRPr="00B87E77">
        <w:rPr>
          <w:rFonts w:ascii="Times New Roman" w:hAnsi="Times New Roman" w:cs="Times New Roman"/>
          <w:i/>
          <w:color w:val="000000" w:themeColor="text1"/>
          <w:sz w:val="24"/>
          <w:szCs w:val="24"/>
        </w:rPr>
        <w:t>U</w:t>
      </w:r>
      <w:r w:rsidR="000C1094" w:rsidRPr="00B87E77">
        <w:rPr>
          <w:rFonts w:ascii="Times New Roman" w:hAnsi="Times New Roman" w:cs="Times New Roman"/>
          <w:bCs/>
          <w:i/>
          <w:color w:val="000000" w:themeColor="text1"/>
          <w:sz w:val="24"/>
          <w:szCs w:val="24"/>
        </w:rPr>
        <w:t>lomak Boškovićeve korespondencije</w:t>
      </w:r>
      <w:r w:rsidR="000C1094" w:rsidRPr="00B87E77">
        <w:rPr>
          <w:rStyle w:val="axf-mtlv"/>
          <w:rFonts w:ascii="Times New Roman" w:hAnsi="Times New Roman" w:cs="Times New Roman"/>
          <w:color w:val="000000" w:themeColor="text1"/>
          <w:sz w:val="24"/>
          <w:szCs w:val="24"/>
        </w:rPr>
        <w:t xml:space="preserve"> (1911),</w:t>
      </w:r>
      <w:r w:rsidR="000C1094" w:rsidRPr="00B87E77">
        <w:rPr>
          <w:rFonts w:ascii="Times New Roman" w:hAnsi="Times New Roman" w:cs="Times New Roman"/>
          <w:color w:val="000000" w:themeColor="text1"/>
          <w:sz w:val="24"/>
          <w:szCs w:val="24"/>
        </w:rPr>
        <w:t xml:space="preserve"> </w:t>
      </w:r>
      <w:r w:rsidR="000C1094" w:rsidRPr="00B87E77">
        <w:rPr>
          <w:rFonts w:ascii="Times New Roman" w:hAnsi="Times New Roman" w:cs="Times New Roman"/>
          <w:bCs/>
          <w:i/>
          <w:color w:val="000000" w:themeColor="text1"/>
          <w:sz w:val="24"/>
          <w:szCs w:val="24"/>
        </w:rPr>
        <w:t>Drugi ulomak Boškovićeve korespondencije</w:t>
      </w:r>
      <w:r w:rsidR="000C1094" w:rsidRPr="00B87E77">
        <w:rPr>
          <w:rFonts w:ascii="Times New Roman" w:hAnsi="Times New Roman" w:cs="Times New Roman"/>
          <w:bCs/>
          <w:color w:val="000000" w:themeColor="text1"/>
          <w:sz w:val="24"/>
          <w:szCs w:val="24"/>
        </w:rPr>
        <w:t xml:space="preserve"> </w:t>
      </w:r>
      <w:r w:rsidR="000C1094" w:rsidRPr="00B87E77">
        <w:rPr>
          <w:rStyle w:val="axf-mtlv"/>
          <w:rFonts w:ascii="Times New Roman" w:hAnsi="Times New Roman" w:cs="Times New Roman"/>
          <w:color w:val="000000" w:themeColor="text1"/>
          <w:sz w:val="24"/>
          <w:szCs w:val="24"/>
        </w:rPr>
        <w:t xml:space="preserve">(1912), </w:t>
      </w:r>
      <w:r w:rsidR="00A53398" w:rsidRPr="00B87E77">
        <w:rPr>
          <w:rFonts w:ascii="Times New Roman" w:hAnsi="Times New Roman" w:cs="Times New Roman"/>
          <w:bCs/>
          <w:i/>
          <w:color w:val="000000" w:themeColor="text1"/>
          <w:sz w:val="24"/>
          <w:szCs w:val="24"/>
        </w:rPr>
        <w:t>Boškovićeve bilješke o apsolutnom i relativnom kretanju</w:t>
      </w:r>
      <w:r w:rsidR="00A53398" w:rsidRPr="00B87E77">
        <w:rPr>
          <w:rStyle w:val="axf-mtlv"/>
          <w:rFonts w:ascii="Times New Roman" w:hAnsi="Times New Roman" w:cs="Times New Roman"/>
          <w:color w:val="000000" w:themeColor="text1"/>
          <w:sz w:val="24"/>
          <w:szCs w:val="24"/>
        </w:rPr>
        <w:t xml:space="preserve"> (1912),</w:t>
      </w:r>
      <w:r w:rsidR="00A53398" w:rsidRPr="00B87E77">
        <w:rPr>
          <w:rFonts w:ascii="Times New Roman" w:hAnsi="Times New Roman" w:cs="Times New Roman"/>
          <w:color w:val="000000" w:themeColor="text1"/>
          <w:sz w:val="24"/>
          <w:szCs w:val="24"/>
        </w:rPr>
        <w:t xml:space="preserve"> </w:t>
      </w:r>
      <w:r w:rsidR="00A53398" w:rsidRPr="00B87E77">
        <w:rPr>
          <w:rFonts w:ascii="Times New Roman" w:hAnsi="Times New Roman" w:cs="Times New Roman"/>
          <w:i/>
          <w:color w:val="000000" w:themeColor="text1"/>
          <w:sz w:val="24"/>
          <w:szCs w:val="24"/>
        </w:rPr>
        <w:t>G. V. Schiaparelli o Boškoviću</w:t>
      </w:r>
      <w:r w:rsidR="00A53398" w:rsidRPr="00B87E77">
        <w:rPr>
          <w:rStyle w:val="axf-mtlv"/>
          <w:rFonts w:ascii="Times New Roman" w:hAnsi="Times New Roman" w:cs="Times New Roman"/>
          <w:color w:val="000000" w:themeColor="text1"/>
          <w:sz w:val="24"/>
          <w:szCs w:val="24"/>
        </w:rPr>
        <w:t xml:space="preserve"> (1912), </w:t>
      </w:r>
      <w:r w:rsidR="00B5047B" w:rsidRPr="00B87E77">
        <w:rPr>
          <w:rFonts w:ascii="Times New Roman" w:hAnsi="Times New Roman" w:cs="Times New Roman"/>
          <w:i/>
          <w:color w:val="000000" w:themeColor="text1"/>
          <w:sz w:val="24"/>
          <w:szCs w:val="24"/>
        </w:rPr>
        <w:t>U povodu državnog izdanja Boškovićeva djela „Theoria philosophiae naturalis“</w:t>
      </w:r>
      <w:r w:rsidR="00B5047B" w:rsidRPr="00B87E77">
        <w:rPr>
          <w:rStyle w:val="axf-mtlv"/>
          <w:rFonts w:ascii="Times New Roman" w:hAnsi="Times New Roman" w:cs="Times New Roman"/>
          <w:color w:val="000000" w:themeColor="text1"/>
          <w:sz w:val="24"/>
          <w:szCs w:val="24"/>
        </w:rPr>
        <w:t xml:space="preserve"> (1925), </w:t>
      </w:r>
      <w:r w:rsidR="00A53398" w:rsidRPr="00B87E77">
        <w:rPr>
          <w:rFonts w:ascii="Times New Roman" w:hAnsi="Times New Roman" w:cs="Times New Roman"/>
          <w:bCs/>
          <w:i/>
          <w:color w:val="000000" w:themeColor="text1"/>
          <w:sz w:val="24"/>
          <w:szCs w:val="24"/>
        </w:rPr>
        <w:t>Istraživanja o Boškoviću u Beču</w:t>
      </w:r>
      <w:r w:rsidR="00A53398" w:rsidRPr="00B87E77">
        <w:rPr>
          <w:rStyle w:val="axf-mtlv"/>
          <w:rFonts w:ascii="Times New Roman" w:hAnsi="Times New Roman" w:cs="Times New Roman"/>
          <w:color w:val="000000" w:themeColor="text1"/>
          <w:sz w:val="24"/>
          <w:szCs w:val="24"/>
        </w:rPr>
        <w:t xml:space="preserve"> (1928), </w:t>
      </w:r>
      <w:r w:rsidR="00B5047B" w:rsidRPr="00B87E77">
        <w:rPr>
          <w:rFonts w:ascii="Times New Roman" w:hAnsi="Times New Roman" w:cs="Times New Roman"/>
          <w:i/>
          <w:color w:val="000000" w:themeColor="text1"/>
          <w:sz w:val="24"/>
          <w:szCs w:val="24"/>
        </w:rPr>
        <w:t>Prilozi za biografiju Ruđa Boškovića</w:t>
      </w:r>
      <w:r w:rsidR="00B5047B" w:rsidRPr="00B87E77">
        <w:rPr>
          <w:rStyle w:val="axf-mtlv"/>
          <w:rFonts w:ascii="Times New Roman" w:hAnsi="Times New Roman" w:cs="Times New Roman"/>
          <w:color w:val="000000" w:themeColor="text1"/>
          <w:sz w:val="24"/>
          <w:szCs w:val="24"/>
        </w:rPr>
        <w:t xml:space="preserve"> (1926, 1928, 1929), </w:t>
      </w:r>
      <w:r w:rsidR="00B5047B" w:rsidRPr="00B87E77">
        <w:rPr>
          <w:rFonts w:ascii="Times New Roman" w:hAnsi="Times New Roman" w:cs="Times New Roman"/>
          <w:bCs/>
          <w:i/>
          <w:color w:val="000000" w:themeColor="text1"/>
          <w:sz w:val="24"/>
          <w:szCs w:val="24"/>
        </w:rPr>
        <w:t>Nekoliko pisama Boškovićevih</w:t>
      </w:r>
      <w:r w:rsidR="00B5047B" w:rsidRPr="00B87E77">
        <w:rPr>
          <w:rFonts w:ascii="Times New Roman" w:hAnsi="Times New Roman" w:cs="Times New Roman"/>
          <w:bCs/>
          <w:color w:val="000000" w:themeColor="text1"/>
          <w:sz w:val="24"/>
          <w:szCs w:val="24"/>
        </w:rPr>
        <w:t>,</w:t>
      </w:r>
      <w:r w:rsidR="00B5047B" w:rsidRPr="00B87E77">
        <w:rPr>
          <w:rStyle w:val="axf-mtlv"/>
          <w:rFonts w:ascii="Times New Roman" w:hAnsi="Times New Roman" w:cs="Times New Roman"/>
          <w:i/>
          <w:color w:val="000000" w:themeColor="text1"/>
          <w:sz w:val="24"/>
          <w:szCs w:val="24"/>
        </w:rPr>
        <w:t xml:space="preserve"> </w:t>
      </w:r>
      <w:r w:rsidR="00B5047B" w:rsidRPr="00B87E77">
        <w:rPr>
          <w:rStyle w:val="axf-mtlv"/>
          <w:rFonts w:ascii="Times New Roman" w:hAnsi="Times New Roman" w:cs="Times New Roman"/>
          <w:color w:val="000000" w:themeColor="text1"/>
          <w:sz w:val="24"/>
          <w:szCs w:val="24"/>
        </w:rPr>
        <w:t>(1931),</w:t>
      </w:r>
      <w:r w:rsidR="00A53398" w:rsidRPr="00B87E77">
        <w:rPr>
          <w:rStyle w:val="axf-mtlv"/>
          <w:rFonts w:ascii="Times New Roman" w:hAnsi="Times New Roman" w:cs="Times New Roman"/>
          <w:i/>
          <w:color w:val="000000" w:themeColor="text1"/>
          <w:sz w:val="24"/>
          <w:szCs w:val="24"/>
        </w:rPr>
        <w:t xml:space="preserve"> Proučavanje života i rada Ruđa Boškovića kod nas</w:t>
      </w:r>
      <w:r w:rsidR="00A53398" w:rsidRPr="00B87E77">
        <w:rPr>
          <w:rStyle w:val="axf-mtlv"/>
          <w:rFonts w:ascii="Times New Roman" w:hAnsi="Times New Roman" w:cs="Times New Roman"/>
          <w:color w:val="000000" w:themeColor="text1"/>
          <w:sz w:val="24"/>
          <w:szCs w:val="24"/>
        </w:rPr>
        <w:t xml:space="preserve"> (1936).</w:t>
      </w:r>
      <w:r w:rsidR="00956BA9" w:rsidRPr="00B87E77">
        <w:rPr>
          <w:rStyle w:val="axf-mtlv"/>
          <w:rFonts w:ascii="Times New Roman" w:hAnsi="Times New Roman" w:cs="Times New Roman"/>
          <w:color w:val="000000" w:themeColor="text1"/>
          <w:sz w:val="24"/>
          <w:szCs w:val="24"/>
        </w:rPr>
        <w:t xml:space="preserve"> </w:t>
      </w:r>
    </w:p>
    <w:p w:rsidR="00CF7B69" w:rsidRPr="00B87E77" w:rsidRDefault="00CF7B69" w:rsidP="00121847">
      <w:pPr>
        <w:jc w:val="both"/>
        <w:rPr>
          <w:rFonts w:ascii="Times New Roman" w:hAnsi="Times New Roman" w:cs="Times New Roman"/>
          <w:color w:val="000000" w:themeColor="text1"/>
          <w:sz w:val="24"/>
          <w:szCs w:val="24"/>
        </w:rPr>
      </w:pPr>
    </w:p>
    <w:p w:rsidR="0084702D" w:rsidRPr="00B87E77" w:rsidRDefault="00E65C73" w:rsidP="00121847">
      <w:pPr>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I</w:t>
      </w:r>
      <w:r w:rsidR="006B065D" w:rsidRPr="00B87E77">
        <w:rPr>
          <w:rFonts w:ascii="Times New Roman" w:hAnsi="Times New Roman" w:cs="Times New Roman"/>
          <w:color w:val="000000" w:themeColor="text1"/>
          <w:sz w:val="24"/>
          <w:szCs w:val="24"/>
        </w:rPr>
        <w:t>STRAŽIVANJE BOŠKOVIĆEVA MATEMATIČKOG RADA</w:t>
      </w:r>
    </w:p>
    <w:p w:rsidR="000976D3" w:rsidRPr="00B87E77" w:rsidRDefault="0084702D" w:rsidP="00294E5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bCs/>
          <w:color w:val="000000" w:themeColor="text1"/>
          <w:sz w:val="24"/>
          <w:szCs w:val="24"/>
        </w:rPr>
        <w:t xml:space="preserve">Kada </w:t>
      </w:r>
      <w:r w:rsidR="003B3D0A" w:rsidRPr="00B87E77">
        <w:rPr>
          <w:rFonts w:ascii="Times New Roman" w:hAnsi="Times New Roman" w:cs="Times New Roman"/>
          <w:bCs/>
          <w:color w:val="000000" w:themeColor="text1"/>
          <w:sz w:val="24"/>
          <w:szCs w:val="24"/>
        </w:rPr>
        <w:t>s</w:t>
      </w:r>
      <w:r w:rsidRPr="00B87E77">
        <w:rPr>
          <w:rFonts w:ascii="Times New Roman" w:hAnsi="Times New Roman" w:cs="Times New Roman"/>
          <w:bCs/>
          <w:color w:val="000000" w:themeColor="text1"/>
          <w:sz w:val="24"/>
          <w:szCs w:val="24"/>
        </w:rPr>
        <w:t>e obilježava</w:t>
      </w:r>
      <w:r w:rsidR="003B3D0A" w:rsidRPr="00B87E77">
        <w:rPr>
          <w:rFonts w:ascii="Times New Roman" w:hAnsi="Times New Roman" w:cs="Times New Roman"/>
          <w:bCs/>
          <w:color w:val="000000" w:themeColor="text1"/>
          <w:sz w:val="24"/>
          <w:szCs w:val="24"/>
        </w:rPr>
        <w:t>l</w:t>
      </w:r>
      <w:r w:rsidRPr="00B87E77">
        <w:rPr>
          <w:rFonts w:ascii="Times New Roman" w:hAnsi="Times New Roman" w:cs="Times New Roman"/>
          <w:bCs/>
          <w:color w:val="000000" w:themeColor="text1"/>
          <w:sz w:val="24"/>
          <w:szCs w:val="24"/>
        </w:rPr>
        <w:t xml:space="preserve">a 100-ta obljetnica Boškovićeve smrti </w:t>
      </w:r>
      <w:r w:rsidR="003B3D0A" w:rsidRPr="00B87E77">
        <w:rPr>
          <w:rFonts w:ascii="Times New Roman" w:hAnsi="Times New Roman" w:cs="Times New Roman"/>
          <w:bCs/>
          <w:color w:val="000000" w:themeColor="text1"/>
          <w:sz w:val="24"/>
          <w:szCs w:val="24"/>
        </w:rPr>
        <w:t xml:space="preserve">tadašnja </w:t>
      </w:r>
      <w:r w:rsidRPr="00B87E77">
        <w:rPr>
          <w:rFonts w:ascii="Times New Roman" w:hAnsi="Times New Roman" w:cs="Times New Roman"/>
          <w:color w:val="000000" w:themeColor="text1"/>
          <w:sz w:val="24"/>
          <w:szCs w:val="24"/>
        </w:rPr>
        <w:t xml:space="preserve">Jugoslavenska akademija </w:t>
      </w:r>
      <w:r w:rsidR="003B3D0A" w:rsidRPr="00B87E77">
        <w:rPr>
          <w:rFonts w:ascii="Times New Roman" w:hAnsi="Times New Roman" w:cs="Times New Roman"/>
          <w:color w:val="000000" w:themeColor="text1"/>
          <w:sz w:val="24"/>
          <w:szCs w:val="24"/>
        </w:rPr>
        <w:t xml:space="preserve">znanosti i umjetnosti – JAZU (sada HAZU) </w:t>
      </w:r>
      <w:r w:rsidRPr="00B87E77">
        <w:rPr>
          <w:rFonts w:ascii="Times New Roman" w:hAnsi="Times New Roman" w:cs="Times New Roman"/>
          <w:color w:val="000000" w:themeColor="text1"/>
          <w:sz w:val="24"/>
          <w:szCs w:val="24"/>
        </w:rPr>
        <w:t>izdala je 1887</w:t>
      </w:r>
      <w:r w:rsidR="003B3D0A" w:rsidRPr="00B87E77">
        <w:rPr>
          <w:rFonts w:ascii="Times New Roman" w:hAnsi="Times New Roman" w:cs="Times New Roman"/>
          <w:color w:val="000000" w:themeColor="text1"/>
          <w:sz w:val="24"/>
          <w:szCs w:val="24"/>
        </w:rPr>
        <w:t>-88</w:t>
      </w:r>
      <w:r w:rsidRPr="00B87E77">
        <w:rPr>
          <w:rFonts w:ascii="Times New Roman" w:hAnsi="Times New Roman" w:cs="Times New Roman"/>
          <w:color w:val="000000" w:themeColor="text1"/>
          <w:sz w:val="24"/>
          <w:szCs w:val="24"/>
        </w:rPr>
        <w:t xml:space="preserve">. godine zbornik </w:t>
      </w:r>
      <w:r w:rsidR="003B3D0A" w:rsidRPr="00B87E77">
        <w:rPr>
          <w:rFonts w:ascii="Times New Roman" w:hAnsi="Times New Roman" w:cs="Times New Roman"/>
          <w:color w:val="000000" w:themeColor="text1"/>
          <w:sz w:val="24"/>
          <w:szCs w:val="24"/>
        </w:rPr>
        <w:t xml:space="preserve">radova objavljenih u </w:t>
      </w:r>
      <w:r w:rsidR="003B3D0A" w:rsidRPr="00B87E77">
        <w:rPr>
          <w:rFonts w:ascii="Times New Roman" w:hAnsi="Times New Roman" w:cs="Times New Roman"/>
          <w:i/>
          <w:color w:val="000000" w:themeColor="text1"/>
          <w:sz w:val="24"/>
          <w:szCs w:val="24"/>
        </w:rPr>
        <w:t>Radu JAZU</w:t>
      </w:r>
      <w:r w:rsidR="003B3D0A" w:rsidRPr="00B87E77">
        <w:rPr>
          <w:rFonts w:ascii="Times New Roman" w:hAnsi="Times New Roman" w:cs="Times New Roman"/>
          <w:color w:val="000000" w:themeColor="text1"/>
          <w:sz w:val="24"/>
          <w:szCs w:val="24"/>
        </w:rPr>
        <w:t xml:space="preserve"> pod naslovom </w:t>
      </w:r>
      <w:r w:rsidR="000976D3" w:rsidRPr="00B87E77">
        <w:rPr>
          <w:rStyle w:val="axf-mtlv"/>
          <w:rFonts w:ascii="Times New Roman" w:hAnsi="Times New Roman" w:cs="Times New Roman"/>
          <w:i/>
          <w:color w:val="000000" w:themeColor="text1"/>
          <w:sz w:val="24"/>
          <w:szCs w:val="24"/>
        </w:rPr>
        <w:t>Život i ocjena djela Rugjera Josipa Boškovića</w:t>
      </w:r>
      <w:r w:rsidRPr="00B87E77">
        <w:rPr>
          <w:rFonts w:ascii="Times New Roman" w:hAnsi="Times New Roman" w:cs="Times New Roman"/>
          <w:color w:val="000000" w:themeColor="text1"/>
          <w:sz w:val="24"/>
          <w:szCs w:val="24"/>
        </w:rPr>
        <w:t xml:space="preserve"> u kojemu je Franjo Marković napisao jedan rad i tom prigodom požalio se rekavši: </w:t>
      </w:r>
    </w:p>
    <w:p w:rsidR="00FD1215" w:rsidRPr="00B87E77" w:rsidRDefault="0084702D" w:rsidP="00294E5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„Kod stogodišnjice Boškovićeva rodjenja, god. 1811., hrvatski narod nije se njega spomenuo: budući da tada nije krepko obdržavao svoje osebnosti duševne, to nije mogao biti ni u krepkoj svezi s cjelinom duševnoga svieta. Samo čuvanjem i razvijanjem osebnosti svoje i po tom sveze svoje s kosmom duhovnoga svieta, biti ćе sposoban hrvatski narod dvjestagodišnjicu rodjenja Boškovićeva, godinu 1911., dočekati i uveličati onom podpunom proslavom, koja ćе moći kazati:</w:t>
      </w:r>
      <w:r w:rsidR="00294E5E"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Boškovićev duh živi u narodu njegovu".</w:t>
      </w:r>
      <w:r w:rsidRPr="00B87E77">
        <w:rPr>
          <w:rFonts w:ascii="Times New Roman" w:hAnsi="Times New Roman" w:cs="Times New Roman"/>
          <w:color w:val="000000" w:themeColor="text1"/>
          <w:sz w:val="24"/>
          <w:szCs w:val="24"/>
        </w:rPr>
        <w:t xml:space="preserve"> </w:t>
      </w:r>
      <w:r w:rsidR="00593F22" w:rsidRPr="00B87E77">
        <w:rPr>
          <w:rFonts w:ascii="Times New Roman" w:hAnsi="Times New Roman" w:cs="Times New Roman"/>
          <w:color w:val="000000" w:themeColor="text1"/>
          <w:sz w:val="24"/>
          <w:szCs w:val="24"/>
        </w:rPr>
        <w:t>[23</w:t>
      </w:r>
      <w:r w:rsidR="00E65C73" w:rsidRPr="00B87E77">
        <w:rPr>
          <w:rFonts w:ascii="Times New Roman" w:hAnsi="Times New Roman" w:cs="Times New Roman"/>
          <w:color w:val="000000" w:themeColor="text1"/>
          <w:sz w:val="24"/>
          <w:szCs w:val="24"/>
        </w:rPr>
        <w:t xml:space="preserve">, str. 716] </w:t>
      </w:r>
    </w:p>
    <w:p w:rsidR="000976D3" w:rsidRPr="00B87E77" w:rsidRDefault="0084702D" w:rsidP="00294E5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Te riječi navodi Varićak kao poticaj i za svoje buduće istraživanje o Boškoviću</w:t>
      </w:r>
      <w:r w:rsidR="00E65C73" w:rsidRPr="00B87E77">
        <w:rPr>
          <w:rFonts w:ascii="Times New Roman" w:hAnsi="Times New Roman" w:cs="Times New Roman"/>
          <w:color w:val="000000" w:themeColor="text1"/>
          <w:sz w:val="24"/>
          <w:szCs w:val="24"/>
        </w:rPr>
        <w:t xml:space="preserve"> [7, str. 75].</w:t>
      </w:r>
      <w:r w:rsidRPr="00B87E77">
        <w:rPr>
          <w:rFonts w:ascii="Times New Roman" w:hAnsi="Times New Roman" w:cs="Times New Roman"/>
          <w:color w:val="000000" w:themeColor="text1"/>
          <w:sz w:val="24"/>
          <w:szCs w:val="24"/>
        </w:rPr>
        <w:t xml:space="preserve"> On kaže: </w:t>
      </w:r>
    </w:p>
    <w:p w:rsidR="00294E5E" w:rsidRPr="00B87E77" w:rsidRDefault="0084702D" w:rsidP="00294E5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0"/>
          <w:szCs w:val="20"/>
        </w:rPr>
        <w:t>„</w:t>
      </w:r>
      <w:r w:rsidRPr="00B87E77">
        <w:rPr>
          <w:rFonts w:ascii="Times New Roman" w:hAnsi="Times New Roman" w:cs="Times New Roman"/>
          <w:color w:val="000000" w:themeColor="text1"/>
        </w:rPr>
        <w:t>Kad se taj rok stao primicati, meni se učinilo, da će ga matematičko-prirodoslovni razred Jugoslavenske akademije najbolje moći proslaviti, ako se u njegovu „Radu" prikaže jedna bujna grana duševnoga života Boškovićeva, koja je onom prilikom ostavljena za ovu zgodu, a to je njegov matematički rad.“</w:t>
      </w:r>
      <w:r w:rsidR="00B53E6E" w:rsidRPr="00B87E77">
        <w:rPr>
          <w:rFonts w:ascii="Times New Roman" w:hAnsi="Times New Roman" w:cs="Times New Roman"/>
          <w:color w:val="000000" w:themeColor="text1"/>
        </w:rPr>
        <w:t xml:space="preserve"> </w:t>
      </w:r>
      <w:r w:rsidR="00E65C73" w:rsidRPr="00B87E77">
        <w:rPr>
          <w:rFonts w:ascii="Times New Roman" w:hAnsi="Times New Roman" w:cs="Times New Roman"/>
          <w:color w:val="000000" w:themeColor="text1"/>
          <w:sz w:val="24"/>
          <w:szCs w:val="24"/>
        </w:rPr>
        <w:t>[7, str. 75].</w:t>
      </w:r>
      <w:r w:rsidRPr="00B87E77">
        <w:rPr>
          <w:rFonts w:ascii="Times New Roman" w:hAnsi="Times New Roman" w:cs="Times New Roman"/>
          <w:color w:val="000000" w:themeColor="text1"/>
          <w:sz w:val="24"/>
          <w:szCs w:val="24"/>
        </w:rPr>
        <w:t xml:space="preserve"> </w:t>
      </w:r>
    </w:p>
    <w:p w:rsidR="0084702D" w:rsidRPr="00B87E77" w:rsidRDefault="0084702D" w:rsidP="00294E5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lastRenderedPageBreak/>
        <w:t xml:space="preserve">Varićak najavljuje prvi dio rasprave o Boškovićevu matematičkom radu, a drugi će obraditi kada još skupi što Boškovićevih izvornih djela što djela drugih koji su pisali o Boškovićevu matematičkom radu. Također ističe da procjenu Boškovićeva matematičkog rada može dati kada se osvrne i na Boškovićeve astronomske, geodetske i prirodno-filozofijske radove </w:t>
      </w:r>
      <w:r w:rsidR="00B53E6E" w:rsidRPr="00B87E77">
        <w:rPr>
          <w:rFonts w:ascii="Times New Roman" w:hAnsi="Times New Roman" w:cs="Times New Roman"/>
          <w:color w:val="000000" w:themeColor="text1"/>
          <w:sz w:val="24"/>
          <w:szCs w:val="24"/>
        </w:rPr>
        <w:t>[7, str. 75-76].</w:t>
      </w:r>
    </w:p>
    <w:p w:rsidR="003771BD" w:rsidRPr="00B87E77" w:rsidRDefault="003771BD"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3771BD" w:rsidRPr="00B87E77" w:rsidRDefault="003771BD" w:rsidP="00121847">
      <w:pPr>
        <w:autoSpaceDE w:val="0"/>
        <w:autoSpaceDN w:val="0"/>
        <w:adjustRightInd w:val="0"/>
        <w:spacing w:after="0" w:line="240" w:lineRule="auto"/>
        <w:jc w:val="both"/>
        <w:rPr>
          <w:rFonts w:ascii="Times New Roman" w:hAnsi="Times New Roman" w:cs="Times New Roman"/>
          <w:color w:val="000000" w:themeColor="text1"/>
          <w:sz w:val="20"/>
          <w:szCs w:val="20"/>
        </w:rPr>
      </w:pPr>
      <w:r w:rsidRPr="00B87E77">
        <w:rPr>
          <w:rFonts w:ascii="Times New Roman" w:hAnsi="Times New Roman" w:cs="Times New Roman"/>
          <w:color w:val="000000" w:themeColor="text1"/>
          <w:sz w:val="24"/>
          <w:szCs w:val="24"/>
        </w:rPr>
        <w:t xml:space="preserve">Sl. 1. Varićakov rad o Boškoviću iz </w:t>
      </w:r>
      <w:r w:rsidRPr="00B87E77">
        <w:rPr>
          <w:rFonts w:ascii="Times New Roman" w:hAnsi="Times New Roman" w:cs="Times New Roman"/>
          <w:i/>
          <w:color w:val="000000" w:themeColor="text1"/>
          <w:sz w:val="24"/>
          <w:szCs w:val="24"/>
        </w:rPr>
        <w:t>Rada JAZU</w:t>
      </w:r>
      <w:r w:rsidRPr="00B87E77">
        <w:rPr>
          <w:rFonts w:ascii="Times New Roman" w:hAnsi="Times New Roman" w:cs="Times New Roman"/>
          <w:color w:val="000000" w:themeColor="text1"/>
          <w:sz w:val="24"/>
          <w:szCs w:val="24"/>
        </w:rPr>
        <w:t xml:space="preserve"> iz 1910.</w:t>
      </w:r>
    </w:p>
    <w:p w:rsidR="0045093B" w:rsidRPr="00B87E77" w:rsidRDefault="0045093B"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C17452" w:rsidRPr="00B87E77" w:rsidRDefault="0045093B" w:rsidP="00294E5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Kasnije se Varićak prisjeća </w:t>
      </w:r>
      <w:r w:rsidR="000976D3" w:rsidRPr="00B87E77">
        <w:rPr>
          <w:rFonts w:ascii="Times New Roman" w:hAnsi="Times New Roman" w:cs="Times New Roman"/>
          <w:color w:val="000000" w:themeColor="text1"/>
          <w:sz w:val="24"/>
          <w:szCs w:val="24"/>
        </w:rPr>
        <w:t xml:space="preserve">(1925) </w:t>
      </w:r>
      <w:r w:rsidRPr="00B87E77">
        <w:rPr>
          <w:rFonts w:ascii="Times New Roman" w:hAnsi="Times New Roman" w:cs="Times New Roman"/>
          <w:color w:val="000000" w:themeColor="text1"/>
          <w:sz w:val="24"/>
          <w:szCs w:val="24"/>
        </w:rPr>
        <w:t>početaka svog bavljenja Boškovićevim matematičkim radom.</w:t>
      </w:r>
    </w:p>
    <w:p w:rsidR="0045093B" w:rsidRPr="00B87E77" w:rsidRDefault="0045093B" w:rsidP="00DB40A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„Potaknut time, kad se stala primicati dvjestagodišnjica rođenja R. J. Boškovića, ja sam držao, da će taj jubilej matematičko prirodoslovni razred Jugoslavenske Akademije najbolje moći proslaviti,</w:t>
      </w:r>
      <w:r w:rsidR="00DB40A9"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ako se prikaže jedna bujna grana duševnoga života Boškovićeva,</w:t>
      </w:r>
      <w:r w:rsidR="00A42AA5"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koja о stogodišnjici smrti njegove nije u obzir uzeta, a to je njegov matematički rad. Uz prikaz prvog dijela matematičkog rada Boškovićeva dodao sam neke priloge, koji možda nijesu sasvim bez vrijednosti po biografiju Boškovićevu i po razumijevanje ostaloga njegova naučnoga rada.“</w:t>
      </w:r>
      <w:r w:rsidRPr="00B87E77">
        <w:rPr>
          <w:rFonts w:ascii="Times New Roman" w:hAnsi="Times New Roman" w:cs="Times New Roman"/>
          <w:color w:val="000000" w:themeColor="text1"/>
          <w:sz w:val="24"/>
          <w:szCs w:val="24"/>
        </w:rPr>
        <w:t xml:space="preserve"> </w:t>
      </w:r>
      <w:r w:rsidR="00593F22" w:rsidRPr="00B87E77">
        <w:rPr>
          <w:rFonts w:ascii="Times New Roman" w:hAnsi="Times New Roman" w:cs="Times New Roman"/>
          <w:color w:val="000000" w:themeColor="text1"/>
          <w:sz w:val="24"/>
          <w:szCs w:val="24"/>
        </w:rPr>
        <w:t>[14</w:t>
      </w:r>
      <w:r w:rsidR="005B4EEE" w:rsidRPr="00B87E77">
        <w:rPr>
          <w:rFonts w:ascii="Times New Roman" w:hAnsi="Times New Roman" w:cs="Times New Roman"/>
          <w:color w:val="000000" w:themeColor="text1"/>
          <w:sz w:val="24"/>
          <w:szCs w:val="24"/>
        </w:rPr>
        <w:t xml:space="preserve">, str. 166]. </w:t>
      </w:r>
    </w:p>
    <w:p w:rsidR="0045093B" w:rsidRPr="00B87E77" w:rsidRDefault="0045093B" w:rsidP="00DB40A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Doista je Varićak napisao nekoliko važnih rasprava koje se tiču Boškovićeva matematičkog rada</w:t>
      </w:r>
      <w:r w:rsidR="00A42AA5" w:rsidRPr="00B87E77">
        <w:rPr>
          <w:rFonts w:ascii="Times New Roman" w:hAnsi="Times New Roman" w:cs="Times New Roman"/>
          <w:color w:val="000000" w:themeColor="text1"/>
          <w:sz w:val="24"/>
          <w:szCs w:val="24"/>
        </w:rPr>
        <w:t xml:space="preserve"> i biografskih priloga koji su već gore spomenuti. Tu je još i </w:t>
      </w:r>
      <w:r w:rsidR="008D42D2" w:rsidRPr="00B87E77">
        <w:rPr>
          <w:rFonts w:ascii="Times New Roman" w:hAnsi="Times New Roman" w:cs="Times New Roman"/>
          <w:i/>
          <w:color w:val="000000" w:themeColor="text1"/>
          <w:sz w:val="24"/>
          <w:szCs w:val="24"/>
        </w:rPr>
        <w:t>Ogledni arak H</w:t>
      </w:r>
      <w:r w:rsidRPr="00B87E77">
        <w:rPr>
          <w:rFonts w:ascii="Times New Roman" w:hAnsi="Times New Roman" w:cs="Times New Roman"/>
          <w:i/>
          <w:color w:val="000000" w:themeColor="text1"/>
          <w:sz w:val="24"/>
          <w:szCs w:val="24"/>
        </w:rPr>
        <w:t>rvatskog biоgrafijskog rječnika</w:t>
      </w:r>
      <w:r w:rsidRPr="00B87E77">
        <w:rPr>
          <w:rFonts w:ascii="Times New Roman" w:hAnsi="Times New Roman" w:cs="Times New Roman"/>
          <w:color w:val="000000" w:themeColor="text1"/>
          <w:sz w:val="24"/>
          <w:szCs w:val="24"/>
        </w:rPr>
        <w:t xml:space="preserve"> iz 1916. godine</w:t>
      </w:r>
      <w:r w:rsidR="00593F22" w:rsidRPr="00B87E77">
        <w:rPr>
          <w:rFonts w:ascii="Times New Roman" w:hAnsi="Times New Roman" w:cs="Times New Roman"/>
          <w:color w:val="000000" w:themeColor="text1"/>
          <w:sz w:val="24"/>
          <w:szCs w:val="24"/>
        </w:rPr>
        <w:t xml:space="preserve"> [13]</w:t>
      </w:r>
      <w:r w:rsidR="00DB40A9" w:rsidRPr="00B87E77">
        <w:rPr>
          <w:rFonts w:ascii="Times New Roman" w:hAnsi="Times New Roman" w:cs="Times New Roman"/>
          <w:color w:val="000000" w:themeColor="text1"/>
          <w:sz w:val="24"/>
          <w:szCs w:val="24"/>
        </w:rPr>
        <w:t xml:space="preserve"> (</w:t>
      </w:r>
      <w:r w:rsidR="00593F22" w:rsidRPr="00B87E77">
        <w:rPr>
          <w:rFonts w:ascii="Times New Roman" w:hAnsi="Times New Roman" w:cs="Times New Roman"/>
          <w:color w:val="000000" w:themeColor="text1"/>
          <w:sz w:val="24"/>
          <w:szCs w:val="24"/>
        </w:rPr>
        <w:t>vidi i [14</w:t>
      </w:r>
      <w:r w:rsidR="00FD1215" w:rsidRPr="00B87E77">
        <w:rPr>
          <w:rFonts w:ascii="Times New Roman" w:hAnsi="Times New Roman" w:cs="Times New Roman"/>
          <w:color w:val="000000" w:themeColor="text1"/>
          <w:sz w:val="24"/>
          <w:szCs w:val="24"/>
        </w:rPr>
        <w:t>, str. 166]</w:t>
      </w:r>
      <w:r w:rsidR="00DB40A9" w:rsidRPr="00B87E77">
        <w:rPr>
          <w:rFonts w:ascii="Times New Roman" w:hAnsi="Times New Roman" w:cs="Times New Roman"/>
          <w:color w:val="000000" w:themeColor="text1"/>
          <w:sz w:val="24"/>
          <w:szCs w:val="24"/>
        </w:rPr>
        <w:t>)</w:t>
      </w:r>
      <w:r w:rsidR="00FD1215" w:rsidRPr="00B87E77">
        <w:rPr>
          <w:rFonts w:ascii="Times New Roman" w:hAnsi="Times New Roman" w:cs="Times New Roman"/>
          <w:color w:val="000000" w:themeColor="text1"/>
          <w:sz w:val="24"/>
          <w:szCs w:val="24"/>
        </w:rPr>
        <w:t>.</w:t>
      </w:r>
    </w:p>
    <w:p w:rsidR="0038665D" w:rsidRPr="00B87E77" w:rsidRDefault="0038665D"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4702D" w:rsidRPr="00B87E77" w:rsidRDefault="0038665D"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Sl. 2. Varićakov tekst o Boškoviću iz </w:t>
      </w:r>
      <w:r w:rsidR="00DB40A9" w:rsidRPr="00B87E77">
        <w:rPr>
          <w:rFonts w:ascii="Times New Roman" w:hAnsi="Times New Roman" w:cs="Times New Roman"/>
          <w:i/>
          <w:color w:val="000000" w:themeColor="text1"/>
          <w:sz w:val="24"/>
          <w:szCs w:val="24"/>
        </w:rPr>
        <w:t>O</w:t>
      </w:r>
      <w:r w:rsidRPr="00B87E77">
        <w:rPr>
          <w:rFonts w:ascii="Times New Roman" w:hAnsi="Times New Roman" w:cs="Times New Roman"/>
          <w:i/>
          <w:color w:val="000000" w:themeColor="text1"/>
          <w:sz w:val="24"/>
          <w:szCs w:val="24"/>
        </w:rPr>
        <w:t>glednog arka Hrvatskog biografijskog rječnika</w:t>
      </w:r>
      <w:r w:rsidRPr="00B87E77">
        <w:rPr>
          <w:rFonts w:ascii="Times New Roman" w:hAnsi="Times New Roman" w:cs="Times New Roman"/>
          <w:color w:val="000000" w:themeColor="text1"/>
          <w:sz w:val="24"/>
          <w:szCs w:val="24"/>
        </w:rPr>
        <w:t xml:space="preserve"> iz 1916. godine </w:t>
      </w:r>
    </w:p>
    <w:p w:rsidR="00DB40A9" w:rsidRPr="00B87E77" w:rsidRDefault="00DB40A9"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4702D" w:rsidRPr="00B87E77" w:rsidRDefault="0084702D" w:rsidP="00DB40A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Kasnije su i drugi posvetili pozornost Boškovićevim matematičkim istraživanjima kao npr. Juraj Majcen</w:t>
      </w:r>
      <w:r w:rsidR="005B4EEE" w:rsidRPr="00B87E77">
        <w:rPr>
          <w:rFonts w:ascii="Times New Roman" w:hAnsi="Times New Roman" w:cs="Times New Roman"/>
          <w:color w:val="000000" w:themeColor="text1"/>
          <w:sz w:val="24"/>
          <w:szCs w:val="24"/>
        </w:rPr>
        <w:t xml:space="preserve"> [4</w:t>
      </w:r>
      <w:r w:rsidR="007B08C9" w:rsidRPr="00B87E77">
        <w:rPr>
          <w:rFonts w:ascii="Times New Roman" w:hAnsi="Times New Roman" w:cs="Times New Roman"/>
          <w:color w:val="000000" w:themeColor="text1"/>
          <w:sz w:val="24"/>
          <w:szCs w:val="24"/>
        </w:rPr>
        <w:t>]</w:t>
      </w:r>
      <w:r w:rsidR="00C17452"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i Varićakov učenik </w:t>
      </w:r>
      <w:r w:rsidR="006039A6" w:rsidRPr="00B87E77">
        <w:rPr>
          <w:rFonts w:ascii="Times New Roman" w:hAnsi="Times New Roman" w:cs="Times New Roman"/>
          <w:color w:val="000000" w:themeColor="text1"/>
          <w:sz w:val="24"/>
          <w:szCs w:val="24"/>
        </w:rPr>
        <w:t xml:space="preserve">Lovro </w:t>
      </w:r>
      <w:r w:rsidRPr="00B87E77">
        <w:rPr>
          <w:rFonts w:ascii="Times New Roman" w:hAnsi="Times New Roman" w:cs="Times New Roman"/>
          <w:color w:val="000000" w:themeColor="text1"/>
          <w:sz w:val="24"/>
          <w:szCs w:val="24"/>
        </w:rPr>
        <w:t>Ratković koji se na poticaj Varićakov počeo baviti teorijom čunjosječnica ali je prerano umro</w:t>
      </w:r>
      <w:r w:rsidR="00002373" w:rsidRPr="00B87E77">
        <w:rPr>
          <w:rFonts w:ascii="Times New Roman" w:hAnsi="Times New Roman" w:cs="Times New Roman"/>
          <w:color w:val="000000" w:themeColor="text1"/>
          <w:sz w:val="24"/>
          <w:szCs w:val="24"/>
        </w:rPr>
        <w:t xml:space="preserve"> </w:t>
      </w:r>
      <w:r w:rsidR="005B4EEE" w:rsidRPr="00B87E77">
        <w:rPr>
          <w:rFonts w:ascii="Times New Roman" w:hAnsi="Times New Roman" w:cs="Times New Roman"/>
          <w:color w:val="000000" w:themeColor="text1"/>
          <w:sz w:val="24"/>
          <w:szCs w:val="24"/>
        </w:rPr>
        <w:t>[13, str. 166].</w:t>
      </w:r>
    </w:p>
    <w:p w:rsidR="005402AD" w:rsidRPr="00B87E77" w:rsidRDefault="0084702D" w:rsidP="00DB40A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Varićak </w:t>
      </w:r>
      <w:r w:rsidR="00C319B4" w:rsidRPr="00B87E77">
        <w:rPr>
          <w:rFonts w:ascii="Times New Roman" w:hAnsi="Times New Roman" w:cs="Times New Roman"/>
          <w:color w:val="000000" w:themeColor="text1"/>
          <w:sz w:val="24"/>
          <w:szCs w:val="24"/>
        </w:rPr>
        <w:t>je</w:t>
      </w:r>
      <w:r w:rsidRPr="00B87E77">
        <w:rPr>
          <w:rFonts w:ascii="Times New Roman" w:hAnsi="Times New Roman" w:cs="Times New Roman"/>
          <w:color w:val="000000" w:themeColor="text1"/>
          <w:sz w:val="24"/>
          <w:szCs w:val="24"/>
        </w:rPr>
        <w:t xml:space="preserve"> dao jednu važnu oznaku Boškovića kao matematičara.</w:t>
      </w:r>
    </w:p>
    <w:p w:rsidR="005402AD" w:rsidRPr="00B87E77" w:rsidRDefault="0084702D" w:rsidP="00DB40A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„I ako je on na pr. u filozofiji duh, koji se uzdiže visoko nad prividne pojave, što ih sjetilima zapažamo, </w:t>
      </w:r>
      <w:r w:rsidR="001D5328"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 xml:space="preserve"> u matematici nije on prijatelj spekulacija. Ne izmišlja sam apstraktnih problema i ne gradi matematičkih kula na tankoj grani od oblaka, već se ponajviše trudi oko pitanja, koja su mu se sama i posve prirodno nametnula kod njegovih astronomskih i geodetskih poslova ili kod razmišljanja о fizikalnim problemima.“</w:t>
      </w:r>
      <w:r w:rsidRPr="00B87E77">
        <w:rPr>
          <w:rFonts w:ascii="Times New Roman" w:hAnsi="Times New Roman" w:cs="Times New Roman"/>
          <w:color w:val="000000" w:themeColor="text1"/>
          <w:sz w:val="24"/>
          <w:szCs w:val="24"/>
        </w:rPr>
        <w:t xml:space="preserve"> </w:t>
      </w:r>
      <w:r w:rsidR="00BA26E5" w:rsidRPr="00B87E77">
        <w:rPr>
          <w:rFonts w:ascii="Times New Roman" w:hAnsi="Times New Roman" w:cs="Times New Roman"/>
          <w:color w:val="000000" w:themeColor="text1"/>
          <w:sz w:val="24"/>
          <w:szCs w:val="24"/>
        </w:rPr>
        <w:t>[7, str. 765].</w:t>
      </w:r>
      <w:r w:rsidRPr="00B87E77">
        <w:rPr>
          <w:rFonts w:ascii="Times New Roman" w:hAnsi="Times New Roman" w:cs="Times New Roman"/>
          <w:color w:val="000000" w:themeColor="text1"/>
          <w:sz w:val="24"/>
          <w:szCs w:val="24"/>
        </w:rPr>
        <w:t xml:space="preserve"> </w:t>
      </w:r>
    </w:p>
    <w:p w:rsidR="005402AD" w:rsidRPr="00B87E77" w:rsidRDefault="0084702D" w:rsidP="00DB40A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Tako se Boškovićevu bavljenju sfernom trigonometrijom i čunjosječnicama ima zahvaliti</w:t>
      </w:r>
      <w:r w:rsidR="001D5328" w:rsidRPr="00B87E77">
        <w:rPr>
          <w:rFonts w:ascii="Times New Roman" w:hAnsi="Times New Roman" w:cs="Times New Roman"/>
          <w:color w:val="000000" w:themeColor="text1"/>
          <w:sz w:val="24"/>
          <w:szCs w:val="24"/>
        </w:rPr>
        <w:t xml:space="preserve">, kaže Varićak, </w:t>
      </w:r>
      <w:r w:rsidRPr="00B87E77">
        <w:rPr>
          <w:rFonts w:ascii="Times New Roman" w:hAnsi="Times New Roman" w:cs="Times New Roman"/>
          <w:color w:val="000000" w:themeColor="text1"/>
          <w:sz w:val="24"/>
          <w:szCs w:val="24"/>
        </w:rPr>
        <w:t>prvenstveno njegovu interesu za astronomijom i geodezijom. Slično je i s računom izravnavanja kao i problemom tijela maksimalne atrakcije.</w:t>
      </w:r>
      <w:r w:rsidR="005402AD"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Pojavljivanje i iščezavanje Saturnova prstena vodilo je Boškovića na istraživanje svojstava sinusoide, a širenje svjetlosti na raspravu o pojmu pravca. Varićak zaključuje: </w:t>
      </w:r>
    </w:p>
    <w:p w:rsidR="0084702D" w:rsidRPr="00B87E77" w:rsidRDefault="0084702D" w:rsidP="00FE5A7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„Dade se potanko dokumentirati, da se Bošković gotovo nikada ne bavi oko matematike zaradi matematike same; ona je njemu samo snažno pomoćno oruđe za ispitivanja u drugim područjima,</w:t>
      </w:r>
      <w:r w:rsidR="00FE5A74"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pa je stoga oko njena usavršivanja nastojao. S tim ne stoji ni malo u protivuriječju ni to, što on govori na pr. о diskretnoj geometriji ili što u matematičkim radovima više puta nabacuje pitanje о postojanju ili nepostojanju neizmjerno velikoga; to su samo odbljesci njegovih filozofskih nazora.</w:t>
      </w:r>
      <w:r w:rsidR="008B1781" w:rsidRPr="00B87E77">
        <w:rPr>
          <w:rFonts w:ascii="Times New Roman" w:hAnsi="Times New Roman" w:cs="Times New Roman"/>
          <w:color w:val="000000" w:themeColor="text1"/>
        </w:rPr>
        <w:t>“</w:t>
      </w:r>
      <w:r w:rsidR="00AA6843" w:rsidRPr="00B87E77">
        <w:rPr>
          <w:rFonts w:ascii="Times New Roman" w:hAnsi="Times New Roman" w:cs="Times New Roman"/>
          <w:color w:val="000000" w:themeColor="text1"/>
          <w:sz w:val="24"/>
          <w:szCs w:val="24"/>
        </w:rPr>
        <w:t xml:space="preserve"> [7, str. 76].</w:t>
      </w:r>
      <w:r w:rsidRPr="00B87E77">
        <w:rPr>
          <w:rFonts w:ascii="Times New Roman" w:hAnsi="Times New Roman" w:cs="Times New Roman"/>
          <w:color w:val="000000" w:themeColor="text1"/>
          <w:sz w:val="24"/>
          <w:szCs w:val="24"/>
        </w:rPr>
        <w:t xml:space="preserve"> </w:t>
      </w:r>
    </w:p>
    <w:p w:rsidR="0084702D" w:rsidRPr="00B87E77" w:rsidRDefault="0084702D" w:rsidP="00FE5A7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Dakle, Bošković se, ističe Varićak, bavio i onim područjima matematike koja nisu primarno potaknuta istraživanjima u drugim područjima znanosti. Do tih matematičkih pitanja Bošković je došao zahvaljujući svojim filozofijskim nazorima. Tako je npr. raspravljao o postojanju neizmjerno malih i velikih veličina, o diskretnoj geometriji i sl. </w:t>
      </w:r>
    </w:p>
    <w:p w:rsidR="008B1781" w:rsidRPr="00B87E77" w:rsidRDefault="0084702D" w:rsidP="00FE5A7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Sam Varićak nije ni slutio da će njegov rad o matematici kod Boškovića postati toliko opsežan i to opravdava potrebom da se o njemu ima što pisati bez ikakve preuzetnosti da se time Boškovića ističe više nego što bi on zasluživao. O Boškoviću bi objektivnu ocjenu trebali dati strani autori koji nisu pristrani. </w:t>
      </w:r>
    </w:p>
    <w:p w:rsidR="0084702D" w:rsidRPr="00B87E77" w:rsidRDefault="0084702D" w:rsidP="006F3B9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lastRenderedPageBreak/>
        <w:t>„I ako ne bi bio grijeh, kad bismo mi о svojim ljud</w:t>
      </w:r>
      <w:r w:rsidR="00FE5A74" w:rsidRPr="00B87E77">
        <w:rPr>
          <w:rFonts w:ascii="Times New Roman" w:hAnsi="Times New Roman" w:cs="Times New Roman"/>
          <w:color w:val="000000" w:themeColor="text1"/>
        </w:rPr>
        <w:t>i</w:t>
      </w:r>
      <w:r w:rsidRPr="00B87E77">
        <w:rPr>
          <w:rFonts w:ascii="Times New Roman" w:hAnsi="Times New Roman" w:cs="Times New Roman"/>
          <w:color w:val="000000" w:themeColor="text1"/>
        </w:rPr>
        <w:t xml:space="preserve">ma opsežnije pisali, negoli što о njima pišu tuđi ljudi, bio bi svakako zazor i sramota pred svijetom, kad bismo mi u poznavanju naučnoga rada tako velikoga sina našega naroda, kakav je Bošković, zaostajali za djecom tuđe zemlje i tuđega naroda. Ne ću da zapanem u pogrješku, da slavom preuznosim Boškovića; njemu toga ne treba. Pustit ću strane stručnjake, da govore о vrijednosti rezultata njegova rada; na njih ne će pasti sumnja, da ih je zanio ponos, koji svatko od nas osjeća spoznavši, da je dična, slobodna oaza našega naroda </w:t>
      </w:r>
      <w:r w:rsidR="00D36B34"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 xml:space="preserve"> maleni</w:t>
      </w:r>
      <w:r w:rsidRPr="00B87E77">
        <w:rPr>
          <w:rFonts w:ascii="Times New Roman" w:hAnsi="Times New Roman" w:cs="Times New Roman"/>
          <w:b/>
          <w:bCs/>
          <w:i/>
          <w:iCs/>
          <w:color w:val="000000" w:themeColor="text1"/>
        </w:rPr>
        <w:t xml:space="preserve"> </w:t>
      </w:r>
      <w:r w:rsidRPr="00B87E77">
        <w:rPr>
          <w:rFonts w:ascii="Times New Roman" w:hAnsi="Times New Roman" w:cs="Times New Roman"/>
          <w:color w:val="000000" w:themeColor="text1"/>
        </w:rPr>
        <w:t xml:space="preserve">Dubrovnik </w:t>
      </w:r>
      <w:r w:rsidR="001D5328"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 xml:space="preserve"> pred dvjesta godina odnjihala tolikoga prirodnjaka</w:t>
      </w:r>
      <w:r w:rsidRPr="00B87E77">
        <w:rPr>
          <w:rFonts w:ascii="Times New Roman" w:hAnsi="Times New Roman" w:cs="Times New Roman"/>
          <w:b/>
          <w:bCs/>
          <w:i/>
          <w:iCs/>
          <w:color w:val="000000" w:themeColor="text1"/>
        </w:rPr>
        <w:t xml:space="preserve"> </w:t>
      </w:r>
      <w:r w:rsidRPr="00B87E77">
        <w:rPr>
          <w:rFonts w:ascii="Times New Roman" w:hAnsi="Times New Roman" w:cs="Times New Roman"/>
          <w:color w:val="000000" w:themeColor="text1"/>
        </w:rPr>
        <w:t>i filozofa.“</w:t>
      </w:r>
      <w:r w:rsidRPr="00B87E77">
        <w:rPr>
          <w:rFonts w:ascii="Times New Roman" w:hAnsi="Times New Roman" w:cs="Times New Roman"/>
          <w:color w:val="000000" w:themeColor="text1"/>
          <w:sz w:val="24"/>
          <w:szCs w:val="24"/>
        </w:rPr>
        <w:t xml:space="preserve"> </w:t>
      </w:r>
      <w:r w:rsidR="00AA6843" w:rsidRPr="00B87E77">
        <w:rPr>
          <w:rFonts w:ascii="Times New Roman" w:hAnsi="Times New Roman" w:cs="Times New Roman"/>
          <w:color w:val="000000" w:themeColor="text1"/>
          <w:sz w:val="24"/>
          <w:szCs w:val="24"/>
        </w:rPr>
        <w:t>[7, str. 76-77].</w:t>
      </w:r>
      <w:r w:rsidRPr="00B87E77">
        <w:rPr>
          <w:rFonts w:ascii="Times New Roman" w:hAnsi="Times New Roman" w:cs="Times New Roman"/>
          <w:color w:val="000000" w:themeColor="text1"/>
          <w:sz w:val="24"/>
          <w:szCs w:val="24"/>
        </w:rPr>
        <w:t xml:space="preserve"> </w:t>
      </w:r>
    </w:p>
    <w:p w:rsidR="0084702D" w:rsidRPr="00B87E77" w:rsidRDefault="0084702D" w:rsidP="006F3B9A">
      <w:pPr>
        <w:autoSpaceDE w:val="0"/>
        <w:autoSpaceDN w:val="0"/>
        <w:adjustRightInd w:val="0"/>
        <w:spacing w:after="0" w:line="240" w:lineRule="auto"/>
        <w:ind w:firstLine="708"/>
        <w:jc w:val="both"/>
        <w:rPr>
          <w:rFonts w:ascii="Times New Roman" w:hAnsi="Times New Roman" w:cs="Times New Roman"/>
          <w:b/>
          <w:bCs/>
          <w:i/>
          <w:iCs/>
          <w:color w:val="000000" w:themeColor="text1"/>
          <w:sz w:val="24"/>
          <w:szCs w:val="24"/>
        </w:rPr>
      </w:pPr>
      <w:r w:rsidRPr="00B87E77">
        <w:rPr>
          <w:rFonts w:ascii="Times New Roman" w:hAnsi="Times New Roman" w:cs="Times New Roman"/>
          <w:color w:val="000000" w:themeColor="text1"/>
          <w:sz w:val="24"/>
          <w:szCs w:val="24"/>
        </w:rPr>
        <w:t xml:space="preserve">Ovdje valja istaknuti da Varićak o Dubrovniku kao oazi „našega naroda“ i o Boškoviću kao </w:t>
      </w:r>
      <w:r w:rsidR="001D5328" w:rsidRPr="00B87E77">
        <w:rPr>
          <w:rFonts w:ascii="Times New Roman" w:hAnsi="Times New Roman" w:cs="Times New Roman"/>
          <w:color w:val="000000" w:themeColor="text1"/>
          <w:sz w:val="24"/>
          <w:szCs w:val="24"/>
        </w:rPr>
        <w:t xml:space="preserve">velikom </w:t>
      </w:r>
      <w:r w:rsidRPr="00B87E77">
        <w:rPr>
          <w:rFonts w:ascii="Times New Roman" w:hAnsi="Times New Roman" w:cs="Times New Roman"/>
          <w:color w:val="000000" w:themeColor="text1"/>
          <w:sz w:val="24"/>
          <w:szCs w:val="24"/>
        </w:rPr>
        <w:t xml:space="preserve">sinu </w:t>
      </w:r>
      <w:r w:rsidR="001D5328"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našega naroda“ govori 1910. (kada je njegov rad o Boškoviću prihvaćen za publikaciju </w:t>
      </w:r>
      <w:r w:rsidRPr="00B87E77">
        <w:rPr>
          <w:rFonts w:ascii="Times New Roman" w:hAnsi="Times New Roman" w:cs="Times New Roman"/>
          <w:i/>
          <w:color w:val="000000" w:themeColor="text1"/>
          <w:sz w:val="24"/>
          <w:szCs w:val="24"/>
        </w:rPr>
        <w:t>Rad JAZU</w:t>
      </w:r>
      <w:r w:rsidRPr="00B87E77">
        <w:rPr>
          <w:rFonts w:ascii="Times New Roman" w:hAnsi="Times New Roman" w:cs="Times New Roman"/>
          <w:color w:val="000000" w:themeColor="text1"/>
          <w:sz w:val="24"/>
          <w:szCs w:val="24"/>
        </w:rPr>
        <w:t>), dakle prije stvaranja zajedničke dr</w:t>
      </w:r>
      <w:r w:rsidR="008B1781" w:rsidRPr="00B87E77">
        <w:rPr>
          <w:rFonts w:ascii="Times New Roman" w:hAnsi="Times New Roman" w:cs="Times New Roman"/>
          <w:color w:val="000000" w:themeColor="text1"/>
          <w:sz w:val="24"/>
          <w:szCs w:val="24"/>
        </w:rPr>
        <w:t>ž</w:t>
      </w:r>
      <w:r w:rsidRPr="00B87E77">
        <w:rPr>
          <w:rFonts w:ascii="Times New Roman" w:hAnsi="Times New Roman" w:cs="Times New Roman"/>
          <w:color w:val="000000" w:themeColor="text1"/>
          <w:sz w:val="24"/>
          <w:szCs w:val="24"/>
        </w:rPr>
        <w:t>ave Srba, Hrvata i Slovenaca i kasnije Jugoslavije. To bi značilo da je Varićak svojim narodom smatrao hrvatski narod. Stoga su posve krive sve kvalifijacije o tome da je Varićak srbski matematičar</w:t>
      </w:r>
      <w:r w:rsidR="00A51861" w:rsidRPr="00B87E77">
        <w:rPr>
          <w:rFonts w:ascii="Times New Roman" w:hAnsi="Times New Roman" w:cs="Times New Roman"/>
          <w:color w:val="000000" w:themeColor="text1"/>
          <w:sz w:val="24"/>
          <w:szCs w:val="24"/>
        </w:rPr>
        <w:t xml:space="preserve"> [2</w:t>
      </w:r>
      <w:r w:rsidR="00700971" w:rsidRPr="00B87E77">
        <w:rPr>
          <w:rFonts w:ascii="Times New Roman" w:hAnsi="Times New Roman" w:cs="Times New Roman"/>
          <w:color w:val="000000" w:themeColor="text1"/>
          <w:sz w:val="24"/>
          <w:szCs w:val="24"/>
        </w:rPr>
        <w:t>2</w:t>
      </w:r>
      <w:r w:rsidR="00A51861" w:rsidRPr="00B87E77">
        <w:rPr>
          <w:rFonts w:ascii="Times New Roman" w:hAnsi="Times New Roman" w:cs="Times New Roman"/>
          <w:color w:val="000000" w:themeColor="text1"/>
          <w:sz w:val="24"/>
          <w:szCs w:val="24"/>
        </w:rPr>
        <w:t>, str. 144-148].</w:t>
      </w:r>
      <w:r w:rsidRPr="00B87E77">
        <w:rPr>
          <w:rFonts w:ascii="Times New Roman" w:hAnsi="Times New Roman" w:cs="Times New Roman"/>
          <w:color w:val="000000" w:themeColor="text1"/>
          <w:sz w:val="24"/>
          <w:szCs w:val="24"/>
        </w:rPr>
        <w:t xml:space="preserve"> </w:t>
      </w:r>
    </w:p>
    <w:p w:rsidR="0084702D" w:rsidRPr="00B87E77" w:rsidRDefault="0084702D" w:rsidP="006F3B9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O aktualnosti Boškovićevoj u </w:t>
      </w:r>
      <w:r w:rsidR="001D5328" w:rsidRPr="00B87E77">
        <w:rPr>
          <w:rFonts w:ascii="Times New Roman" w:hAnsi="Times New Roman" w:cs="Times New Roman"/>
          <w:color w:val="000000" w:themeColor="text1"/>
          <w:sz w:val="24"/>
          <w:szCs w:val="24"/>
        </w:rPr>
        <w:t>njegovo</w:t>
      </w:r>
      <w:r w:rsidRPr="00B87E77">
        <w:rPr>
          <w:rFonts w:ascii="Times New Roman" w:hAnsi="Times New Roman" w:cs="Times New Roman"/>
          <w:color w:val="000000" w:themeColor="text1"/>
          <w:sz w:val="24"/>
          <w:szCs w:val="24"/>
        </w:rPr>
        <w:t xml:space="preserve"> doba Varićak svjedoči navođenjem samo nekih podataka tj. ljudi i djela koji govore o Boškoviću i njegovim idejama bilo da za te ideje dotični autori znaju ili su </w:t>
      </w:r>
      <w:r w:rsidR="001D5328" w:rsidRPr="00B87E77">
        <w:rPr>
          <w:rFonts w:ascii="Times New Roman" w:hAnsi="Times New Roman" w:cs="Times New Roman"/>
          <w:color w:val="000000" w:themeColor="text1"/>
          <w:sz w:val="24"/>
          <w:szCs w:val="24"/>
        </w:rPr>
        <w:t xml:space="preserve">došli do sličnih ili istih </w:t>
      </w:r>
      <w:r w:rsidRPr="00B87E77">
        <w:rPr>
          <w:rFonts w:ascii="Times New Roman" w:hAnsi="Times New Roman" w:cs="Times New Roman"/>
          <w:color w:val="000000" w:themeColor="text1"/>
          <w:sz w:val="24"/>
          <w:szCs w:val="24"/>
        </w:rPr>
        <w:t>zaklj</w:t>
      </w:r>
      <w:r w:rsidR="001D5328" w:rsidRPr="00B87E77">
        <w:rPr>
          <w:rFonts w:ascii="Times New Roman" w:hAnsi="Times New Roman" w:cs="Times New Roman"/>
          <w:color w:val="000000" w:themeColor="text1"/>
          <w:sz w:val="24"/>
          <w:szCs w:val="24"/>
        </w:rPr>
        <w:t>učaka</w:t>
      </w:r>
      <w:r w:rsidRPr="00B87E77">
        <w:rPr>
          <w:rFonts w:ascii="Times New Roman" w:hAnsi="Times New Roman" w:cs="Times New Roman"/>
          <w:color w:val="000000" w:themeColor="text1"/>
          <w:sz w:val="24"/>
          <w:szCs w:val="24"/>
        </w:rPr>
        <w:t xml:space="preserve"> kao </w:t>
      </w:r>
      <w:r w:rsidR="001D5328" w:rsidRPr="00B87E77">
        <w:rPr>
          <w:rFonts w:ascii="Times New Roman" w:hAnsi="Times New Roman" w:cs="Times New Roman"/>
          <w:color w:val="000000" w:themeColor="text1"/>
          <w:sz w:val="24"/>
          <w:szCs w:val="24"/>
        </w:rPr>
        <w:t>i</w:t>
      </w:r>
      <w:r w:rsidRPr="00B87E77">
        <w:rPr>
          <w:rFonts w:ascii="Times New Roman" w:hAnsi="Times New Roman" w:cs="Times New Roman"/>
          <w:color w:val="000000" w:themeColor="text1"/>
          <w:sz w:val="24"/>
          <w:szCs w:val="24"/>
        </w:rPr>
        <w:t xml:space="preserve"> Bošković mnogo prije njih. Tako npr. Varićak spominje engleske, francuske, njemačke autore </w:t>
      </w:r>
      <w:r w:rsidR="00A51861" w:rsidRPr="00B87E77">
        <w:rPr>
          <w:rFonts w:ascii="Times New Roman" w:hAnsi="Times New Roman" w:cs="Times New Roman"/>
          <w:color w:val="000000" w:themeColor="text1"/>
          <w:sz w:val="24"/>
          <w:szCs w:val="24"/>
        </w:rPr>
        <w:t>[7, str. 77-78].</w:t>
      </w:r>
      <w:r w:rsidRPr="00B87E77">
        <w:rPr>
          <w:rFonts w:ascii="Times New Roman" w:hAnsi="Times New Roman" w:cs="Times New Roman"/>
          <w:color w:val="000000" w:themeColor="text1"/>
          <w:sz w:val="24"/>
          <w:szCs w:val="24"/>
        </w:rPr>
        <w:t xml:space="preserve"> Lord Kelvin u više svojih radova analizira Boškovićeve ideje i dovodi ih u blisku vezu s tadašnjim fizikalnim teorijama</w:t>
      </w:r>
      <w:r w:rsidR="00702CFC"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Ch. Taylor (1903) i Smith (1904) su govorili o „Boškovićevu ekscentričnom krugu“ („the eccentric circle of Boscovich“), W. Peddie (1905) magnetizam povezuje s Boškovićevom teorijom, E. Cassirer (1907) </w:t>
      </w:r>
      <w:r w:rsidR="008B1781" w:rsidRPr="00B87E77">
        <w:rPr>
          <w:rFonts w:ascii="Times New Roman" w:hAnsi="Times New Roman" w:cs="Times New Roman"/>
          <w:color w:val="000000" w:themeColor="text1"/>
          <w:sz w:val="24"/>
          <w:szCs w:val="24"/>
        </w:rPr>
        <w:t xml:space="preserve">govori </w:t>
      </w:r>
      <w:r w:rsidRPr="00B87E77">
        <w:rPr>
          <w:rFonts w:ascii="Times New Roman" w:hAnsi="Times New Roman" w:cs="Times New Roman"/>
          <w:color w:val="000000" w:themeColor="text1"/>
          <w:sz w:val="24"/>
          <w:szCs w:val="24"/>
        </w:rPr>
        <w:t xml:space="preserve">o Boškovićevoj </w:t>
      </w:r>
      <w:r w:rsidRPr="00B87E77">
        <w:rPr>
          <w:rFonts w:ascii="Times New Roman" w:hAnsi="Times New Roman" w:cs="Times New Roman"/>
          <w:i/>
          <w:color w:val="000000" w:themeColor="text1"/>
          <w:sz w:val="24"/>
          <w:szCs w:val="24"/>
        </w:rPr>
        <w:t>Teoriji</w:t>
      </w:r>
      <w:r w:rsidRPr="00B87E77">
        <w:rPr>
          <w:rFonts w:ascii="Times New Roman" w:hAnsi="Times New Roman" w:cs="Times New Roman"/>
          <w:color w:val="000000" w:themeColor="text1"/>
          <w:sz w:val="24"/>
          <w:szCs w:val="24"/>
        </w:rPr>
        <w:t xml:space="preserve"> kao o glavnom prirodnofilozofskom djelu toga doba, J. J. Thomson (1907) svoj model atoma povezuje s Boškovićevim atomima. Neki autori kao npr. P. Duhem i H. Strache (1909)</w:t>
      </w:r>
      <w:r w:rsidR="008B1781"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govoreći o kritici Newtonova apsolutnog prostora i vremena te o gravitaciji</w:t>
      </w:r>
      <w:r w:rsidR="008B1781"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ne poznaju Boškovića ali iznose slične ideje kakve je davno prije iznio Bošković. Sve su to Varićaku pokazatelji o tada suvremenom znače</w:t>
      </w:r>
      <w:r w:rsidR="006F3B9A" w:rsidRPr="00B87E77">
        <w:rPr>
          <w:rFonts w:ascii="Times New Roman" w:hAnsi="Times New Roman" w:cs="Times New Roman"/>
          <w:color w:val="000000" w:themeColor="text1"/>
          <w:sz w:val="24"/>
          <w:szCs w:val="24"/>
        </w:rPr>
        <w:t xml:space="preserve">nju Boškovićeve teorije koja je </w:t>
      </w:r>
      <w:r w:rsidRPr="00B87E77">
        <w:rPr>
          <w:rFonts w:ascii="Times New Roman" w:hAnsi="Times New Roman" w:cs="Times New Roman"/>
          <w:color w:val="000000" w:themeColor="text1"/>
          <w:sz w:val="24"/>
          <w:szCs w:val="24"/>
        </w:rPr>
        <w:t>najpoznatija i najcjenjenija među tada</w:t>
      </w:r>
      <w:r w:rsidR="00702CFC" w:rsidRPr="00B87E77">
        <w:rPr>
          <w:rFonts w:ascii="Times New Roman" w:hAnsi="Times New Roman" w:cs="Times New Roman"/>
          <w:color w:val="000000" w:themeColor="text1"/>
          <w:sz w:val="24"/>
          <w:szCs w:val="24"/>
        </w:rPr>
        <w:t xml:space="preserve">šnjim britanskim znanstvenicima [2, str. 147-191]. </w:t>
      </w:r>
    </w:p>
    <w:p w:rsidR="0084702D" w:rsidRPr="00B87E77" w:rsidRDefault="0084702D" w:rsidP="006F3B9A">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color w:val="000000" w:themeColor="text1"/>
          <w:sz w:val="24"/>
          <w:szCs w:val="24"/>
        </w:rPr>
        <w:t>U sfernoj trigonometriji Bošković je „pokazao konstruktivno rješavanje sfernih trokuta iz zadatih dijelova. Po tim je radovima Boškovićevim grafička metoda došla opet do ugleda i dosta ih se učenjaka povelo za njim.“</w:t>
      </w:r>
      <w:r w:rsidR="009D6A8F" w:rsidRPr="00B87E77">
        <w:rPr>
          <w:rFonts w:ascii="Times New Roman" w:hAnsi="Times New Roman" w:cs="Times New Roman"/>
          <w:color w:val="000000" w:themeColor="text1"/>
          <w:sz w:val="24"/>
          <w:szCs w:val="24"/>
        </w:rPr>
        <w:t xml:space="preserve"> [9, str. 207]. </w:t>
      </w:r>
      <w:r w:rsidRPr="00B87E77">
        <w:rPr>
          <w:rFonts w:ascii="Times New Roman" w:hAnsi="Times New Roman" w:cs="Times New Roman"/>
          <w:color w:val="000000" w:themeColor="text1"/>
          <w:sz w:val="24"/>
          <w:szCs w:val="24"/>
        </w:rPr>
        <w:t xml:space="preserve">Nakon historijske opaske o tome tko se </w:t>
      </w:r>
      <w:r w:rsidR="008E171C" w:rsidRPr="00B87E77">
        <w:rPr>
          <w:rFonts w:ascii="Times New Roman" w:hAnsi="Times New Roman" w:cs="Times New Roman"/>
          <w:color w:val="000000" w:themeColor="text1"/>
          <w:sz w:val="24"/>
          <w:szCs w:val="24"/>
        </w:rPr>
        <w:t>sve tim problemom bavio (Hiparh,</w:t>
      </w:r>
      <w:r w:rsidRPr="00B87E77">
        <w:rPr>
          <w:rFonts w:ascii="Times New Roman" w:hAnsi="Times New Roman" w:cs="Times New Roman"/>
          <w:color w:val="000000" w:themeColor="text1"/>
          <w:sz w:val="24"/>
          <w:szCs w:val="24"/>
        </w:rPr>
        <w:t xml:space="preserve"> Ptolemej, d'Alembert dr.) Varićak u vezi s Boškovićem ističe njegovu zaslugu u bavljenju tim problemom. Pokazuje kako je Bošković rješavao razne slučajev te kako je sustav</w:t>
      </w:r>
      <w:r w:rsidR="008E171C" w:rsidRPr="00B87E77">
        <w:rPr>
          <w:rFonts w:ascii="Times New Roman" w:hAnsi="Times New Roman" w:cs="Times New Roman"/>
          <w:color w:val="000000" w:themeColor="text1"/>
          <w:sz w:val="24"/>
          <w:szCs w:val="24"/>
        </w:rPr>
        <w:t>no izložio svoju trigonometriju</w:t>
      </w:r>
      <w:r w:rsidRPr="00B87E77">
        <w:rPr>
          <w:rFonts w:ascii="Times New Roman" w:hAnsi="Times New Roman" w:cs="Times New Roman"/>
          <w:color w:val="000000" w:themeColor="text1"/>
          <w:sz w:val="24"/>
          <w:szCs w:val="24"/>
        </w:rPr>
        <w:t xml:space="preserve"> </w:t>
      </w:r>
      <w:r w:rsidR="009D6A8F" w:rsidRPr="00B87E77">
        <w:rPr>
          <w:rFonts w:ascii="Times New Roman" w:hAnsi="Times New Roman" w:cs="Times New Roman"/>
          <w:color w:val="000000" w:themeColor="text1"/>
          <w:sz w:val="24"/>
          <w:szCs w:val="24"/>
        </w:rPr>
        <w:t xml:space="preserve">[7, str. 107-125]. </w:t>
      </w:r>
    </w:p>
    <w:p w:rsidR="0084702D" w:rsidRPr="00B87E77" w:rsidRDefault="0084702D" w:rsidP="006F3B9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Važni su mu doprinosi i u diferencijalnoj trigonometriji. Sve jednadžbe diferencijalne trigonometrije sveo je na četiri osnovna tipa. Varićak pokazuje kako se kod Boškovića sve jednadžbe izvode iz osnovnih </w:t>
      </w:r>
      <w:r w:rsidR="009D6A8F" w:rsidRPr="00B87E77">
        <w:rPr>
          <w:rFonts w:ascii="Times New Roman" w:hAnsi="Times New Roman" w:cs="Times New Roman"/>
          <w:color w:val="000000" w:themeColor="text1"/>
          <w:sz w:val="24"/>
          <w:szCs w:val="24"/>
        </w:rPr>
        <w:t>[7, str. 126-139].</w:t>
      </w:r>
    </w:p>
    <w:p w:rsidR="009C1945" w:rsidRPr="00B87E77" w:rsidRDefault="0084702D" w:rsidP="006F3B9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Ali u predgovoru engleskom izdanju Boškovićeve </w:t>
      </w:r>
      <w:r w:rsidRPr="00B87E77">
        <w:rPr>
          <w:rFonts w:ascii="Times New Roman" w:hAnsi="Times New Roman" w:cs="Times New Roman"/>
          <w:i/>
          <w:color w:val="000000" w:themeColor="text1"/>
          <w:sz w:val="24"/>
          <w:szCs w:val="24"/>
        </w:rPr>
        <w:t>Teorije</w:t>
      </w:r>
      <w:r w:rsidRPr="00B87E77">
        <w:rPr>
          <w:rFonts w:ascii="Times New Roman" w:hAnsi="Times New Roman" w:cs="Times New Roman"/>
          <w:color w:val="000000" w:themeColor="text1"/>
          <w:sz w:val="24"/>
          <w:szCs w:val="24"/>
        </w:rPr>
        <w:t xml:space="preserve"> Childova ocjena Boškovićeva doprinosa matematici, ističe Varićak, „nema ni puna tri retka, pa će neupućen čitalac dobiti posve krivo mišljenje.“ </w:t>
      </w:r>
      <w:r w:rsidR="00700971" w:rsidRPr="00B87E77">
        <w:rPr>
          <w:rFonts w:ascii="Times New Roman" w:hAnsi="Times New Roman" w:cs="Times New Roman"/>
          <w:color w:val="000000" w:themeColor="text1"/>
          <w:sz w:val="24"/>
          <w:szCs w:val="24"/>
        </w:rPr>
        <w:t>[14</w:t>
      </w:r>
      <w:r w:rsidR="00C6371D" w:rsidRPr="00B87E77">
        <w:rPr>
          <w:rFonts w:ascii="Times New Roman" w:hAnsi="Times New Roman" w:cs="Times New Roman"/>
          <w:color w:val="000000" w:themeColor="text1"/>
          <w:sz w:val="24"/>
          <w:szCs w:val="24"/>
        </w:rPr>
        <w:t xml:space="preserve">, str. 187]. </w:t>
      </w:r>
      <w:r w:rsidRPr="00B87E77">
        <w:rPr>
          <w:rFonts w:ascii="Times New Roman" w:hAnsi="Times New Roman" w:cs="Times New Roman"/>
          <w:color w:val="000000" w:themeColor="text1"/>
          <w:sz w:val="24"/>
          <w:szCs w:val="24"/>
        </w:rPr>
        <w:t xml:space="preserve">Tu nema govora ni o Boškovićevu grafičkom rješavanju sfernih trokuta, ni o teoriji čunjosječnica. Varićakovo je mišljenje da je Child o Boškoviću kao matematičaru naveo samo nekoliko stvari koje nije dovoljno poznavao tako da: „Što se pak kod Сhilda govori о Boškoviću kao matematiku, to bi bolje bilo da je izostalo.“ </w:t>
      </w:r>
      <w:r w:rsidR="00700971" w:rsidRPr="00B87E77">
        <w:rPr>
          <w:rFonts w:ascii="Times New Roman" w:hAnsi="Times New Roman" w:cs="Times New Roman"/>
          <w:color w:val="000000" w:themeColor="text1"/>
          <w:sz w:val="24"/>
          <w:szCs w:val="24"/>
        </w:rPr>
        <w:t>[14</w:t>
      </w:r>
      <w:r w:rsidR="00C6371D" w:rsidRPr="00B87E77">
        <w:rPr>
          <w:rFonts w:ascii="Times New Roman" w:hAnsi="Times New Roman" w:cs="Times New Roman"/>
          <w:color w:val="000000" w:themeColor="text1"/>
          <w:sz w:val="24"/>
          <w:szCs w:val="24"/>
        </w:rPr>
        <w:t xml:space="preserve">, str. 184]. </w:t>
      </w:r>
    </w:p>
    <w:p w:rsidR="009C1945" w:rsidRPr="00B87E77" w:rsidRDefault="009C1945" w:rsidP="006F3B9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Razmatrajući fizikalne probleme Bošković se pozabavio i pitanjem maksimalnog privlačenja (atrakcije) </w:t>
      </w:r>
      <w:r w:rsidR="00C6371D" w:rsidRPr="00B87E77">
        <w:rPr>
          <w:rFonts w:ascii="Times New Roman" w:hAnsi="Times New Roman" w:cs="Times New Roman"/>
          <w:color w:val="000000" w:themeColor="text1"/>
          <w:sz w:val="24"/>
          <w:szCs w:val="24"/>
        </w:rPr>
        <w:t>[7, str. 139-152]</w:t>
      </w:r>
      <w:r w:rsidRPr="00B87E77">
        <w:rPr>
          <w:rFonts w:ascii="Times New Roman" w:hAnsi="Times New Roman" w:cs="Times New Roman"/>
          <w:color w:val="000000" w:themeColor="text1"/>
          <w:sz w:val="24"/>
          <w:szCs w:val="24"/>
        </w:rPr>
        <w:t xml:space="preserve">. No nije bio jedini koji se </w:t>
      </w:r>
      <w:r w:rsidR="0084702D" w:rsidRPr="00B87E77">
        <w:rPr>
          <w:rFonts w:ascii="Times New Roman" w:hAnsi="Times New Roman" w:cs="Times New Roman"/>
          <w:color w:val="000000" w:themeColor="text1"/>
          <w:sz w:val="24"/>
          <w:szCs w:val="24"/>
        </w:rPr>
        <w:t xml:space="preserve">bavio </w:t>
      </w:r>
      <w:r w:rsidRPr="00B87E77">
        <w:rPr>
          <w:rFonts w:ascii="Times New Roman" w:hAnsi="Times New Roman" w:cs="Times New Roman"/>
          <w:color w:val="000000" w:themeColor="text1"/>
          <w:sz w:val="24"/>
          <w:szCs w:val="24"/>
        </w:rPr>
        <w:t xml:space="preserve">tim </w:t>
      </w:r>
      <w:r w:rsidR="0084702D" w:rsidRPr="00B87E77">
        <w:rPr>
          <w:rFonts w:ascii="Times New Roman" w:hAnsi="Times New Roman" w:cs="Times New Roman"/>
          <w:color w:val="000000" w:themeColor="text1"/>
          <w:sz w:val="24"/>
          <w:szCs w:val="24"/>
        </w:rPr>
        <w:t>problemom ali je</w:t>
      </w:r>
      <w:r w:rsidRPr="00B87E77">
        <w:rPr>
          <w:rFonts w:ascii="Times New Roman" w:hAnsi="Times New Roman" w:cs="Times New Roman"/>
          <w:color w:val="000000" w:themeColor="text1"/>
          <w:sz w:val="24"/>
          <w:szCs w:val="24"/>
        </w:rPr>
        <w:t>,</w:t>
      </w:r>
      <w:r w:rsidR="0084702D" w:rsidRPr="00B87E77">
        <w:rPr>
          <w:rFonts w:ascii="Times New Roman" w:hAnsi="Times New Roman" w:cs="Times New Roman"/>
          <w:color w:val="000000" w:themeColor="text1"/>
          <w:sz w:val="24"/>
          <w:szCs w:val="24"/>
        </w:rPr>
        <w:t xml:space="preserve"> kaže Varićak, </w:t>
      </w:r>
      <w:r w:rsidRPr="00B87E77">
        <w:rPr>
          <w:rFonts w:ascii="Times New Roman" w:hAnsi="Times New Roman" w:cs="Times New Roman"/>
          <w:color w:val="000000" w:themeColor="text1"/>
          <w:sz w:val="24"/>
          <w:szCs w:val="24"/>
        </w:rPr>
        <w:t xml:space="preserve">prvi </w:t>
      </w:r>
      <w:r w:rsidR="0084702D" w:rsidRPr="00B87E77">
        <w:rPr>
          <w:rFonts w:ascii="Times New Roman" w:hAnsi="Times New Roman" w:cs="Times New Roman"/>
          <w:color w:val="000000" w:themeColor="text1"/>
          <w:sz w:val="24"/>
          <w:szCs w:val="24"/>
        </w:rPr>
        <w:t xml:space="preserve">koji je riješio to pitanje premda se često prioritet daje Boškovićevu suvremeniku Saint-Jacques de Silvabelli zato </w:t>
      </w:r>
    </w:p>
    <w:p w:rsidR="009C1945" w:rsidRPr="00B87E77" w:rsidRDefault="0084702D" w:rsidP="008E171C">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B87E77">
        <w:rPr>
          <w:rFonts w:ascii="Times New Roman" w:hAnsi="Times New Roman" w:cs="Times New Roman"/>
          <w:color w:val="000000" w:themeColor="text1"/>
        </w:rPr>
        <w:t xml:space="preserve">„što je Boškovićeva rasprava štampana u djelu, koje zacijelo nije bilo mnogo rasprostranjeno. </w:t>
      </w:r>
      <w:r w:rsidRPr="00B87E77">
        <w:rPr>
          <w:rFonts w:ascii="Times New Roman" w:hAnsi="Times New Roman" w:cs="Times New Roman"/>
          <w:i/>
          <w:color w:val="000000" w:themeColor="text1"/>
        </w:rPr>
        <w:t>Saint-Jacques</w:t>
      </w:r>
      <w:r w:rsidRPr="00B87E77">
        <w:rPr>
          <w:rFonts w:ascii="Times New Roman" w:hAnsi="Times New Roman" w:cs="Times New Roman"/>
          <w:color w:val="000000" w:themeColor="text1"/>
        </w:rPr>
        <w:t xml:space="preserve"> </w:t>
      </w:r>
      <w:r w:rsidR="00D36B34" w:rsidRPr="00B87E77">
        <w:rPr>
          <w:rFonts w:ascii="Times New Roman" w:hAnsi="Times New Roman" w:cs="Times New Roman"/>
          <w:color w:val="000000" w:themeColor="text1"/>
        </w:rPr>
        <w:t xml:space="preserve">(kurziv moj; kod Varićaka su </w:t>
      </w:r>
      <w:r w:rsidR="008214F1" w:rsidRPr="00B87E77">
        <w:rPr>
          <w:rFonts w:ascii="Times New Roman" w:hAnsi="Times New Roman" w:cs="Times New Roman"/>
          <w:color w:val="000000" w:themeColor="text1"/>
        </w:rPr>
        <w:t>te riječi spacionirane; u Varićakovim citatima umjesto spacioniranih riječi uvijek će se te riječi kurzivirati</w:t>
      </w:r>
      <w:r w:rsidR="00D36B34"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potaknut</w:t>
      </w:r>
      <w:r w:rsidR="009C1945" w:rsidRPr="00B87E77">
        <w:rPr>
          <w:rFonts w:ascii="Times New Roman" w:hAnsi="Times New Roman" w:cs="Times New Roman"/>
          <w:color w:val="000000" w:themeColor="text1"/>
        </w:rPr>
        <w:t xml:space="preserve"> </w:t>
      </w:r>
      <w:r w:rsidRPr="00B87E77">
        <w:rPr>
          <w:rFonts w:ascii="Times New Roman" w:hAnsi="Times New Roman" w:cs="Times New Roman"/>
          <w:i/>
          <w:color w:val="000000" w:themeColor="text1"/>
        </w:rPr>
        <w:t>Jaquierom</w:t>
      </w:r>
      <w:r w:rsidRPr="00B87E77">
        <w:rPr>
          <w:rFonts w:ascii="Times New Roman" w:hAnsi="Times New Roman" w:cs="Times New Roman"/>
          <w:color w:val="000000" w:themeColor="text1"/>
        </w:rPr>
        <w:t xml:space="preserve"> počeo se baviti tim pitanjem</w:t>
      </w:r>
      <w:r w:rsidR="009C1945"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 xml:space="preserve">god. 1744., kad je Boškovićevo riješenje bilo već godinu dana publicirano. </w:t>
      </w:r>
      <w:r w:rsidRPr="00B87E77">
        <w:rPr>
          <w:rFonts w:ascii="Times New Roman" w:hAnsi="Times New Roman" w:cs="Times New Roman"/>
          <w:i/>
          <w:color w:val="000000" w:themeColor="text1"/>
        </w:rPr>
        <w:t>Saint-Jacquesova</w:t>
      </w:r>
      <w:r w:rsidRPr="00B87E77">
        <w:rPr>
          <w:rFonts w:ascii="Times New Roman" w:hAnsi="Times New Roman" w:cs="Times New Roman"/>
          <w:color w:val="000000" w:themeColor="text1"/>
        </w:rPr>
        <w:t xml:space="preserve"> rasprava </w:t>
      </w:r>
      <w:r w:rsidRPr="00B87E77">
        <w:rPr>
          <w:rFonts w:ascii="Times New Roman" w:hAnsi="Times New Roman" w:cs="Times New Roman"/>
          <w:color w:val="000000" w:themeColor="text1"/>
        </w:rPr>
        <w:lastRenderedPageBreak/>
        <w:t>izašla je tek god. 1750. u spisima pariške akademije. Njegovo se razlaganje u bitnosti podudara s Boškovićevim, no analitičko je izvođenje strože u njega.“</w:t>
      </w:r>
      <w:r w:rsidR="00373033" w:rsidRPr="00B87E77">
        <w:rPr>
          <w:rFonts w:ascii="Times New Roman" w:hAnsi="Times New Roman" w:cs="Times New Roman"/>
          <w:color w:val="000000" w:themeColor="text1"/>
          <w:sz w:val="24"/>
          <w:szCs w:val="24"/>
        </w:rPr>
        <w:t xml:space="preserve"> [7, str. 151-152]. </w:t>
      </w:r>
    </w:p>
    <w:p w:rsidR="008214F1" w:rsidRPr="00B87E77" w:rsidRDefault="009C1945" w:rsidP="008E171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 I dalje:</w:t>
      </w:r>
    </w:p>
    <w:p w:rsidR="008214F1" w:rsidRPr="00B87E77" w:rsidRDefault="0084702D" w:rsidP="008E171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„Stoga nije čudo, da se još i u novije doba ističe kao Saint-Jacquesov princip ono, što je ve</w:t>
      </w:r>
      <w:r w:rsidR="009C1945" w:rsidRPr="00B87E77">
        <w:rPr>
          <w:rFonts w:ascii="Times New Roman" w:hAnsi="Times New Roman" w:cs="Times New Roman"/>
          <w:color w:val="000000" w:themeColor="text1"/>
        </w:rPr>
        <w:t>ć</w:t>
      </w:r>
      <w:r w:rsidRPr="00B87E77">
        <w:rPr>
          <w:rFonts w:ascii="Times New Roman" w:hAnsi="Times New Roman" w:cs="Times New Roman"/>
          <w:color w:val="000000" w:themeColor="text1"/>
        </w:rPr>
        <w:t xml:space="preserve"> Bošković postavio.“</w:t>
      </w:r>
      <w:r w:rsidRPr="00B87E77">
        <w:rPr>
          <w:rFonts w:ascii="Times New Roman" w:hAnsi="Times New Roman" w:cs="Times New Roman"/>
          <w:color w:val="000000" w:themeColor="text1"/>
          <w:sz w:val="24"/>
          <w:szCs w:val="24"/>
        </w:rPr>
        <w:t xml:space="preserve"> </w:t>
      </w:r>
      <w:r w:rsidR="00373033" w:rsidRPr="00B87E77">
        <w:rPr>
          <w:rFonts w:ascii="Times New Roman" w:hAnsi="Times New Roman" w:cs="Times New Roman"/>
          <w:color w:val="000000" w:themeColor="text1"/>
          <w:sz w:val="24"/>
          <w:szCs w:val="24"/>
        </w:rPr>
        <w:t xml:space="preserve">[7, str. 152]. </w:t>
      </w:r>
    </w:p>
    <w:p w:rsidR="009C1945" w:rsidRPr="00B87E77" w:rsidRDefault="0084702D" w:rsidP="008E171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Pri tome je koristio geometrijsku metodu u kojoj je Bošković bio vještiji te tako, kaže Varićak,</w:t>
      </w:r>
    </w:p>
    <w:p w:rsidR="0084702D" w:rsidRPr="00B87E77" w:rsidRDefault="009676F6" w:rsidP="008E171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w:t>
      </w:r>
      <w:r w:rsidR="0084702D" w:rsidRPr="00B87E77">
        <w:rPr>
          <w:rFonts w:ascii="Times New Roman" w:hAnsi="Times New Roman" w:cs="Times New Roman"/>
          <w:color w:val="000000" w:themeColor="text1"/>
        </w:rPr>
        <w:t>Bošković je najprije čistom geometrijskom analizom riješio to pitanje … I tom prilikom uzdiže Bošković geometriju nad račun. I ako je jasno vidio put, kojim mu valja udariti, da dođe do riješenja, ipak je računom tek poslije mnogih pokušaja dospio onamo, kamo ga je geometrija gotovo sama od sebe povela.“</w:t>
      </w:r>
      <w:r w:rsidR="0084702D" w:rsidRPr="00B87E77">
        <w:rPr>
          <w:rFonts w:ascii="Times New Roman" w:hAnsi="Times New Roman" w:cs="Times New Roman"/>
          <w:color w:val="000000" w:themeColor="text1"/>
          <w:sz w:val="24"/>
          <w:szCs w:val="24"/>
        </w:rPr>
        <w:t xml:space="preserve"> </w:t>
      </w:r>
      <w:r w:rsidR="00373033" w:rsidRPr="00B87E77">
        <w:rPr>
          <w:rFonts w:ascii="Times New Roman" w:hAnsi="Times New Roman" w:cs="Times New Roman"/>
          <w:color w:val="000000" w:themeColor="text1"/>
          <w:sz w:val="24"/>
          <w:szCs w:val="24"/>
        </w:rPr>
        <w:t xml:space="preserve">[7, str. 140]. </w:t>
      </w:r>
      <w:r w:rsidR="0084702D" w:rsidRPr="00B87E77">
        <w:rPr>
          <w:rFonts w:ascii="Times New Roman" w:hAnsi="Times New Roman" w:cs="Times New Roman"/>
          <w:color w:val="000000" w:themeColor="text1"/>
          <w:sz w:val="24"/>
          <w:szCs w:val="24"/>
        </w:rPr>
        <w:t xml:space="preserve"> </w:t>
      </w:r>
    </w:p>
    <w:p w:rsidR="00B70BF9" w:rsidRPr="00B87E77" w:rsidRDefault="0084702D" w:rsidP="008E171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Rješavanje problema maksimalne atrakcije vodio je problemu određivanja srednje gustoće Zemlje </w:t>
      </w:r>
      <w:r w:rsidR="00373033" w:rsidRPr="00B87E77">
        <w:rPr>
          <w:rFonts w:ascii="Times New Roman" w:hAnsi="Times New Roman" w:cs="Times New Roman"/>
          <w:color w:val="000000" w:themeColor="text1"/>
          <w:sz w:val="24"/>
          <w:szCs w:val="24"/>
        </w:rPr>
        <w:t xml:space="preserve">[7, str. 152-159]. </w:t>
      </w:r>
      <w:r w:rsidRPr="00B87E77">
        <w:rPr>
          <w:rFonts w:ascii="Times New Roman" w:hAnsi="Times New Roman" w:cs="Times New Roman"/>
          <w:color w:val="000000" w:themeColor="text1"/>
          <w:sz w:val="24"/>
          <w:szCs w:val="24"/>
        </w:rPr>
        <w:t>Taj je problem Bošković rješavao u vezi s otklonom njihala poradi djelovanja gorskih masa. Bošković je iz</w:t>
      </w:r>
      <w:r w:rsidR="008214F1" w:rsidRPr="00B87E77">
        <w:rPr>
          <w:rFonts w:ascii="Times New Roman" w:hAnsi="Times New Roman" w:cs="Times New Roman"/>
          <w:color w:val="000000" w:themeColor="text1"/>
          <w:sz w:val="24"/>
          <w:szCs w:val="24"/>
        </w:rPr>
        <w:t xml:space="preserve"> svojih mjernih rezultata izveo </w:t>
      </w:r>
      <w:r w:rsidRPr="00B87E77">
        <w:rPr>
          <w:rFonts w:ascii="Times New Roman" w:hAnsi="Times New Roman" w:cs="Times New Roman"/>
          <w:color w:val="000000" w:themeColor="text1"/>
          <w:sz w:val="24"/>
          <w:szCs w:val="24"/>
        </w:rPr>
        <w:t xml:space="preserve">zaključak o nastanku brda na Zemljinoj površini te o obliku Zemlje. </w:t>
      </w:r>
    </w:p>
    <w:p w:rsidR="006E5824" w:rsidRPr="00B87E77" w:rsidRDefault="0084702D"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„No Bošković drži, da brda ponajviše nastaju tako, da unutarnja toplina uzdigne slojeve, koji su najbliži površini zemaljskoj, a kako kod toga dizanja ne dolaze nove mase, nastaju šupljine u brdu, koje kompensiraju učinak uzdignutih masa. Nadalje drži on, da mase mogu u unutarnjosti zemaljskoj biti vrlo nepravilno raspoređane, ... A kako ima nepravilnosti u unutarnjoj građi zemlje, tako će ih biti i u obliku njezinu. Već po analogiji, kako priroda inače postupa, možemo s velikom vjerojatnošću zaključivati, da nema stalnoga zakona za oblik zemlje.“</w:t>
      </w:r>
      <w:r w:rsidRPr="00B87E77">
        <w:rPr>
          <w:rFonts w:ascii="Times New Roman" w:hAnsi="Times New Roman" w:cs="Times New Roman"/>
          <w:color w:val="000000" w:themeColor="text1"/>
          <w:sz w:val="24"/>
          <w:szCs w:val="24"/>
        </w:rPr>
        <w:t xml:space="preserve">  </w:t>
      </w:r>
      <w:r w:rsidR="006E5824" w:rsidRPr="00B87E77">
        <w:rPr>
          <w:rFonts w:ascii="Times New Roman" w:hAnsi="Times New Roman" w:cs="Times New Roman"/>
          <w:color w:val="000000" w:themeColor="text1"/>
          <w:sz w:val="24"/>
          <w:szCs w:val="24"/>
        </w:rPr>
        <w:t xml:space="preserve">[7, str. 153]. </w:t>
      </w:r>
    </w:p>
    <w:p w:rsidR="00B70BF9" w:rsidRPr="00B87E77" w:rsidRDefault="0084702D" w:rsidP="008E171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Na Boškovićeva geodetska mjerenja primjedbe je imao Zach koji je rekao . „da je Bošković poznat kao loš motrilac.“ </w:t>
      </w:r>
      <w:r w:rsidR="006E5824" w:rsidRPr="00B87E77">
        <w:rPr>
          <w:rFonts w:ascii="Times New Roman" w:hAnsi="Times New Roman" w:cs="Times New Roman"/>
          <w:color w:val="000000" w:themeColor="text1"/>
          <w:sz w:val="24"/>
          <w:szCs w:val="24"/>
        </w:rPr>
        <w:t>[7, str. 167]</w:t>
      </w:r>
      <w:r w:rsidR="00E67D54"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ali je kasnije uvidio da je Bošković bio u pravu. </w:t>
      </w:r>
    </w:p>
    <w:p w:rsidR="00B70BF9" w:rsidRPr="00B87E77" w:rsidRDefault="0084702D" w:rsidP="008E171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„Poslije tri godine navraća se Zach opet na tu stvar. Govoreći о svojim opažanjima u Riminiju ističe, da se Boškovićevo mjerenje geografske širine podudara s njegovim rezultatom, dobivenim iz opažanja sunca.“</w:t>
      </w:r>
      <w:r w:rsidRPr="00B87E77">
        <w:rPr>
          <w:rFonts w:ascii="Times New Roman" w:hAnsi="Times New Roman" w:cs="Times New Roman"/>
          <w:color w:val="000000" w:themeColor="text1"/>
          <w:sz w:val="24"/>
          <w:szCs w:val="24"/>
        </w:rPr>
        <w:t xml:space="preserve"> </w:t>
      </w:r>
      <w:r w:rsidR="006E5824" w:rsidRPr="00B87E77">
        <w:rPr>
          <w:rFonts w:ascii="Times New Roman" w:hAnsi="Times New Roman" w:cs="Times New Roman"/>
          <w:color w:val="000000" w:themeColor="text1"/>
          <w:sz w:val="24"/>
          <w:szCs w:val="24"/>
        </w:rPr>
        <w:t xml:space="preserve">[7, str. 166]. </w:t>
      </w:r>
      <w:r w:rsidRPr="00B87E77">
        <w:rPr>
          <w:rFonts w:ascii="Times New Roman" w:hAnsi="Times New Roman" w:cs="Times New Roman"/>
          <w:color w:val="000000" w:themeColor="text1"/>
          <w:sz w:val="24"/>
          <w:szCs w:val="24"/>
        </w:rPr>
        <w:t xml:space="preserve"> </w:t>
      </w:r>
    </w:p>
    <w:p w:rsidR="0084702D"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No, Bošković je dobio svoga branitelja u </w:t>
      </w:r>
      <w:r w:rsidRPr="00B87E77">
        <w:rPr>
          <w:rFonts w:ascii="Times New Roman" w:hAnsi="Times New Roman" w:cs="Times New Roman"/>
          <w:bCs/>
          <w:color w:val="000000" w:themeColor="text1"/>
          <w:sz w:val="24"/>
          <w:szCs w:val="24"/>
        </w:rPr>
        <w:t>Ricchebachu koji kaže „</w:t>
      </w:r>
      <w:r w:rsidRPr="00B87E77">
        <w:rPr>
          <w:rFonts w:ascii="Times New Roman" w:hAnsi="Times New Roman" w:cs="Times New Roman"/>
          <w:i/>
          <w:color w:val="000000" w:themeColor="text1"/>
          <w:sz w:val="24"/>
          <w:szCs w:val="24"/>
        </w:rPr>
        <w:t>da Bošković nije bio tako loš motrilac, kako ga je opisao Zach</w:t>
      </w:r>
      <w:r w:rsidRPr="00B87E77">
        <w:rPr>
          <w:rFonts w:ascii="Times New Roman" w:hAnsi="Times New Roman" w:cs="Times New Roman"/>
          <w:color w:val="000000" w:themeColor="text1"/>
          <w:sz w:val="24"/>
          <w:szCs w:val="24"/>
        </w:rPr>
        <w:t xml:space="preserve">.“ </w:t>
      </w:r>
      <w:r w:rsidR="00E67D54" w:rsidRPr="00B87E77">
        <w:rPr>
          <w:rFonts w:ascii="Times New Roman" w:hAnsi="Times New Roman" w:cs="Times New Roman"/>
          <w:color w:val="000000" w:themeColor="text1"/>
          <w:sz w:val="24"/>
          <w:szCs w:val="24"/>
        </w:rPr>
        <w:t xml:space="preserve">[7, str. 167]. </w:t>
      </w:r>
      <w:r w:rsidRPr="00B87E77">
        <w:rPr>
          <w:rFonts w:ascii="Times New Roman" w:hAnsi="Times New Roman" w:cs="Times New Roman"/>
          <w:color w:val="000000" w:themeColor="text1"/>
          <w:sz w:val="24"/>
          <w:szCs w:val="24"/>
        </w:rPr>
        <w:t xml:space="preserve">Varićak napominje da je sto godina poslije Boškovićevih mjerenja baze poligona </w:t>
      </w:r>
      <w:r w:rsidR="008214F1" w:rsidRPr="00B87E77">
        <w:rPr>
          <w:rFonts w:ascii="Times New Roman" w:hAnsi="Times New Roman" w:cs="Times New Roman"/>
          <w:color w:val="000000" w:themeColor="text1"/>
          <w:sz w:val="24"/>
          <w:szCs w:val="24"/>
        </w:rPr>
        <w:t xml:space="preserve">slična mjerenja </w:t>
      </w:r>
      <w:r w:rsidRPr="00B87E77">
        <w:rPr>
          <w:rFonts w:ascii="Times New Roman" w:hAnsi="Times New Roman" w:cs="Times New Roman"/>
          <w:color w:val="000000" w:themeColor="text1"/>
          <w:sz w:val="24"/>
          <w:szCs w:val="24"/>
        </w:rPr>
        <w:t xml:space="preserve">poduzeo </w:t>
      </w:r>
      <w:r w:rsidR="00B70BF9" w:rsidRPr="00B87E77">
        <w:rPr>
          <w:rFonts w:ascii="Times New Roman" w:hAnsi="Times New Roman" w:cs="Times New Roman"/>
          <w:color w:val="000000" w:themeColor="text1"/>
          <w:sz w:val="24"/>
          <w:szCs w:val="24"/>
        </w:rPr>
        <w:t xml:space="preserve">talijanski znanstvenik </w:t>
      </w:r>
      <w:r w:rsidRPr="00B87E77">
        <w:rPr>
          <w:rFonts w:ascii="Times New Roman" w:hAnsi="Times New Roman" w:cs="Times New Roman"/>
          <w:color w:val="000000" w:themeColor="text1"/>
          <w:sz w:val="24"/>
          <w:szCs w:val="24"/>
        </w:rPr>
        <w:t xml:space="preserve">A. Secchi i protumačio manje pogreške koje su nastale pri </w:t>
      </w:r>
      <w:r w:rsidR="008214F1" w:rsidRPr="00B87E77">
        <w:rPr>
          <w:rFonts w:ascii="Times New Roman" w:hAnsi="Times New Roman" w:cs="Times New Roman"/>
          <w:color w:val="000000" w:themeColor="text1"/>
          <w:sz w:val="24"/>
          <w:szCs w:val="24"/>
        </w:rPr>
        <w:t xml:space="preserve">Boškovićevim </w:t>
      </w:r>
      <w:r w:rsidRPr="00B87E77">
        <w:rPr>
          <w:rFonts w:ascii="Times New Roman" w:hAnsi="Times New Roman" w:cs="Times New Roman"/>
          <w:color w:val="000000" w:themeColor="text1"/>
          <w:sz w:val="24"/>
          <w:szCs w:val="24"/>
        </w:rPr>
        <w:t xml:space="preserve">mjerenjima </w:t>
      </w:r>
      <w:r w:rsidR="00E67D54" w:rsidRPr="00B87E77">
        <w:rPr>
          <w:rFonts w:ascii="Times New Roman" w:hAnsi="Times New Roman" w:cs="Times New Roman"/>
          <w:color w:val="000000" w:themeColor="text1"/>
          <w:sz w:val="24"/>
          <w:szCs w:val="24"/>
        </w:rPr>
        <w:t>[7, str. 168-169].</w:t>
      </w:r>
      <w:r w:rsidRPr="00B87E77">
        <w:rPr>
          <w:rFonts w:ascii="Times New Roman" w:hAnsi="Times New Roman" w:cs="Times New Roman"/>
          <w:color w:val="000000" w:themeColor="text1"/>
          <w:sz w:val="24"/>
          <w:szCs w:val="24"/>
        </w:rPr>
        <w:t>)</w:t>
      </w:r>
    </w:p>
    <w:p w:rsidR="00B70BF9"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Boškovićeva metoda izravnavanja pogrešaka u vezi je s geodetskim i astronomskim mjerenjima duljine meridijanskih stupnjeva od kojih je važno Boškovićevo vlastito mjerenje luka meridijana između Rima i Riminija</w:t>
      </w:r>
      <w:r w:rsidR="00E67D54" w:rsidRPr="00B87E77">
        <w:rPr>
          <w:rFonts w:ascii="Times New Roman" w:hAnsi="Times New Roman" w:cs="Times New Roman"/>
          <w:color w:val="000000" w:themeColor="text1"/>
          <w:sz w:val="24"/>
          <w:szCs w:val="24"/>
        </w:rPr>
        <w:t xml:space="preserve">. </w:t>
      </w:r>
      <w:r w:rsidR="008214F1" w:rsidRPr="00B87E77">
        <w:rPr>
          <w:rFonts w:ascii="Times New Roman" w:hAnsi="Times New Roman" w:cs="Times New Roman"/>
          <w:color w:val="000000" w:themeColor="text1"/>
          <w:sz w:val="24"/>
          <w:szCs w:val="24"/>
        </w:rPr>
        <w:t>Varićak ističe da je o</w:t>
      </w:r>
      <w:r w:rsidRPr="00B87E77">
        <w:rPr>
          <w:rFonts w:ascii="Times New Roman" w:hAnsi="Times New Roman" w:cs="Times New Roman"/>
          <w:color w:val="000000" w:themeColor="text1"/>
          <w:sz w:val="24"/>
          <w:szCs w:val="24"/>
        </w:rPr>
        <w:t xml:space="preserve">n prvi koji je iz različitih podataka mjerenja nastojao doći do što točnijeg rezultata. </w:t>
      </w:r>
    </w:p>
    <w:p w:rsidR="0084702D"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„Iz spljoštenosti i ostalih data mogu se odrediti osi. Ispitujući Bošković, kakve dimenzije i koja spljoštenost izađe za elipsoid zemlje, ako se za temelj računa uzmu razna dotada izvedena mjerenja meridijanskih stepena, naišao je na dosta znatne razlike. Nastojeći iz tih različitih mjerenja izvesti što tačniji rezultat, </w:t>
      </w:r>
      <w:r w:rsidRPr="00B87E77">
        <w:rPr>
          <w:rFonts w:ascii="Times New Roman" w:hAnsi="Times New Roman" w:cs="Times New Roman"/>
          <w:i/>
          <w:color w:val="000000" w:themeColor="text1"/>
        </w:rPr>
        <w:t>upotrijebio je on prvi na taj problem neku vrstu računa za izravnavanje pogrješaka.“</w:t>
      </w:r>
      <w:r w:rsidRPr="00B87E77">
        <w:rPr>
          <w:rFonts w:ascii="Times New Roman" w:hAnsi="Times New Roman" w:cs="Times New Roman"/>
          <w:color w:val="000000" w:themeColor="text1"/>
        </w:rPr>
        <w:t xml:space="preserve"> </w:t>
      </w:r>
      <w:r w:rsidR="00E67D54" w:rsidRPr="00B87E77">
        <w:rPr>
          <w:rFonts w:ascii="Times New Roman" w:hAnsi="Times New Roman" w:cs="Times New Roman"/>
          <w:color w:val="000000" w:themeColor="text1"/>
          <w:sz w:val="24"/>
          <w:szCs w:val="24"/>
        </w:rPr>
        <w:t>[7, str. 173].)</w:t>
      </w:r>
    </w:p>
    <w:p w:rsidR="0084702D"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Još je nekoliko matematičkih problema kojima Varićak posvećuje pozornost u vezi s Boškovićem: rasprava o pčelinjim saćama </w:t>
      </w:r>
      <w:r w:rsidR="00A5208E" w:rsidRPr="00B87E77">
        <w:rPr>
          <w:rFonts w:ascii="Times New Roman" w:hAnsi="Times New Roman" w:cs="Times New Roman"/>
          <w:color w:val="000000" w:themeColor="text1"/>
          <w:sz w:val="24"/>
          <w:szCs w:val="24"/>
        </w:rPr>
        <w:t>[7, str. 187-200]</w:t>
      </w:r>
      <w:r w:rsidRPr="00B87E77">
        <w:rPr>
          <w:rFonts w:ascii="Times New Roman" w:hAnsi="Times New Roman" w:cs="Times New Roman"/>
          <w:color w:val="000000" w:themeColor="text1"/>
          <w:sz w:val="24"/>
          <w:szCs w:val="24"/>
        </w:rPr>
        <w:t xml:space="preserve">, o nekim pitanjima kombinatorike  </w:t>
      </w:r>
      <w:r w:rsidR="00A5208E" w:rsidRPr="00B87E77">
        <w:rPr>
          <w:rFonts w:ascii="Times New Roman" w:hAnsi="Times New Roman" w:cs="Times New Roman"/>
          <w:color w:val="000000" w:themeColor="text1"/>
          <w:sz w:val="24"/>
          <w:szCs w:val="24"/>
        </w:rPr>
        <w:t>[7, str. 201-205]</w:t>
      </w:r>
      <w:r w:rsidRPr="00B87E77">
        <w:rPr>
          <w:rFonts w:ascii="Times New Roman" w:hAnsi="Times New Roman" w:cs="Times New Roman"/>
          <w:color w:val="000000" w:themeColor="text1"/>
          <w:sz w:val="24"/>
          <w:szCs w:val="24"/>
        </w:rPr>
        <w:t xml:space="preserve"> te o logaritmima negativnih veličina </w:t>
      </w:r>
      <w:r w:rsidR="00A5208E" w:rsidRPr="00B87E77">
        <w:rPr>
          <w:rFonts w:ascii="Times New Roman" w:hAnsi="Times New Roman" w:cs="Times New Roman"/>
          <w:color w:val="000000" w:themeColor="text1"/>
          <w:sz w:val="24"/>
          <w:szCs w:val="24"/>
        </w:rPr>
        <w:t xml:space="preserve">[7, str. </w:t>
      </w:r>
      <w:r w:rsidRPr="00B87E77">
        <w:rPr>
          <w:rFonts w:ascii="Times New Roman" w:hAnsi="Times New Roman" w:cs="Times New Roman"/>
          <w:color w:val="000000" w:themeColor="text1"/>
          <w:sz w:val="24"/>
          <w:szCs w:val="24"/>
        </w:rPr>
        <w:t>206-208</w:t>
      </w:r>
      <w:r w:rsidR="00A5208E"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w:t>
      </w:r>
      <w:r w:rsidR="00392AA9"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Za problem da se zadani volumen zatvori plohama najmanje površine znali su i prije. Time </w:t>
      </w:r>
      <w:r w:rsidR="00E6469A" w:rsidRPr="00B87E77">
        <w:rPr>
          <w:rFonts w:ascii="Times New Roman" w:hAnsi="Times New Roman" w:cs="Times New Roman"/>
          <w:color w:val="000000" w:themeColor="text1"/>
          <w:sz w:val="24"/>
          <w:szCs w:val="24"/>
        </w:rPr>
        <w:t xml:space="preserve">su </w:t>
      </w:r>
      <w:r w:rsidRPr="00B87E77">
        <w:rPr>
          <w:rFonts w:ascii="Times New Roman" w:hAnsi="Times New Roman" w:cs="Times New Roman"/>
          <w:color w:val="000000" w:themeColor="text1"/>
          <w:sz w:val="24"/>
          <w:szCs w:val="24"/>
        </w:rPr>
        <w:t>pčele, koje su nazivali geometrima, štedile na vosku pri gradnji saća. Bošković je „</w:t>
      </w:r>
      <w:r w:rsidRPr="00B87E77">
        <w:rPr>
          <w:rFonts w:ascii="Times New Roman" w:hAnsi="Times New Roman" w:cs="Times New Roman"/>
          <w:i/>
          <w:color w:val="000000" w:themeColor="text1"/>
          <w:sz w:val="24"/>
          <w:szCs w:val="24"/>
        </w:rPr>
        <w:t>prvi</w:t>
      </w:r>
      <w:r w:rsidRPr="00B87E77">
        <w:rPr>
          <w:rFonts w:ascii="Times New Roman" w:hAnsi="Times New Roman" w:cs="Times New Roman"/>
          <w:color w:val="000000" w:themeColor="text1"/>
          <w:sz w:val="24"/>
          <w:szCs w:val="24"/>
        </w:rPr>
        <w:t xml:space="preserve"> primijetio važnu činjenicu, da se sve ravnine, od kojih je stanica sagrađena, sastaju pod kutom od 120°.“ </w:t>
      </w:r>
      <w:r w:rsidR="00A5208E" w:rsidRPr="00B87E77">
        <w:rPr>
          <w:rFonts w:ascii="Times New Roman" w:hAnsi="Times New Roman" w:cs="Times New Roman"/>
          <w:color w:val="000000" w:themeColor="text1"/>
          <w:sz w:val="24"/>
          <w:szCs w:val="24"/>
        </w:rPr>
        <w:t>[7, str. 195]</w:t>
      </w:r>
      <w:r w:rsidRPr="00B87E77">
        <w:rPr>
          <w:rFonts w:ascii="Times New Roman" w:hAnsi="Times New Roman" w:cs="Times New Roman"/>
          <w:color w:val="000000" w:themeColor="text1"/>
          <w:sz w:val="24"/>
          <w:szCs w:val="24"/>
        </w:rPr>
        <w:t>.</w:t>
      </w:r>
      <w:r w:rsidR="00392AA9"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Među prv</w:t>
      </w:r>
      <w:r w:rsidR="00E6469A" w:rsidRPr="00B87E77">
        <w:rPr>
          <w:rFonts w:ascii="Times New Roman" w:hAnsi="Times New Roman" w:cs="Times New Roman"/>
          <w:color w:val="000000" w:themeColor="text1"/>
          <w:sz w:val="24"/>
          <w:szCs w:val="24"/>
        </w:rPr>
        <w:t>im</w:t>
      </w:r>
      <w:r w:rsidRPr="00B87E77">
        <w:rPr>
          <w:rFonts w:ascii="Times New Roman" w:hAnsi="Times New Roman" w:cs="Times New Roman"/>
          <w:color w:val="000000" w:themeColor="text1"/>
          <w:sz w:val="24"/>
          <w:szCs w:val="24"/>
        </w:rPr>
        <w:t xml:space="preserve"> matematičar</w:t>
      </w:r>
      <w:r w:rsidR="00E6469A" w:rsidRPr="00B87E77">
        <w:rPr>
          <w:rFonts w:ascii="Times New Roman" w:hAnsi="Times New Roman" w:cs="Times New Roman"/>
          <w:color w:val="000000" w:themeColor="text1"/>
          <w:sz w:val="24"/>
          <w:szCs w:val="24"/>
        </w:rPr>
        <w:t>ima</w:t>
      </w:r>
      <w:r w:rsidRPr="00B87E77">
        <w:rPr>
          <w:rFonts w:ascii="Times New Roman" w:hAnsi="Times New Roman" w:cs="Times New Roman"/>
          <w:color w:val="000000" w:themeColor="text1"/>
          <w:sz w:val="24"/>
          <w:szCs w:val="24"/>
        </w:rPr>
        <w:t xml:space="preserve"> koji su se bavili pitanjima kombinatorike bio je i Bošković </w:t>
      </w:r>
      <w:r w:rsidR="00A5208E" w:rsidRPr="00B87E77">
        <w:rPr>
          <w:rFonts w:ascii="Times New Roman" w:hAnsi="Times New Roman" w:cs="Times New Roman"/>
          <w:color w:val="000000" w:themeColor="text1"/>
          <w:sz w:val="24"/>
          <w:szCs w:val="24"/>
        </w:rPr>
        <w:t>[7, str. 201].</w:t>
      </w:r>
    </w:p>
    <w:p w:rsidR="0084702D"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Rasprave o logaritmima s veličinama manjim od jedinice bile su u to doba nove. I Bošković se uključio u tu raspravu kao i u raspravu o logaritmima negativnih veličina. </w:t>
      </w:r>
      <w:r w:rsidRPr="00B87E77">
        <w:rPr>
          <w:rFonts w:ascii="Times New Roman" w:hAnsi="Times New Roman" w:cs="Times New Roman"/>
          <w:color w:val="000000" w:themeColor="text1"/>
          <w:sz w:val="24"/>
          <w:szCs w:val="24"/>
        </w:rPr>
        <w:lastRenderedPageBreak/>
        <w:t xml:space="preserve">Leibniz i Johann Bernoulli imali su različite poglede na to pitanje, a rasprava se protegnula i </w:t>
      </w:r>
      <w:r w:rsidR="00392AA9" w:rsidRPr="00B87E77">
        <w:rPr>
          <w:rFonts w:ascii="Times New Roman" w:hAnsi="Times New Roman" w:cs="Times New Roman"/>
          <w:color w:val="000000" w:themeColor="text1"/>
          <w:sz w:val="24"/>
          <w:szCs w:val="24"/>
        </w:rPr>
        <w:t>do</w:t>
      </w:r>
      <w:r w:rsidRPr="00B87E77">
        <w:rPr>
          <w:rFonts w:ascii="Times New Roman" w:hAnsi="Times New Roman" w:cs="Times New Roman"/>
          <w:color w:val="000000" w:themeColor="text1"/>
          <w:sz w:val="24"/>
          <w:szCs w:val="24"/>
        </w:rPr>
        <w:t xml:space="preserve"> Boškovićev</w:t>
      </w:r>
      <w:r w:rsidR="00392AA9" w:rsidRPr="00B87E77">
        <w:rPr>
          <w:rFonts w:ascii="Times New Roman" w:hAnsi="Times New Roman" w:cs="Times New Roman"/>
          <w:color w:val="000000" w:themeColor="text1"/>
          <w:sz w:val="24"/>
          <w:szCs w:val="24"/>
        </w:rPr>
        <w:t>a</w:t>
      </w:r>
      <w:r w:rsidRPr="00B87E77">
        <w:rPr>
          <w:rFonts w:ascii="Times New Roman" w:hAnsi="Times New Roman" w:cs="Times New Roman"/>
          <w:color w:val="000000" w:themeColor="text1"/>
          <w:sz w:val="24"/>
          <w:szCs w:val="24"/>
        </w:rPr>
        <w:t xml:space="preserve"> doba. </w:t>
      </w:r>
    </w:p>
    <w:p w:rsidR="00E6469A"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Boškovićevo bavljenje matematikom tiče se, kako je već spomenuto, nekih temeljnih pitanja koja nisu povezana s praktičnom primjenom. Bošković je smatrao da nije moguće postojanje aktualno neizmjerno velikog. Varićak navodi još neka fundamentalna pitanja kojima se Bošković bavio kao što su beskonačna djeljivost, mogućnost geometrije u diskretnom prostoru, o mjerenju prostora i vremena i sl. </w:t>
      </w:r>
      <w:r w:rsidR="00392AA9"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Što se tiče shvaćanja neizmjerno malih i neizmjerno velikih veličina Varićak kaže za Boškovića da je on </w:t>
      </w:r>
      <w:r w:rsidR="00E6469A" w:rsidRPr="00B87E77">
        <w:rPr>
          <w:rFonts w:ascii="Times New Roman" w:hAnsi="Times New Roman" w:cs="Times New Roman"/>
          <w:color w:val="000000" w:themeColor="text1"/>
          <w:sz w:val="24"/>
          <w:szCs w:val="24"/>
        </w:rPr>
        <w:t>s obzirom na realnost finitista.</w:t>
      </w:r>
    </w:p>
    <w:p w:rsidR="00E6469A"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„Nijedna veličina sama о sebi i bez našega mišljenja niti je neizmjerno velika, niti neizmjerno mala, nego je svaka veličina određena i konačna. Neizmjerno malo i neizmjerno veliko dopušta Bošković samo kao neodređeno male i neodređeno velike veličine, </w:t>
      </w:r>
      <w:r w:rsidRPr="00B87E77">
        <w:rPr>
          <w:rFonts w:ascii="Times New Roman" w:hAnsi="Times New Roman" w:cs="Times New Roman"/>
          <w:i/>
          <w:color w:val="000000" w:themeColor="text1"/>
        </w:rPr>
        <w:t>t.j</w:t>
      </w:r>
      <w:r w:rsidR="00392AA9" w:rsidRPr="00B87E77">
        <w:rPr>
          <w:rFonts w:ascii="Times New Roman" w:hAnsi="Times New Roman" w:cs="Times New Roman"/>
          <w:i/>
          <w:color w:val="000000" w:themeColor="text1"/>
        </w:rPr>
        <w:t>.</w:t>
      </w:r>
      <w:r w:rsidR="009676F6"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onakve, koje možemo zamišljati da se mogu umanjivati ili da mogu rasti bez ikakva ograničenja.“</w:t>
      </w:r>
      <w:r w:rsidRPr="00B87E77">
        <w:rPr>
          <w:rFonts w:ascii="Times New Roman" w:hAnsi="Times New Roman" w:cs="Times New Roman"/>
          <w:color w:val="000000" w:themeColor="text1"/>
          <w:sz w:val="24"/>
          <w:szCs w:val="24"/>
        </w:rPr>
        <w:t xml:space="preserve"> </w:t>
      </w:r>
      <w:r w:rsidR="00A5208E" w:rsidRPr="00B87E77">
        <w:rPr>
          <w:rFonts w:ascii="Times New Roman" w:hAnsi="Times New Roman" w:cs="Times New Roman"/>
          <w:color w:val="000000" w:themeColor="text1"/>
          <w:sz w:val="24"/>
          <w:szCs w:val="24"/>
        </w:rPr>
        <w:t xml:space="preserve">[7, str. </w:t>
      </w:r>
      <w:r w:rsidR="00C31723" w:rsidRPr="00B87E77">
        <w:rPr>
          <w:rFonts w:ascii="Times New Roman" w:hAnsi="Times New Roman" w:cs="Times New Roman"/>
          <w:color w:val="000000" w:themeColor="text1"/>
          <w:sz w:val="24"/>
          <w:szCs w:val="24"/>
        </w:rPr>
        <w:t>79]</w:t>
      </w:r>
      <w:r w:rsidRPr="00B87E77">
        <w:rPr>
          <w:rFonts w:ascii="Times New Roman" w:hAnsi="Times New Roman" w:cs="Times New Roman"/>
          <w:color w:val="000000" w:themeColor="text1"/>
          <w:sz w:val="24"/>
          <w:szCs w:val="24"/>
        </w:rPr>
        <w:t xml:space="preserve">. </w:t>
      </w:r>
    </w:p>
    <w:p w:rsidR="0084702D"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Za Boškovića je i svemir konačan što je ideja koja </w:t>
      </w:r>
      <w:r w:rsidR="00392AA9" w:rsidRPr="00B87E77">
        <w:rPr>
          <w:rFonts w:ascii="Times New Roman" w:hAnsi="Times New Roman" w:cs="Times New Roman"/>
          <w:color w:val="000000" w:themeColor="text1"/>
          <w:sz w:val="24"/>
          <w:szCs w:val="24"/>
        </w:rPr>
        <w:t xml:space="preserve">je sve više bila prihvaćana kod </w:t>
      </w:r>
      <w:r w:rsidRPr="00B87E77">
        <w:rPr>
          <w:rFonts w:ascii="Times New Roman" w:hAnsi="Times New Roman" w:cs="Times New Roman"/>
          <w:color w:val="000000" w:themeColor="text1"/>
          <w:sz w:val="24"/>
          <w:szCs w:val="24"/>
        </w:rPr>
        <w:t xml:space="preserve">znanstvenika i filozofa početkom 20. stoljeća jer je suprotna pretpostavka vodila na neke teškoće kod razumijevanja osnovnih prirodnih zakona </w:t>
      </w:r>
      <w:r w:rsidR="00A5208E" w:rsidRPr="00B87E77">
        <w:rPr>
          <w:rFonts w:ascii="Times New Roman" w:hAnsi="Times New Roman" w:cs="Times New Roman"/>
          <w:color w:val="000000" w:themeColor="text1"/>
          <w:sz w:val="24"/>
          <w:szCs w:val="24"/>
        </w:rPr>
        <w:t xml:space="preserve">[7, str. </w:t>
      </w:r>
      <w:r w:rsidR="00C31723" w:rsidRPr="00B87E77">
        <w:rPr>
          <w:rFonts w:ascii="Times New Roman" w:hAnsi="Times New Roman" w:cs="Times New Roman"/>
          <w:color w:val="000000" w:themeColor="text1"/>
          <w:sz w:val="24"/>
          <w:szCs w:val="24"/>
        </w:rPr>
        <w:t>79-80</w:t>
      </w:r>
      <w:r w:rsidR="00A5208E"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w:t>
      </w:r>
    </w:p>
    <w:p w:rsidR="0084702D"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Za nemogućnost postojanja aktualno neizmjerno velikog Varićak ističe da je to bila skolastička dogma, a navodi i Boškovićev primjer </w:t>
      </w:r>
      <w:r w:rsidR="00E6469A" w:rsidRPr="00B87E77">
        <w:rPr>
          <w:rFonts w:ascii="Times New Roman" w:hAnsi="Times New Roman" w:cs="Times New Roman"/>
          <w:color w:val="000000" w:themeColor="text1"/>
          <w:sz w:val="24"/>
          <w:szCs w:val="24"/>
        </w:rPr>
        <w:t>da beskonačno velika</w:t>
      </w:r>
      <w:r w:rsidRPr="00B87E77">
        <w:rPr>
          <w:rFonts w:ascii="Times New Roman" w:hAnsi="Times New Roman" w:cs="Times New Roman"/>
          <w:color w:val="000000" w:themeColor="text1"/>
          <w:sz w:val="24"/>
          <w:szCs w:val="24"/>
        </w:rPr>
        <w:t xml:space="preserve"> površin</w:t>
      </w:r>
      <w:r w:rsidR="00E6469A" w:rsidRPr="00B87E77">
        <w:rPr>
          <w:rFonts w:ascii="Times New Roman" w:hAnsi="Times New Roman" w:cs="Times New Roman"/>
          <w:color w:val="000000" w:themeColor="text1"/>
          <w:sz w:val="24"/>
          <w:szCs w:val="24"/>
        </w:rPr>
        <w:t>a</w:t>
      </w:r>
      <w:r w:rsidRPr="00B87E77">
        <w:rPr>
          <w:rFonts w:ascii="Times New Roman" w:hAnsi="Times New Roman" w:cs="Times New Roman"/>
          <w:color w:val="000000" w:themeColor="text1"/>
          <w:sz w:val="24"/>
          <w:szCs w:val="24"/>
        </w:rPr>
        <w:t xml:space="preserve"> po Boškoviću ne može postojati, ali se ne može ni pojmovno shvatiti. </w:t>
      </w:r>
      <w:r w:rsidR="00E6469A" w:rsidRPr="00B87E77">
        <w:rPr>
          <w:rFonts w:ascii="Times New Roman" w:hAnsi="Times New Roman" w:cs="Times New Roman"/>
          <w:color w:val="000000" w:themeColor="text1"/>
          <w:sz w:val="24"/>
          <w:szCs w:val="24"/>
        </w:rPr>
        <w:t>Varićak ističe da je Bošković došao do paradoksa</w:t>
      </w:r>
      <w:r w:rsidRPr="00B87E77">
        <w:rPr>
          <w:rFonts w:ascii="Times New Roman" w:hAnsi="Times New Roman" w:cs="Times New Roman"/>
          <w:color w:val="000000" w:themeColor="text1"/>
          <w:sz w:val="24"/>
          <w:szCs w:val="24"/>
        </w:rPr>
        <w:t xml:space="preserve"> da je dio dvaput veći od cijeloga. Do sličnih su paradoksa došli kasnije i B. Bolzano, B. Russell i dr. </w:t>
      </w:r>
      <w:r w:rsidR="00A5208E" w:rsidRPr="00B87E77">
        <w:rPr>
          <w:rFonts w:ascii="Times New Roman" w:hAnsi="Times New Roman" w:cs="Times New Roman"/>
          <w:color w:val="000000" w:themeColor="text1"/>
          <w:sz w:val="24"/>
          <w:szCs w:val="24"/>
        </w:rPr>
        <w:t xml:space="preserve">[7, str. </w:t>
      </w:r>
      <w:r w:rsidR="00C31723" w:rsidRPr="00B87E77">
        <w:rPr>
          <w:rFonts w:ascii="Times New Roman" w:hAnsi="Times New Roman" w:cs="Times New Roman"/>
          <w:color w:val="000000" w:themeColor="text1"/>
          <w:sz w:val="24"/>
          <w:szCs w:val="24"/>
        </w:rPr>
        <w:t>80</w:t>
      </w:r>
      <w:r w:rsidR="00A5208E" w:rsidRPr="00B87E77">
        <w:rPr>
          <w:rFonts w:ascii="Times New Roman" w:hAnsi="Times New Roman" w:cs="Times New Roman"/>
          <w:color w:val="000000" w:themeColor="text1"/>
          <w:sz w:val="24"/>
          <w:szCs w:val="24"/>
        </w:rPr>
        <w:t>]</w:t>
      </w:r>
      <w:r w:rsidR="00C31723"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w:t>
      </w:r>
    </w:p>
    <w:p w:rsidR="0084702D"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Varićak ukazuje i na neopravdan Cassirerov prigovor Boškoviću što se tiče pitanja beskonačne djeljivosti </w:t>
      </w:r>
      <w:r w:rsidR="00A5208E" w:rsidRPr="00B87E77">
        <w:rPr>
          <w:rFonts w:ascii="Times New Roman" w:hAnsi="Times New Roman" w:cs="Times New Roman"/>
          <w:color w:val="000000" w:themeColor="text1"/>
          <w:sz w:val="24"/>
          <w:szCs w:val="24"/>
        </w:rPr>
        <w:t xml:space="preserve">[7, str. </w:t>
      </w:r>
      <w:r w:rsidR="00C31723" w:rsidRPr="00B87E77">
        <w:rPr>
          <w:rFonts w:ascii="Times New Roman" w:hAnsi="Times New Roman" w:cs="Times New Roman"/>
          <w:color w:val="000000" w:themeColor="text1"/>
          <w:sz w:val="24"/>
          <w:szCs w:val="24"/>
        </w:rPr>
        <w:t>82</w:t>
      </w:r>
      <w:r w:rsidR="00A5208E" w:rsidRPr="00B87E77">
        <w:rPr>
          <w:rFonts w:ascii="Times New Roman" w:hAnsi="Times New Roman" w:cs="Times New Roman"/>
          <w:color w:val="000000" w:themeColor="text1"/>
          <w:sz w:val="24"/>
          <w:szCs w:val="24"/>
        </w:rPr>
        <w:t>]</w:t>
      </w:r>
      <w:r w:rsidR="00392AA9" w:rsidRPr="00B87E77">
        <w:rPr>
          <w:rFonts w:ascii="Times New Roman" w:hAnsi="Times New Roman" w:cs="Times New Roman"/>
          <w:color w:val="000000" w:themeColor="text1"/>
          <w:sz w:val="24"/>
          <w:szCs w:val="24"/>
        </w:rPr>
        <w:t>. U pogledu</w:t>
      </w:r>
      <w:r w:rsidRPr="00B87E77">
        <w:rPr>
          <w:rFonts w:ascii="Times New Roman" w:hAnsi="Times New Roman" w:cs="Times New Roman"/>
          <w:color w:val="000000" w:themeColor="text1"/>
          <w:sz w:val="24"/>
          <w:szCs w:val="24"/>
        </w:rPr>
        <w:t xml:space="preserve"> djeljivosti i neprekidnosti ona se odnosi samo na imaginarni matematički prostor, ali ne i na realni prostor koji je za Boškovića diskretan. O mogućnosti geometrije u diskretnom prostoru Varićak povezuje Boškovića sa shvaćanjem prostora kod B</w:t>
      </w:r>
      <w:r w:rsidR="00392AA9" w:rsidRPr="00B87E77">
        <w:rPr>
          <w:rFonts w:ascii="Times New Roman" w:hAnsi="Times New Roman" w:cs="Times New Roman"/>
          <w:color w:val="000000" w:themeColor="text1"/>
          <w:sz w:val="24"/>
          <w:szCs w:val="24"/>
        </w:rPr>
        <w:t>ranislava</w:t>
      </w:r>
      <w:r w:rsidR="00C31723" w:rsidRPr="00B87E77">
        <w:rPr>
          <w:rFonts w:ascii="Times New Roman" w:hAnsi="Times New Roman" w:cs="Times New Roman"/>
          <w:color w:val="000000" w:themeColor="text1"/>
          <w:sz w:val="24"/>
          <w:szCs w:val="24"/>
        </w:rPr>
        <w:t xml:space="preserve"> Petronijevića </w:t>
      </w:r>
      <w:r w:rsidR="00A5208E" w:rsidRPr="00B87E77">
        <w:rPr>
          <w:rFonts w:ascii="Times New Roman" w:hAnsi="Times New Roman" w:cs="Times New Roman"/>
          <w:color w:val="000000" w:themeColor="text1"/>
          <w:sz w:val="24"/>
          <w:szCs w:val="24"/>
        </w:rPr>
        <w:t xml:space="preserve">[7, str. </w:t>
      </w:r>
      <w:r w:rsidR="00C31723" w:rsidRPr="00B87E77">
        <w:rPr>
          <w:rFonts w:ascii="Times New Roman" w:hAnsi="Times New Roman" w:cs="Times New Roman"/>
          <w:color w:val="000000" w:themeColor="text1"/>
          <w:sz w:val="24"/>
          <w:szCs w:val="24"/>
        </w:rPr>
        <w:t>88-90</w:t>
      </w:r>
      <w:r w:rsidR="00A5208E" w:rsidRPr="00B87E77">
        <w:rPr>
          <w:rFonts w:ascii="Times New Roman" w:hAnsi="Times New Roman" w:cs="Times New Roman"/>
          <w:color w:val="000000" w:themeColor="text1"/>
          <w:sz w:val="24"/>
          <w:szCs w:val="24"/>
        </w:rPr>
        <w:t>]</w:t>
      </w:r>
      <w:r w:rsidR="00C31723" w:rsidRPr="00B87E77">
        <w:rPr>
          <w:rFonts w:ascii="Times New Roman" w:hAnsi="Times New Roman" w:cs="Times New Roman"/>
          <w:color w:val="000000" w:themeColor="text1"/>
          <w:sz w:val="24"/>
          <w:szCs w:val="24"/>
        </w:rPr>
        <w:t>.</w:t>
      </w:r>
    </w:p>
    <w:p w:rsidR="0084702D" w:rsidRPr="00B87E77" w:rsidRDefault="0084702D" w:rsidP="009676F6">
      <w:pPr>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B87E77">
        <w:rPr>
          <w:rFonts w:ascii="Times New Roman" w:hAnsi="Times New Roman" w:cs="Times New Roman"/>
          <w:color w:val="000000" w:themeColor="text1"/>
          <w:sz w:val="24"/>
          <w:szCs w:val="24"/>
        </w:rPr>
        <w:t>Kada govori o mjerenju prostora i vremena kod Boškovića, Varićak navodi da se tu javljaju poteškoće u mjerenju zbog Boškovićeva poimanja prostornih i vremenskih načina postojanja njegovih tvarnih točaka. Zato postoji teškoća u po</w:t>
      </w:r>
      <w:r w:rsidR="00C31723" w:rsidRPr="00B87E77">
        <w:rPr>
          <w:rFonts w:ascii="Times New Roman" w:hAnsi="Times New Roman" w:cs="Times New Roman"/>
          <w:color w:val="000000" w:themeColor="text1"/>
          <w:sz w:val="24"/>
          <w:szCs w:val="24"/>
        </w:rPr>
        <w:t xml:space="preserve">imanju jednakosti dviju dužina </w:t>
      </w:r>
      <w:r w:rsidR="00A5208E" w:rsidRPr="00B87E77">
        <w:rPr>
          <w:rFonts w:ascii="Times New Roman" w:hAnsi="Times New Roman" w:cs="Times New Roman"/>
          <w:color w:val="000000" w:themeColor="text1"/>
          <w:sz w:val="24"/>
          <w:szCs w:val="24"/>
        </w:rPr>
        <w:t xml:space="preserve">[7, str. </w:t>
      </w:r>
      <w:r w:rsidR="00C31723" w:rsidRPr="00B87E77">
        <w:rPr>
          <w:rFonts w:ascii="Times New Roman" w:hAnsi="Times New Roman" w:cs="Times New Roman"/>
          <w:color w:val="000000" w:themeColor="text1"/>
          <w:sz w:val="24"/>
          <w:szCs w:val="24"/>
        </w:rPr>
        <w:t>85</w:t>
      </w:r>
      <w:r w:rsidR="00A5208E"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Ovdje je Varićak mogao</w:t>
      </w:r>
      <w:r w:rsidR="00C31E6A" w:rsidRPr="00B87E77">
        <w:rPr>
          <w:rFonts w:ascii="Times New Roman" w:hAnsi="Times New Roman" w:cs="Times New Roman"/>
          <w:color w:val="000000" w:themeColor="text1"/>
          <w:sz w:val="24"/>
          <w:szCs w:val="24"/>
        </w:rPr>
        <w:t xml:space="preserve"> izričito</w:t>
      </w:r>
      <w:r w:rsidRPr="00B87E77">
        <w:rPr>
          <w:rFonts w:ascii="Times New Roman" w:hAnsi="Times New Roman" w:cs="Times New Roman"/>
          <w:color w:val="000000" w:themeColor="text1"/>
          <w:sz w:val="24"/>
          <w:szCs w:val="24"/>
        </w:rPr>
        <w:t xml:space="preserve"> usporediti ideju promjene (točnije skraćenja dužine u smjeru gibanja) </w:t>
      </w:r>
      <w:r w:rsidR="00C31E6A" w:rsidRPr="00B87E77">
        <w:rPr>
          <w:rFonts w:ascii="Times New Roman" w:hAnsi="Times New Roman" w:cs="Times New Roman"/>
          <w:color w:val="000000" w:themeColor="text1"/>
          <w:sz w:val="24"/>
          <w:szCs w:val="24"/>
        </w:rPr>
        <w:t xml:space="preserve">kod Boškovića i </w:t>
      </w:r>
      <w:r w:rsidRPr="00B87E77">
        <w:rPr>
          <w:rFonts w:ascii="Times New Roman" w:hAnsi="Times New Roman" w:cs="Times New Roman"/>
          <w:color w:val="000000" w:themeColor="text1"/>
          <w:sz w:val="24"/>
          <w:szCs w:val="24"/>
        </w:rPr>
        <w:t xml:space="preserve">u teoriji relativnosti. </w:t>
      </w:r>
      <w:r w:rsidR="00C31E6A" w:rsidRPr="00B87E77">
        <w:rPr>
          <w:rFonts w:ascii="Times New Roman" w:hAnsi="Times New Roman" w:cs="Times New Roman"/>
          <w:color w:val="000000" w:themeColor="text1"/>
          <w:sz w:val="24"/>
          <w:szCs w:val="24"/>
        </w:rPr>
        <w:t>Ipak</w:t>
      </w:r>
      <w:r w:rsidRPr="00B87E77">
        <w:rPr>
          <w:rFonts w:ascii="Times New Roman" w:hAnsi="Times New Roman" w:cs="Times New Roman"/>
          <w:color w:val="000000" w:themeColor="text1"/>
          <w:sz w:val="24"/>
          <w:szCs w:val="24"/>
        </w:rPr>
        <w:t xml:space="preserve"> navodi da je Bošković spominjao i četvrtu dimenziju prostora n</w:t>
      </w:r>
      <w:r w:rsidR="00C31723" w:rsidRPr="00B87E77">
        <w:rPr>
          <w:rFonts w:ascii="Times New Roman" w:hAnsi="Times New Roman" w:cs="Times New Roman"/>
          <w:color w:val="000000" w:themeColor="text1"/>
          <w:sz w:val="24"/>
          <w:szCs w:val="24"/>
        </w:rPr>
        <w:t xml:space="preserve">a što je već ukazao i V. Dvořak </w:t>
      </w:r>
      <w:r w:rsidR="00A5208E" w:rsidRPr="00B87E77">
        <w:rPr>
          <w:rFonts w:ascii="Times New Roman" w:hAnsi="Times New Roman" w:cs="Times New Roman"/>
          <w:color w:val="000000" w:themeColor="text1"/>
          <w:sz w:val="24"/>
          <w:szCs w:val="24"/>
        </w:rPr>
        <w:t xml:space="preserve">[7, str. </w:t>
      </w:r>
      <w:r w:rsidR="00C31723" w:rsidRPr="00B87E77">
        <w:rPr>
          <w:rFonts w:ascii="Times New Roman" w:hAnsi="Times New Roman" w:cs="Times New Roman"/>
          <w:color w:val="000000" w:themeColor="text1"/>
          <w:sz w:val="24"/>
          <w:szCs w:val="24"/>
        </w:rPr>
        <w:t>86</w:t>
      </w:r>
      <w:r w:rsidR="00A5208E"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w:t>
      </w:r>
      <w:r w:rsidRPr="00B87E77">
        <w:rPr>
          <w:rFonts w:ascii="Times New Roman" w:hAnsi="Times New Roman" w:cs="Times New Roman"/>
          <w:i/>
          <w:color w:val="000000" w:themeColor="text1"/>
          <w:sz w:val="24"/>
          <w:szCs w:val="24"/>
        </w:rPr>
        <w:t xml:space="preserve"> </w:t>
      </w:r>
    </w:p>
    <w:p w:rsidR="0084702D"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No, engleski pisac predgovora engleskom izdanju </w:t>
      </w:r>
      <w:r w:rsidRPr="00B87E77">
        <w:rPr>
          <w:rFonts w:ascii="Times New Roman" w:hAnsi="Times New Roman" w:cs="Times New Roman"/>
          <w:i/>
          <w:color w:val="000000" w:themeColor="text1"/>
          <w:sz w:val="24"/>
          <w:szCs w:val="24"/>
        </w:rPr>
        <w:t>Teorije</w:t>
      </w:r>
      <w:r w:rsidRPr="00B87E77">
        <w:rPr>
          <w:rFonts w:ascii="Times New Roman" w:hAnsi="Times New Roman" w:cs="Times New Roman"/>
          <w:color w:val="000000" w:themeColor="text1"/>
          <w:sz w:val="24"/>
          <w:szCs w:val="24"/>
        </w:rPr>
        <w:t xml:space="preserve"> nije ni jednom riječju spomenuo Boškovićeve ideje koje su prethodile teoriji relativnosti. Bilo bi, misli Varićak, opravdano spomenuti i Einsteina i Weyla s obzirom na Boškovićevo shvaćanje relativnosti gibanja po čemu je Bošković „potpuni relativist“ </w:t>
      </w:r>
      <w:r w:rsidR="00700971" w:rsidRPr="00B87E77">
        <w:rPr>
          <w:rFonts w:ascii="Times New Roman" w:hAnsi="Times New Roman" w:cs="Times New Roman"/>
          <w:color w:val="000000" w:themeColor="text1"/>
          <w:sz w:val="24"/>
          <w:szCs w:val="24"/>
        </w:rPr>
        <w:t>[14</w:t>
      </w:r>
      <w:r w:rsidR="00F86FD5" w:rsidRPr="00B87E77">
        <w:rPr>
          <w:rFonts w:ascii="Times New Roman" w:hAnsi="Times New Roman" w:cs="Times New Roman"/>
          <w:color w:val="000000" w:themeColor="text1"/>
          <w:sz w:val="24"/>
          <w:szCs w:val="24"/>
        </w:rPr>
        <w:t>, str. 188]</w:t>
      </w:r>
      <w:r w:rsidRPr="00B87E77">
        <w:rPr>
          <w:rFonts w:ascii="Times New Roman" w:hAnsi="Times New Roman" w:cs="Times New Roman"/>
          <w:color w:val="000000" w:themeColor="text1"/>
          <w:sz w:val="24"/>
          <w:szCs w:val="24"/>
        </w:rPr>
        <w:t>.Varićak</w:t>
      </w:r>
      <w:r w:rsidR="00F83FFC" w:rsidRPr="00B87E77">
        <w:rPr>
          <w:rFonts w:ascii="Times New Roman" w:hAnsi="Times New Roman" w:cs="Times New Roman"/>
          <w:color w:val="000000" w:themeColor="text1"/>
          <w:sz w:val="24"/>
          <w:szCs w:val="24"/>
        </w:rPr>
        <w:t>, aludirajući na Boškovićevo shvaćanje prostora i vremena,</w:t>
      </w:r>
      <w:r w:rsidRPr="00B87E77">
        <w:rPr>
          <w:rFonts w:ascii="Times New Roman" w:hAnsi="Times New Roman" w:cs="Times New Roman"/>
          <w:color w:val="000000" w:themeColor="text1"/>
          <w:sz w:val="24"/>
          <w:szCs w:val="24"/>
        </w:rPr>
        <w:t xml:space="preserve"> nastavlja: „A zar se može i danas prvo osnovno načelo specijalne teorije relativnosti izreći jasnije i potpunije?“ </w:t>
      </w:r>
      <w:r w:rsidR="00700971" w:rsidRPr="00B87E77">
        <w:rPr>
          <w:rFonts w:ascii="Times New Roman" w:hAnsi="Times New Roman" w:cs="Times New Roman"/>
          <w:color w:val="000000" w:themeColor="text1"/>
          <w:sz w:val="24"/>
          <w:szCs w:val="24"/>
        </w:rPr>
        <w:t>[14</w:t>
      </w:r>
      <w:r w:rsidR="00F86FD5" w:rsidRPr="00B87E77">
        <w:rPr>
          <w:rFonts w:ascii="Times New Roman" w:hAnsi="Times New Roman" w:cs="Times New Roman"/>
          <w:color w:val="000000" w:themeColor="text1"/>
          <w:sz w:val="24"/>
          <w:szCs w:val="24"/>
        </w:rPr>
        <w:t>, str. 189].</w:t>
      </w:r>
      <w:r w:rsidRPr="00B87E77">
        <w:rPr>
          <w:rFonts w:ascii="Times New Roman" w:hAnsi="Times New Roman" w:cs="Times New Roman"/>
          <w:color w:val="000000" w:themeColor="text1"/>
          <w:sz w:val="24"/>
          <w:szCs w:val="24"/>
        </w:rPr>
        <w:t xml:space="preserve"> Varićakov je zaključak da na mnogim mjestima Child nije posve razumio Boškovića niti njegovu namjeru</w:t>
      </w:r>
      <w:r w:rsidR="00700971" w:rsidRPr="00B87E77">
        <w:rPr>
          <w:rFonts w:ascii="Times New Roman" w:hAnsi="Times New Roman" w:cs="Times New Roman"/>
          <w:color w:val="000000" w:themeColor="text1"/>
          <w:sz w:val="24"/>
          <w:szCs w:val="24"/>
        </w:rPr>
        <w:t xml:space="preserve"> [14</w:t>
      </w:r>
      <w:r w:rsidR="00F86FD5" w:rsidRPr="00B87E77">
        <w:rPr>
          <w:rFonts w:ascii="Times New Roman" w:hAnsi="Times New Roman" w:cs="Times New Roman"/>
          <w:color w:val="000000" w:themeColor="text1"/>
          <w:sz w:val="24"/>
          <w:szCs w:val="24"/>
        </w:rPr>
        <w:t>, str. 215].</w:t>
      </w:r>
      <w:r w:rsidRPr="00B87E77">
        <w:rPr>
          <w:rFonts w:ascii="Times New Roman" w:hAnsi="Times New Roman" w:cs="Times New Roman"/>
          <w:color w:val="000000" w:themeColor="text1"/>
          <w:sz w:val="24"/>
          <w:szCs w:val="24"/>
        </w:rPr>
        <w:t xml:space="preserve"> </w:t>
      </w:r>
    </w:p>
    <w:p w:rsidR="0084702D" w:rsidRPr="00B87E77" w:rsidRDefault="0084702D" w:rsidP="0096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U vezi s </w:t>
      </w:r>
      <w:r w:rsidR="00F83FFC" w:rsidRPr="00B87E77">
        <w:rPr>
          <w:rFonts w:ascii="Times New Roman" w:hAnsi="Times New Roman" w:cs="Times New Roman"/>
          <w:color w:val="000000" w:themeColor="text1"/>
          <w:sz w:val="24"/>
          <w:szCs w:val="24"/>
        </w:rPr>
        <w:t xml:space="preserve">Boškovićevom </w:t>
      </w:r>
      <w:r w:rsidRPr="00B87E77">
        <w:rPr>
          <w:rFonts w:ascii="Times New Roman" w:hAnsi="Times New Roman" w:cs="Times New Roman"/>
          <w:i/>
          <w:color w:val="000000" w:themeColor="text1"/>
          <w:sz w:val="24"/>
          <w:szCs w:val="24"/>
        </w:rPr>
        <w:t xml:space="preserve">Teorijom </w:t>
      </w:r>
      <w:r w:rsidRPr="00B87E77">
        <w:rPr>
          <w:rFonts w:ascii="Times New Roman" w:hAnsi="Times New Roman" w:cs="Times New Roman"/>
          <w:color w:val="000000" w:themeColor="text1"/>
          <w:sz w:val="24"/>
          <w:szCs w:val="24"/>
        </w:rPr>
        <w:t>nametnula su se pitanja prostora, vremena i kretanja te strukture svijeta u malim dimenzijama. Varićak tvrdi da je Bošković</w:t>
      </w:r>
      <w:r w:rsidR="00F83FFC" w:rsidRPr="00B87E77">
        <w:rPr>
          <w:rFonts w:ascii="Times New Roman" w:hAnsi="Times New Roman" w:cs="Times New Roman"/>
          <w:color w:val="000000" w:themeColor="text1"/>
          <w:sz w:val="24"/>
          <w:szCs w:val="24"/>
        </w:rPr>
        <w:t>, kao što je već rečeno,</w:t>
      </w:r>
      <w:r w:rsidRPr="00B87E77">
        <w:rPr>
          <w:rFonts w:ascii="Times New Roman" w:hAnsi="Times New Roman" w:cs="Times New Roman"/>
          <w:color w:val="000000" w:themeColor="text1"/>
          <w:sz w:val="24"/>
          <w:szCs w:val="24"/>
        </w:rPr>
        <w:t xml:space="preserve"> relativist te da je među prvima konstruktivno kritizirao Newtonovo shvaćanj</w:t>
      </w:r>
      <w:r w:rsidR="00F83FFC" w:rsidRPr="00B87E77">
        <w:rPr>
          <w:rFonts w:ascii="Times New Roman" w:hAnsi="Times New Roman" w:cs="Times New Roman"/>
          <w:color w:val="000000" w:themeColor="text1"/>
          <w:sz w:val="24"/>
          <w:szCs w:val="24"/>
        </w:rPr>
        <w:t>e</w:t>
      </w:r>
      <w:r w:rsidRPr="00B87E77">
        <w:rPr>
          <w:rFonts w:ascii="Times New Roman" w:hAnsi="Times New Roman" w:cs="Times New Roman"/>
          <w:color w:val="000000" w:themeColor="text1"/>
          <w:sz w:val="24"/>
          <w:szCs w:val="24"/>
        </w:rPr>
        <w:t xml:space="preserve"> absolutnosti prostora, vremena i kretanja. Raspravlja o načelu relativnosti, absolutnom i relativnom gibanju</w:t>
      </w:r>
      <w:r w:rsidR="00F83FFC" w:rsidRPr="00B87E77">
        <w:rPr>
          <w:rFonts w:ascii="Times New Roman" w:hAnsi="Times New Roman" w:cs="Times New Roman"/>
          <w:color w:val="000000" w:themeColor="text1"/>
          <w:sz w:val="24"/>
          <w:szCs w:val="24"/>
        </w:rPr>
        <w:t xml:space="preserve"> te</w:t>
      </w:r>
      <w:r w:rsidRPr="00B87E77">
        <w:rPr>
          <w:rFonts w:ascii="Times New Roman" w:hAnsi="Times New Roman" w:cs="Times New Roman"/>
          <w:color w:val="000000" w:themeColor="text1"/>
          <w:sz w:val="24"/>
          <w:szCs w:val="24"/>
        </w:rPr>
        <w:t xml:space="preserve"> </w:t>
      </w:r>
      <w:r w:rsidR="00667BC5" w:rsidRPr="00B87E77">
        <w:rPr>
          <w:rFonts w:ascii="Times New Roman" w:hAnsi="Times New Roman" w:cs="Times New Roman"/>
          <w:color w:val="000000" w:themeColor="text1"/>
          <w:sz w:val="24"/>
          <w:szCs w:val="24"/>
        </w:rPr>
        <w:t xml:space="preserve">o </w:t>
      </w:r>
      <w:r w:rsidRPr="00B87E77">
        <w:rPr>
          <w:rFonts w:ascii="Times New Roman" w:hAnsi="Times New Roman" w:cs="Times New Roman"/>
          <w:color w:val="000000" w:themeColor="text1"/>
          <w:sz w:val="24"/>
          <w:szCs w:val="24"/>
        </w:rPr>
        <w:t xml:space="preserve">Boškovićevim prigovorima Newtonu </w:t>
      </w:r>
      <w:r w:rsidR="00A5208E" w:rsidRPr="00B87E77">
        <w:rPr>
          <w:rFonts w:ascii="Times New Roman" w:hAnsi="Times New Roman" w:cs="Times New Roman"/>
          <w:color w:val="000000" w:themeColor="text1"/>
          <w:sz w:val="24"/>
          <w:szCs w:val="24"/>
        </w:rPr>
        <w:t xml:space="preserve">[7, str. </w:t>
      </w:r>
      <w:r w:rsidR="00F86FD5" w:rsidRPr="00B87E77">
        <w:rPr>
          <w:rFonts w:ascii="Times New Roman" w:hAnsi="Times New Roman" w:cs="Times New Roman"/>
          <w:color w:val="000000" w:themeColor="text1"/>
          <w:sz w:val="24"/>
          <w:szCs w:val="24"/>
        </w:rPr>
        <w:t>90-101</w:t>
      </w:r>
      <w:r w:rsidR="00A5208E"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w:t>
      </w:r>
    </w:p>
    <w:p w:rsidR="0084702D" w:rsidRPr="00B87E77" w:rsidRDefault="0084702D" w:rsidP="009676F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color w:val="000000" w:themeColor="text1"/>
          <w:sz w:val="24"/>
          <w:szCs w:val="24"/>
        </w:rPr>
        <w:t>Varićak je upozorio na va</w:t>
      </w:r>
      <w:r w:rsidR="009676F6" w:rsidRPr="00B87E77">
        <w:rPr>
          <w:rFonts w:ascii="Times New Roman" w:hAnsi="Times New Roman" w:cs="Times New Roman"/>
          <w:color w:val="000000" w:themeColor="text1"/>
          <w:sz w:val="24"/>
          <w:szCs w:val="24"/>
        </w:rPr>
        <w:t>žnost Boškovićeva shvaćanja o ab</w:t>
      </w:r>
      <w:r w:rsidRPr="00B87E77">
        <w:rPr>
          <w:rFonts w:ascii="Times New Roman" w:hAnsi="Times New Roman" w:cs="Times New Roman"/>
          <w:color w:val="000000" w:themeColor="text1"/>
          <w:sz w:val="24"/>
          <w:szCs w:val="24"/>
        </w:rPr>
        <w:t xml:space="preserve">solutnom i relativnom kretanju kako ga je Bošković iznio u bilješkama Stayevu djelu o novijoj filozofiji </w:t>
      </w:r>
      <w:r w:rsidRPr="00B87E77">
        <w:rPr>
          <w:rFonts w:ascii="Times New Roman" w:hAnsi="Times New Roman" w:cs="Times New Roman"/>
          <w:i/>
          <w:iCs/>
          <w:color w:val="000000" w:themeColor="text1"/>
          <w:sz w:val="24"/>
          <w:szCs w:val="24"/>
        </w:rPr>
        <w:t>Philosophiae recentioris</w:t>
      </w:r>
      <w:r w:rsidRPr="00B87E77">
        <w:rPr>
          <w:rFonts w:ascii="Times New Roman" w:hAnsi="Times New Roman" w:cs="Times New Roman"/>
          <w:color w:val="000000" w:themeColor="text1"/>
          <w:sz w:val="24"/>
          <w:szCs w:val="24"/>
        </w:rPr>
        <w:t xml:space="preserve">. Dok je dodatak o prostoru i vremenu Bošković dodao svojoj </w:t>
      </w:r>
      <w:r w:rsidRPr="00B87E77">
        <w:rPr>
          <w:rFonts w:ascii="Times New Roman" w:hAnsi="Times New Roman" w:cs="Times New Roman"/>
          <w:i/>
          <w:color w:val="000000" w:themeColor="text1"/>
          <w:sz w:val="24"/>
          <w:szCs w:val="24"/>
        </w:rPr>
        <w:t>Teoriji</w:t>
      </w:r>
      <w:r w:rsidRPr="00B87E77">
        <w:rPr>
          <w:rFonts w:ascii="Times New Roman" w:hAnsi="Times New Roman" w:cs="Times New Roman"/>
          <w:color w:val="000000" w:themeColor="text1"/>
          <w:sz w:val="24"/>
          <w:szCs w:val="24"/>
        </w:rPr>
        <w:t xml:space="preserve">, bilješke u Stayevu djelu su ostale nepoznate tako da ih, kaže Varićak, nije poznavao ni francuski filozof i znanstvenik P. Duhem koji je inače prikupio iscrpnu literaturu o </w:t>
      </w:r>
      <w:r w:rsidRPr="00B87E77">
        <w:rPr>
          <w:rFonts w:ascii="Times New Roman" w:hAnsi="Times New Roman" w:cs="Times New Roman"/>
          <w:color w:val="000000" w:themeColor="text1"/>
          <w:sz w:val="24"/>
          <w:szCs w:val="24"/>
        </w:rPr>
        <w:lastRenderedPageBreak/>
        <w:t>a</w:t>
      </w:r>
      <w:r w:rsidR="009676F6" w:rsidRPr="00B87E77">
        <w:rPr>
          <w:rFonts w:ascii="Times New Roman" w:hAnsi="Times New Roman" w:cs="Times New Roman"/>
          <w:color w:val="000000" w:themeColor="text1"/>
          <w:sz w:val="24"/>
          <w:szCs w:val="24"/>
        </w:rPr>
        <w:t>b</w:t>
      </w:r>
      <w:r w:rsidRPr="00B87E77">
        <w:rPr>
          <w:rFonts w:ascii="Times New Roman" w:hAnsi="Times New Roman" w:cs="Times New Roman"/>
          <w:color w:val="000000" w:themeColor="text1"/>
          <w:sz w:val="24"/>
          <w:szCs w:val="24"/>
        </w:rPr>
        <w:t xml:space="preserve">solutnom i relativnom kretanju. </w:t>
      </w:r>
      <w:r w:rsidR="00F86FD5" w:rsidRPr="00B87E77">
        <w:rPr>
          <w:rFonts w:ascii="Times New Roman" w:hAnsi="Times New Roman" w:cs="Times New Roman"/>
          <w:color w:val="000000" w:themeColor="text1"/>
          <w:sz w:val="24"/>
          <w:szCs w:val="24"/>
        </w:rPr>
        <w:t>[11, str. 30-43].</w:t>
      </w:r>
      <w:r w:rsidRPr="00B87E77">
        <w:rPr>
          <w:rFonts w:ascii="Times New Roman" w:hAnsi="Times New Roman" w:cs="Times New Roman"/>
          <w:color w:val="000000" w:themeColor="text1"/>
          <w:sz w:val="24"/>
          <w:szCs w:val="24"/>
        </w:rPr>
        <w:t xml:space="preserve"> Ukazujući na važnost toga pitanja Varićak je te Boškovićeve bilješke pretiskao „ne bi li tako i njega u povijesti toga pitanja zapalo mjesto, koje mu i pripada po dubini shvaćanja tog problema“ </w:t>
      </w:r>
      <w:r w:rsidR="00F86FD5" w:rsidRPr="00B87E77">
        <w:rPr>
          <w:rFonts w:ascii="Times New Roman" w:hAnsi="Times New Roman" w:cs="Times New Roman"/>
          <w:color w:val="000000" w:themeColor="text1"/>
          <w:sz w:val="24"/>
          <w:szCs w:val="24"/>
        </w:rPr>
        <w:t xml:space="preserve">[11, str. 30]. </w:t>
      </w:r>
      <w:r w:rsidRPr="00B87E77">
        <w:rPr>
          <w:rFonts w:ascii="Times New Roman" w:hAnsi="Times New Roman" w:cs="Times New Roman"/>
          <w:color w:val="000000" w:themeColor="text1"/>
          <w:sz w:val="24"/>
          <w:szCs w:val="24"/>
        </w:rPr>
        <w:t xml:space="preserve">Boškovićeve bilješke koje je Varićak pretiskao na latinskom su: R. J. Boscovich: </w:t>
      </w:r>
      <w:r w:rsidRPr="00B87E77">
        <w:rPr>
          <w:rFonts w:ascii="Times New Roman" w:hAnsi="Times New Roman" w:cs="Times New Roman"/>
          <w:i/>
          <w:color w:val="000000" w:themeColor="text1"/>
          <w:sz w:val="24"/>
          <w:szCs w:val="24"/>
        </w:rPr>
        <w:t>De motu absoluto, an possit a relativo distingui</w:t>
      </w:r>
      <w:r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i/>
          <w:color w:val="000000" w:themeColor="text1"/>
          <w:sz w:val="24"/>
          <w:szCs w:val="24"/>
        </w:rPr>
        <w:t>O absolutnom gibanju kako ga se može razlikovati od relativnoga</w:t>
      </w:r>
      <w:r w:rsidRPr="00B87E77">
        <w:rPr>
          <w:rFonts w:ascii="Times New Roman" w:hAnsi="Times New Roman" w:cs="Times New Roman"/>
          <w:color w:val="000000" w:themeColor="text1"/>
          <w:sz w:val="24"/>
          <w:szCs w:val="24"/>
        </w:rPr>
        <w:t>), Additamentum 1.</w:t>
      </w:r>
      <w:r w:rsidRPr="00B87E77">
        <w:rPr>
          <w:rFonts w:ascii="Times New Roman" w:hAnsi="Times New Roman" w:cs="Times New Roman"/>
          <w:i/>
          <w:color w:val="000000" w:themeColor="text1"/>
          <w:sz w:val="24"/>
          <w:szCs w:val="24"/>
        </w:rPr>
        <w:t xml:space="preserve"> Adnotatio J. R. Boscovichii ad vers 838. libri I</w:t>
      </w:r>
      <w:r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i/>
          <w:color w:val="000000" w:themeColor="text1"/>
          <w:sz w:val="24"/>
          <w:szCs w:val="24"/>
        </w:rPr>
        <w:t>Dodatak 1. Boškovićeva bilješka na stih 838 I. knjige</w:t>
      </w:r>
      <w:r w:rsidRPr="00B87E77">
        <w:rPr>
          <w:rFonts w:ascii="Times New Roman" w:hAnsi="Times New Roman" w:cs="Times New Roman"/>
          <w:color w:val="000000" w:themeColor="text1"/>
          <w:sz w:val="24"/>
          <w:szCs w:val="24"/>
        </w:rPr>
        <w:t xml:space="preserve">), Additamentum 2. </w:t>
      </w:r>
      <w:r w:rsidRPr="00B87E77">
        <w:rPr>
          <w:rFonts w:ascii="Times New Roman" w:hAnsi="Times New Roman" w:cs="Times New Roman"/>
          <w:i/>
          <w:color w:val="000000" w:themeColor="text1"/>
          <w:sz w:val="24"/>
          <w:szCs w:val="24"/>
        </w:rPr>
        <w:t>De spatio, et tempore, ut a nobis cog</w:t>
      </w:r>
      <w:r w:rsidRPr="00B87E77">
        <w:rPr>
          <w:rFonts w:ascii="Times New Roman" w:hAnsi="Times New Roman" w:cs="Times New Roman"/>
          <w:bCs/>
          <w:i/>
          <w:color w:val="000000" w:themeColor="text1"/>
          <w:sz w:val="24"/>
          <w:szCs w:val="24"/>
        </w:rPr>
        <w:t>noscuntur</w:t>
      </w:r>
      <w:r w:rsidRPr="00B87E77">
        <w:rPr>
          <w:rFonts w:ascii="Times New Roman" w:hAnsi="Times New Roman" w:cs="Times New Roman"/>
          <w:bCs/>
          <w:color w:val="000000" w:themeColor="text1"/>
          <w:sz w:val="24"/>
          <w:szCs w:val="24"/>
        </w:rPr>
        <w:t xml:space="preserve"> (</w:t>
      </w:r>
      <w:r w:rsidRPr="00B87E77">
        <w:rPr>
          <w:rFonts w:ascii="Times New Roman" w:hAnsi="Times New Roman" w:cs="Times New Roman"/>
          <w:bCs/>
          <w:i/>
          <w:color w:val="000000" w:themeColor="text1"/>
          <w:sz w:val="24"/>
          <w:szCs w:val="24"/>
        </w:rPr>
        <w:t>O prostoru i vremenu kako ih mi spoznajemo</w:t>
      </w:r>
      <w:r w:rsidRPr="00B87E77">
        <w:rPr>
          <w:rFonts w:ascii="Times New Roman" w:hAnsi="Times New Roman" w:cs="Times New Roman"/>
          <w:bCs/>
          <w:color w:val="000000" w:themeColor="text1"/>
          <w:sz w:val="24"/>
          <w:szCs w:val="24"/>
        </w:rPr>
        <w:t>)</w:t>
      </w:r>
      <w:r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bCs/>
          <w:color w:val="000000" w:themeColor="text1"/>
          <w:sz w:val="24"/>
          <w:szCs w:val="24"/>
        </w:rPr>
        <w:t>Additamentum 3</w:t>
      </w:r>
      <w:r w:rsidRPr="00B87E77">
        <w:rPr>
          <w:rFonts w:ascii="Times New Roman" w:hAnsi="Times New Roman" w:cs="Times New Roman"/>
          <w:bCs/>
          <w:i/>
          <w:iCs/>
          <w:color w:val="000000" w:themeColor="text1"/>
          <w:sz w:val="24"/>
          <w:szCs w:val="24"/>
        </w:rPr>
        <w:t xml:space="preserve">. </w:t>
      </w:r>
      <w:r w:rsidRPr="00B87E77">
        <w:rPr>
          <w:rFonts w:ascii="Times New Roman" w:hAnsi="Times New Roman" w:cs="Times New Roman"/>
          <w:bCs/>
          <w:i/>
          <w:color w:val="000000" w:themeColor="text1"/>
          <w:sz w:val="24"/>
          <w:szCs w:val="24"/>
        </w:rPr>
        <w:t xml:space="preserve">De </w:t>
      </w:r>
      <w:r w:rsidRPr="00B87E77">
        <w:rPr>
          <w:rFonts w:ascii="Times New Roman" w:hAnsi="Times New Roman" w:cs="Times New Roman"/>
          <w:i/>
          <w:color w:val="000000" w:themeColor="text1"/>
          <w:sz w:val="24"/>
          <w:szCs w:val="24"/>
        </w:rPr>
        <w:t>vi i</w:t>
      </w:r>
      <w:r w:rsidRPr="00B87E77">
        <w:rPr>
          <w:rFonts w:ascii="Times New Roman" w:hAnsi="Times New Roman" w:cs="Times New Roman"/>
          <w:bCs/>
          <w:i/>
          <w:color w:val="000000" w:themeColor="text1"/>
          <w:sz w:val="24"/>
          <w:szCs w:val="24"/>
        </w:rPr>
        <w:t>nert</w:t>
      </w:r>
      <w:r w:rsidRPr="00B87E77">
        <w:rPr>
          <w:rFonts w:ascii="Times New Roman" w:hAnsi="Times New Roman" w:cs="Times New Roman"/>
          <w:i/>
          <w:color w:val="000000" w:themeColor="text1"/>
          <w:sz w:val="24"/>
          <w:szCs w:val="24"/>
        </w:rPr>
        <w:t>i</w:t>
      </w:r>
      <w:r w:rsidRPr="00B87E77">
        <w:rPr>
          <w:rFonts w:ascii="Times New Roman" w:hAnsi="Times New Roman" w:cs="Times New Roman"/>
          <w:bCs/>
          <w:i/>
          <w:color w:val="000000" w:themeColor="text1"/>
          <w:sz w:val="24"/>
          <w:szCs w:val="24"/>
        </w:rPr>
        <w:t>ae</w:t>
      </w:r>
      <w:r w:rsidRPr="00B87E77">
        <w:rPr>
          <w:rFonts w:ascii="Times New Roman" w:hAnsi="Times New Roman" w:cs="Times New Roman"/>
          <w:bCs/>
          <w:color w:val="000000" w:themeColor="text1"/>
          <w:sz w:val="24"/>
          <w:szCs w:val="24"/>
        </w:rPr>
        <w:t xml:space="preserve"> (Dodatak 3. </w:t>
      </w:r>
      <w:r w:rsidRPr="00B87E77">
        <w:rPr>
          <w:rFonts w:ascii="Times New Roman" w:hAnsi="Times New Roman" w:cs="Times New Roman"/>
          <w:bCs/>
          <w:i/>
          <w:color w:val="000000" w:themeColor="text1"/>
          <w:sz w:val="24"/>
          <w:szCs w:val="24"/>
        </w:rPr>
        <w:t>O sili inercije</w:t>
      </w:r>
      <w:r w:rsidRPr="00B87E77">
        <w:rPr>
          <w:rFonts w:ascii="Times New Roman" w:hAnsi="Times New Roman" w:cs="Times New Roman"/>
          <w:bCs/>
          <w:color w:val="000000" w:themeColor="text1"/>
          <w:sz w:val="24"/>
          <w:szCs w:val="24"/>
        </w:rPr>
        <w:t>)</w:t>
      </w:r>
      <w:r w:rsidR="00F86FD5" w:rsidRPr="00B87E77">
        <w:rPr>
          <w:rFonts w:ascii="Times New Roman" w:hAnsi="Times New Roman" w:cs="Times New Roman"/>
          <w:color w:val="000000" w:themeColor="text1"/>
          <w:sz w:val="24"/>
          <w:szCs w:val="24"/>
        </w:rPr>
        <w:t xml:space="preserve"> [11, str.</w:t>
      </w:r>
      <w:r w:rsidR="00F86FD5" w:rsidRPr="00B87E77">
        <w:rPr>
          <w:rFonts w:ascii="Times New Roman" w:hAnsi="Times New Roman" w:cs="Times New Roman"/>
          <w:bCs/>
          <w:color w:val="000000" w:themeColor="text1"/>
          <w:sz w:val="24"/>
          <w:szCs w:val="24"/>
        </w:rPr>
        <w:t xml:space="preserve"> 31-34, 34-36, 36-39, 39-43</w:t>
      </w:r>
      <w:r w:rsidR="00F86FD5" w:rsidRPr="00B87E77">
        <w:rPr>
          <w:rFonts w:ascii="Times New Roman" w:hAnsi="Times New Roman" w:cs="Times New Roman"/>
          <w:color w:val="000000" w:themeColor="text1"/>
          <w:sz w:val="24"/>
          <w:szCs w:val="24"/>
        </w:rPr>
        <w:t>]</w:t>
      </w:r>
      <w:r w:rsidRPr="00B87E77">
        <w:rPr>
          <w:rFonts w:ascii="Times New Roman" w:hAnsi="Times New Roman" w:cs="Times New Roman"/>
          <w:bCs/>
          <w:color w:val="000000" w:themeColor="text1"/>
          <w:sz w:val="24"/>
          <w:szCs w:val="24"/>
        </w:rPr>
        <w:t>.</w:t>
      </w:r>
    </w:p>
    <w:p w:rsidR="0085249C" w:rsidRPr="00B87E77" w:rsidRDefault="0085249C" w:rsidP="00121847">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85249C" w:rsidRPr="00B87E77" w:rsidRDefault="00A374FA"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bCs/>
          <w:color w:val="000000" w:themeColor="text1"/>
          <w:sz w:val="24"/>
          <w:szCs w:val="24"/>
        </w:rPr>
        <w:t>Sl. 3</w:t>
      </w:r>
      <w:r w:rsidR="0085249C" w:rsidRPr="00B87E77">
        <w:rPr>
          <w:rFonts w:ascii="Times New Roman" w:hAnsi="Times New Roman" w:cs="Times New Roman"/>
          <w:bCs/>
          <w:color w:val="000000" w:themeColor="text1"/>
          <w:sz w:val="24"/>
          <w:szCs w:val="24"/>
        </w:rPr>
        <w:t xml:space="preserve">. Varićakov rad o Boškoviću iz Rada JAZU iz 1912. godine </w:t>
      </w:r>
    </w:p>
    <w:p w:rsidR="0084702D" w:rsidRPr="00B87E77" w:rsidRDefault="0084702D"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2B13F8" w:rsidRPr="00B87E77" w:rsidRDefault="002B13F8" w:rsidP="00A25F4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Pitanje pravca bilo je jedno od važnih pitanja geometrije. </w:t>
      </w:r>
      <w:r w:rsidR="0084702D" w:rsidRPr="00B87E77">
        <w:rPr>
          <w:rFonts w:ascii="Times New Roman" w:hAnsi="Times New Roman" w:cs="Times New Roman"/>
          <w:color w:val="000000" w:themeColor="text1"/>
          <w:sz w:val="24"/>
          <w:szCs w:val="24"/>
        </w:rPr>
        <w:t xml:space="preserve">U počecima </w:t>
      </w:r>
      <w:r w:rsidRPr="00B87E77">
        <w:rPr>
          <w:rFonts w:ascii="Times New Roman" w:hAnsi="Times New Roman" w:cs="Times New Roman"/>
          <w:color w:val="000000" w:themeColor="text1"/>
          <w:sz w:val="24"/>
          <w:szCs w:val="24"/>
        </w:rPr>
        <w:t>su</w:t>
      </w:r>
      <w:r w:rsidR="0084702D" w:rsidRPr="00B87E77">
        <w:rPr>
          <w:rFonts w:ascii="Times New Roman" w:hAnsi="Times New Roman" w:cs="Times New Roman"/>
          <w:color w:val="000000" w:themeColor="text1"/>
          <w:sz w:val="24"/>
          <w:szCs w:val="24"/>
        </w:rPr>
        <w:t xml:space="preserve"> postojale </w:t>
      </w:r>
      <w:r w:rsidRPr="00B87E77">
        <w:rPr>
          <w:rFonts w:ascii="Times New Roman" w:hAnsi="Times New Roman" w:cs="Times New Roman"/>
          <w:color w:val="000000" w:themeColor="text1"/>
          <w:sz w:val="24"/>
          <w:szCs w:val="24"/>
        </w:rPr>
        <w:t xml:space="preserve">Platonova, Arhimedova, Euklidova </w:t>
      </w:r>
      <w:r w:rsidR="0084702D" w:rsidRPr="00B87E77">
        <w:rPr>
          <w:rFonts w:ascii="Times New Roman" w:hAnsi="Times New Roman" w:cs="Times New Roman"/>
          <w:color w:val="000000" w:themeColor="text1"/>
          <w:sz w:val="24"/>
          <w:szCs w:val="24"/>
        </w:rPr>
        <w:t>definicij</w:t>
      </w:r>
      <w:r w:rsidRPr="00B87E77">
        <w:rPr>
          <w:rFonts w:ascii="Times New Roman" w:hAnsi="Times New Roman" w:cs="Times New Roman"/>
          <w:color w:val="000000" w:themeColor="text1"/>
          <w:sz w:val="24"/>
          <w:szCs w:val="24"/>
        </w:rPr>
        <w:t>a</w:t>
      </w:r>
      <w:r w:rsidR="0084702D" w:rsidRPr="00B87E77">
        <w:rPr>
          <w:rFonts w:ascii="Times New Roman" w:hAnsi="Times New Roman" w:cs="Times New Roman"/>
          <w:color w:val="000000" w:themeColor="text1"/>
          <w:sz w:val="24"/>
          <w:szCs w:val="24"/>
        </w:rPr>
        <w:t xml:space="preserve"> pravca</w:t>
      </w:r>
      <w:r w:rsidRPr="00B87E77">
        <w:rPr>
          <w:rFonts w:ascii="Times New Roman" w:hAnsi="Times New Roman" w:cs="Times New Roman"/>
          <w:color w:val="000000" w:themeColor="text1"/>
          <w:sz w:val="24"/>
          <w:szCs w:val="24"/>
        </w:rPr>
        <w:t>,</w:t>
      </w:r>
      <w:r w:rsidR="0084702D" w:rsidRPr="00B87E77">
        <w:rPr>
          <w:rFonts w:ascii="Times New Roman" w:hAnsi="Times New Roman" w:cs="Times New Roman"/>
          <w:color w:val="000000" w:themeColor="text1"/>
          <w:sz w:val="24"/>
          <w:szCs w:val="24"/>
        </w:rPr>
        <w:t xml:space="preserve"> a astronomi su širenje svjetlosti dovodili u vezu s pravcem</w:t>
      </w:r>
      <w:r w:rsidRPr="00B87E77">
        <w:rPr>
          <w:rFonts w:ascii="Times New Roman" w:hAnsi="Times New Roman" w:cs="Times New Roman"/>
          <w:color w:val="000000" w:themeColor="text1"/>
          <w:sz w:val="24"/>
          <w:szCs w:val="24"/>
        </w:rPr>
        <w:t xml:space="preserve"> </w:t>
      </w:r>
      <w:r w:rsidR="00A5208E" w:rsidRPr="00B87E77">
        <w:rPr>
          <w:rFonts w:ascii="Times New Roman" w:hAnsi="Times New Roman" w:cs="Times New Roman"/>
          <w:color w:val="000000" w:themeColor="text1"/>
          <w:sz w:val="24"/>
          <w:szCs w:val="24"/>
        </w:rPr>
        <w:t>[7, str. 1</w:t>
      </w:r>
      <w:r w:rsidR="00A90D9C" w:rsidRPr="00B87E77">
        <w:rPr>
          <w:rFonts w:ascii="Times New Roman" w:hAnsi="Times New Roman" w:cs="Times New Roman"/>
          <w:color w:val="000000" w:themeColor="text1"/>
          <w:sz w:val="24"/>
          <w:szCs w:val="24"/>
        </w:rPr>
        <w:t>01-106</w:t>
      </w:r>
      <w:r w:rsidR="00A5208E" w:rsidRPr="00B87E77">
        <w:rPr>
          <w:rFonts w:ascii="Times New Roman" w:hAnsi="Times New Roman" w:cs="Times New Roman"/>
          <w:color w:val="000000" w:themeColor="text1"/>
          <w:sz w:val="24"/>
          <w:szCs w:val="24"/>
        </w:rPr>
        <w:t>]</w:t>
      </w:r>
      <w:r w:rsidR="00A90D9C" w:rsidRPr="00B87E77">
        <w:rPr>
          <w:rFonts w:ascii="Times New Roman" w:hAnsi="Times New Roman" w:cs="Times New Roman"/>
          <w:color w:val="000000" w:themeColor="text1"/>
          <w:sz w:val="24"/>
          <w:szCs w:val="24"/>
        </w:rPr>
        <w:t xml:space="preserve">. </w:t>
      </w:r>
      <w:r w:rsidR="0084702D" w:rsidRPr="00B87E77">
        <w:rPr>
          <w:rFonts w:ascii="Times New Roman" w:hAnsi="Times New Roman" w:cs="Times New Roman"/>
          <w:color w:val="000000" w:themeColor="text1"/>
          <w:sz w:val="24"/>
          <w:szCs w:val="24"/>
        </w:rPr>
        <w:t>Temeljni zakon geometrijske optike kaže da se svjetlost širi pravocrtno. Varićak pokazuje da je Bošković bio sumnjičav prema takvom stajalištu.</w:t>
      </w:r>
    </w:p>
    <w:p w:rsidR="0084702D" w:rsidRPr="00B87E77" w:rsidRDefault="0084702D" w:rsidP="00A25F4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„No tko stvar pomnjivije promotri, kaže Bošković, uvjerit </w:t>
      </w:r>
      <w:r w:rsidR="00A25F4B" w:rsidRPr="00B87E77">
        <w:rPr>
          <w:rFonts w:ascii="Times New Roman" w:hAnsi="Times New Roman" w:cs="Times New Roman"/>
          <w:color w:val="000000" w:themeColor="text1"/>
        </w:rPr>
        <w:t>ć</w:t>
      </w:r>
      <w:r w:rsidRPr="00B87E77">
        <w:rPr>
          <w:rFonts w:ascii="Times New Roman" w:hAnsi="Times New Roman" w:cs="Times New Roman"/>
          <w:color w:val="000000" w:themeColor="text1"/>
        </w:rPr>
        <w:t>e se, da nema ni jednoga pozitivnoga dokaza ni pokusa, kojim bi se uvjerili о pravocrtnom rasprostiranju svjetlosti, pa bilo i u homogenu mediju. Redovno se tu počinja ovaj circulus vitiosus: о pravocrtnosti ostalih objekata sudimo iz pravocrtnosti zraka svjetlosti, a pravocrtnost zraka izvodimo iz pravocrtnosti ostalih objekata.“</w:t>
      </w:r>
      <w:r w:rsidRPr="00B87E77">
        <w:rPr>
          <w:rFonts w:ascii="Times New Roman" w:hAnsi="Times New Roman" w:cs="Times New Roman"/>
          <w:color w:val="000000" w:themeColor="text1"/>
          <w:sz w:val="24"/>
          <w:szCs w:val="24"/>
        </w:rPr>
        <w:t xml:space="preserve"> </w:t>
      </w:r>
      <w:r w:rsidR="00A5208E" w:rsidRPr="00B87E77">
        <w:rPr>
          <w:rFonts w:ascii="Times New Roman" w:hAnsi="Times New Roman" w:cs="Times New Roman"/>
          <w:color w:val="000000" w:themeColor="text1"/>
          <w:sz w:val="24"/>
          <w:szCs w:val="24"/>
        </w:rPr>
        <w:t>[7, str. 1</w:t>
      </w:r>
      <w:r w:rsidR="00A90D9C" w:rsidRPr="00B87E77">
        <w:rPr>
          <w:rFonts w:ascii="Times New Roman" w:hAnsi="Times New Roman" w:cs="Times New Roman"/>
          <w:color w:val="000000" w:themeColor="text1"/>
          <w:sz w:val="24"/>
          <w:szCs w:val="24"/>
        </w:rPr>
        <w:t>02</w:t>
      </w:r>
      <w:r w:rsidR="00A5208E" w:rsidRPr="00B87E77">
        <w:rPr>
          <w:rFonts w:ascii="Times New Roman" w:hAnsi="Times New Roman" w:cs="Times New Roman"/>
          <w:color w:val="000000" w:themeColor="text1"/>
          <w:sz w:val="24"/>
          <w:szCs w:val="24"/>
        </w:rPr>
        <w:t>]</w:t>
      </w:r>
      <w:r w:rsidR="00A90D9C" w:rsidRPr="00B87E77">
        <w:rPr>
          <w:rFonts w:ascii="Times New Roman" w:hAnsi="Times New Roman" w:cs="Times New Roman"/>
          <w:color w:val="000000" w:themeColor="text1"/>
          <w:sz w:val="24"/>
          <w:szCs w:val="24"/>
        </w:rPr>
        <w:t>.</w:t>
      </w:r>
    </w:p>
    <w:p w:rsidR="002B13F8" w:rsidRPr="00B87E77" w:rsidRDefault="0084702D" w:rsidP="00A25F4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Bošković je govorio i o paralelnim pravcima</w:t>
      </w:r>
      <w:r w:rsidR="002B13F8" w:rsidRPr="00B87E77">
        <w:rPr>
          <w:rFonts w:ascii="Times New Roman" w:hAnsi="Times New Roman" w:cs="Times New Roman"/>
          <w:color w:val="000000" w:themeColor="text1"/>
          <w:sz w:val="24"/>
          <w:szCs w:val="24"/>
        </w:rPr>
        <w:t xml:space="preserve"> </w:t>
      </w:r>
      <w:r w:rsidR="00A5208E" w:rsidRPr="00B87E77">
        <w:rPr>
          <w:rFonts w:ascii="Times New Roman" w:hAnsi="Times New Roman" w:cs="Times New Roman"/>
          <w:color w:val="000000" w:themeColor="text1"/>
          <w:sz w:val="24"/>
          <w:szCs w:val="24"/>
        </w:rPr>
        <w:t>[7, str.</w:t>
      </w:r>
      <w:r w:rsidR="00A90D9C" w:rsidRPr="00B87E77">
        <w:rPr>
          <w:rFonts w:ascii="Times New Roman" w:hAnsi="Times New Roman" w:cs="Times New Roman"/>
          <w:color w:val="000000" w:themeColor="text1"/>
          <w:sz w:val="24"/>
          <w:szCs w:val="24"/>
        </w:rPr>
        <w:t xml:space="preserve"> 105-106</w:t>
      </w:r>
      <w:r w:rsidR="00A5208E" w:rsidRPr="00B87E77">
        <w:rPr>
          <w:rFonts w:ascii="Times New Roman" w:hAnsi="Times New Roman" w:cs="Times New Roman"/>
          <w:color w:val="000000" w:themeColor="text1"/>
          <w:sz w:val="24"/>
          <w:szCs w:val="24"/>
        </w:rPr>
        <w:t>]</w:t>
      </w:r>
      <w:r w:rsidR="00A90D9C" w:rsidRPr="00B87E77">
        <w:rPr>
          <w:rFonts w:ascii="Times New Roman" w:hAnsi="Times New Roman" w:cs="Times New Roman"/>
          <w:color w:val="000000" w:themeColor="text1"/>
          <w:sz w:val="24"/>
          <w:szCs w:val="24"/>
        </w:rPr>
        <w:t>.</w:t>
      </w:r>
      <w:r w:rsidR="002B13F8"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S tim u vezi Varićak primjećuje</w:t>
      </w:r>
      <w:r w:rsidR="00AC21D2" w:rsidRPr="00B87E77">
        <w:rPr>
          <w:rFonts w:ascii="Times New Roman" w:hAnsi="Times New Roman" w:cs="Times New Roman"/>
          <w:color w:val="000000" w:themeColor="text1"/>
          <w:sz w:val="24"/>
          <w:szCs w:val="24"/>
        </w:rPr>
        <w:t xml:space="preserve"> kako je Bošković ispravno shvaćao Euklidov aksiom o usporednicama</w:t>
      </w:r>
      <w:r w:rsidRPr="00B87E77">
        <w:rPr>
          <w:rFonts w:ascii="Times New Roman" w:hAnsi="Times New Roman" w:cs="Times New Roman"/>
          <w:color w:val="000000" w:themeColor="text1"/>
          <w:sz w:val="24"/>
          <w:szCs w:val="24"/>
        </w:rPr>
        <w:t xml:space="preserve">: </w:t>
      </w:r>
    </w:p>
    <w:p w:rsidR="0084702D" w:rsidRPr="00B87E77" w:rsidRDefault="0084702D" w:rsidP="00A25F4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„Za mene je vanredno zanimljiva naprijed navedena primjedba Boškovićeva, </w:t>
      </w:r>
      <w:r w:rsidRPr="00B87E77">
        <w:rPr>
          <w:rFonts w:ascii="Times New Roman" w:hAnsi="Times New Roman" w:cs="Times New Roman"/>
          <w:i/>
          <w:color w:val="000000" w:themeColor="text1"/>
        </w:rPr>
        <w:t>da se svojstva paralela ne dadu ispravno dokazati iz ostalih osnovnih pretpostavaka</w:t>
      </w:r>
      <w:r w:rsidRPr="00B87E77">
        <w:rPr>
          <w:rFonts w:ascii="Times New Roman" w:hAnsi="Times New Roman" w:cs="Times New Roman"/>
          <w:color w:val="000000" w:themeColor="text1"/>
        </w:rPr>
        <w:t xml:space="preserve">, nego se nužno mora suponirati, kao što je i Euklid učinio, da se moraju presijecati dva pravca, koji s trećim pravcem zatvoraju dva unutarnja kuta, koja su zajedno manja od dva prava. </w:t>
      </w:r>
      <w:r w:rsidRPr="00B87E77">
        <w:rPr>
          <w:rFonts w:ascii="Times New Roman" w:hAnsi="Times New Roman" w:cs="Times New Roman"/>
          <w:i/>
          <w:color w:val="000000" w:themeColor="text1"/>
        </w:rPr>
        <w:t>Iz nje izlazi, da je Bošković već god.</w:t>
      </w:r>
      <w:r w:rsidRPr="00B87E77">
        <w:rPr>
          <w:rFonts w:ascii="Times New Roman" w:hAnsi="Times New Roman" w:cs="Times New Roman"/>
          <w:color w:val="000000" w:themeColor="text1"/>
        </w:rPr>
        <w:t xml:space="preserve"> 1755. </w:t>
      </w:r>
      <w:r w:rsidRPr="00B87E77">
        <w:rPr>
          <w:rFonts w:ascii="Times New Roman" w:hAnsi="Times New Roman" w:cs="Times New Roman"/>
          <w:i/>
          <w:color w:val="000000" w:themeColor="text1"/>
        </w:rPr>
        <w:t>posve ispravno shvaćao prirodu 5. postulata ili 11. aksioma Euklidova.</w:t>
      </w:r>
      <w:r w:rsidRPr="00B87E77">
        <w:rPr>
          <w:rFonts w:ascii="Times New Roman" w:hAnsi="Times New Roman" w:cs="Times New Roman"/>
          <w:color w:val="000000" w:themeColor="text1"/>
        </w:rPr>
        <w:t>“</w:t>
      </w:r>
      <w:r w:rsidR="00E84C4B" w:rsidRPr="00B87E77">
        <w:rPr>
          <w:rFonts w:ascii="Times New Roman" w:hAnsi="Times New Roman" w:cs="Times New Roman"/>
          <w:color w:val="000000" w:themeColor="text1"/>
          <w:sz w:val="24"/>
          <w:szCs w:val="24"/>
        </w:rPr>
        <w:t xml:space="preserve"> </w:t>
      </w:r>
      <w:r w:rsidR="00A5208E" w:rsidRPr="00B87E77">
        <w:rPr>
          <w:rFonts w:ascii="Times New Roman" w:hAnsi="Times New Roman" w:cs="Times New Roman"/>
          <w:color w:val="000000" w:themeColor="text1"/>
          <w:sz w:val="24"/>
          <w:szCs w:val="24"/>
        </w:rPr>
        <w:t>[7, str. 1</w:t>
      </w:r>
      <w:r w:rsidR="00A90D9C" w:rsidRPr="00B87E77">
        <w:rPr>
          <w:rFonts w:ascii="Times New Roman" w:hAnsi="Times New Roman" w:cs="Times New Roman"/>
          <w:color w:val="000000" w:themeColor="text1"/>
          <w:sz w:val="24"/>
          <w:szCs w:val="24"/>
        </w:rPr>
        <w:t>86</w:t>
      </w:r>
      <w:r w:rsidR="00A5208E" w:rsidRPr="00B87E77">
        <w:rPr>
          <w:rFonts w:ascii="Times New Roman" w:hAnsi="Times New Roman" w:cs="Times New Roman"/>
          <w:color w:val="000000" w:themeColor="text1"/>
          <w:sz w:val="24"/>
          <w:szCs w:val="24"/>
        </w:rPr>
        <w:t>]</w:t>
      </w:r>
      <w:r w:rsidR="00700971" w:rsidRPr="00B87E77">
        <w:rPr>
          <w:rFonts w:ascii="Times New Roman" w:hAnsi="Times New Roman" w:cs="Times New Roman"/>
          <w:color w:val="000000" w:themeColor="text1"/>
          <w:sz w:val="24"/>
          <w:szCs w:val="24"/>
        </w:rPr>
        <w:t>, [14</w:t>
      </w:r>
      <w:r w:rsidR="00A90D9C" w:rsidRPr="00B87E77">
        <w:rPr>
          <w:rFonts w:ascii="Times New Roman" w:hAnsi="Times New Roman" w:cs="Times New Roman"/>
          <w:color w:val="000000" w:themeColor="text1"/>
          <w:sz w:val="24"/>
          <w:szCs w:val="24"/>
        </w:rPr>
        <w:t>, str. 186].</w:t>
      </w:r>
    </w:p>
    <w:p w:rsidR="00AC21D2" w:rsidRPr="00B87E77" w:rsidRDefault="00AC21D2" w:rsidP="00A25F4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Potvrdu za to Vari</w:t>
      </w:r>
      <w:r w:rsidR="00E84C4B" w:rsidRPr="00B87E77">
        <w:rPr>
          <w:rFonts w:ascii="Times New Roman" w:hAnsi="Times New Roman" w:cs="Times New Roman"/>
          <w:color w:val="000000" w:themeColor="text1"/>
          <w:sz w:val="24"/>
          <w:szCs w:val="24"/>
        </w:rPr>
        <w:t>ć</w:t>
      </w:r>
      <w:r w:rsidRPr="00B87E77">
        <w:rPr>
          <w:rFonts w:ascii="Times New Roman" w:hAnsi="Times New Roman" w:cs="Times New Roman"/>
          <w:color w:val="000000" w:themeColor="text1"/>
          <w:sz w:val="24"/>
          <w:szCs w:val="24"/>
        </w:rPr>
        <w:t>ak nalazi i na drugom mjestu kod Boškovića:</w:t>
      </w:r>
    </w:p>
    <w:p w:rsidR="0084702D" w:rsidRPr="00B87E77" w:rsidRDefault="00AC21D2" w:rsidP="00A25F4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„A da bi Bošković posve dobro bio mogao shvatiti mogućnost neeuklidske geometrije, u kojoj bi 5. postulat bio zamijenjen drugom nekom definicijom paralela, koja s tim postulatom nije ekvivalentna, to možemo zaključivati ne samo po njegovu općenom shvaćanju relativnosti ljudske spoznaje, već i po primjedbama poput ove, koja se nalazi također u </w:t>
      </w:r>
      <w:r w:rsidRPr="00B87E77">
        <w:rPr>
          <w:rFonts w:ascii="Times New Roman" w:hAnsi="Times New Roman" w:cs="Times New Roman"/>
          <w:i/>
          <w:color w:val="000000" w:themeColor="text1"/>
        </w:rPr>
        <w:t>Staуu</w:t>
      </w:r>
      <w:r w:rsidRPr="00B87E77">
        <w:rPr>
          <w:rFonts w:ascii="Times New Roman" w:hAnsi="Times New Roman" w:cs="Times New Roman"/>
          <w:color w:val="000000" w:themeColor="text1"/>
        </w:rPr>
        <w:t>“</w:t>
      </w:r>
      <w:r w:rsidRPr="00B87E77">
        <w:rPr>
          <w:rFonts w:ascii="Times New Roman" w:hAnsi="Times New Roman" w:cs="Times New Roman"/>
          <w:color w:val="000000" w:themeColor="text1"/>
          <w:sz w:val="24"/>
          <w:szCs w:val="24"/>
        </w:rPr>
        <w:t xml:space="preserve"> </w:t>
      </w:r>
      <w:r w:rsidR="00F86FD5" w:rsidRPr="00B87E77">
        <w:rPr>
          <w:rFonts w:ascii="Times New Roman" w:hAnsi="Times New Roman" w:cs="Times New Roman"/>
          <w:color w:val="000000" w:themeColor="text1"/>
          <w:sz w:val="24"/>
          <w:szCs w:val="24"/>
        </w:rPr>
        <w:t>[1</w:t>
      </w:r>
      <w:r w:rsidR="00700971" w:rsidRPr="00B87E77">
        <w:rPr>
          <w:rFonts w:ascii="Times New Roman" w:hAnsi="Times New Roman" w:cs="Times New Roman"/>
          <w:color w:val="000000" w:themeColor="text1"/>
          <w:sz w:val="24"/>
          <w:szCs w:val="24"/>
        </w:rPr>
        <w:t>4</w:t>
      </w:r>
      <w:r w:rsidR="00F86FD5" w:rsidRPr="00B87E77">
        <w:rPr>
          <w:rFonts w:ascii="Times New Roman" w:hAnsi="Times New Roman" w:cs="Times New Roman"/>
          <w:color w:val="000000" w:themeColor="text1"/>
          <w:sz w:val="24"/>
          <w:szCs w:val="24"/>
        </w:rPr>
        <w:t>, str. 18</w:t>
      </w:r>
      <w:r w:rsidR="00A90D9C" w:rsidRPr="00B87E77">
        <w:rPr>
          <w:rFonts w:ascii="Times New Roman" w:hAnsi="Times New Roman" w:cs="Times New Roman"/>
          <w:color w:val="000000" w:themeColor="text1"/>
          <w:sz w:val="24"/>
          <w:szCs w:val="24"/>
        </w:rPr>
        <w:t>6</w:t>
      </w:r>
      <w:r w:rsidR="00F86FD5"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w:t>
      </w:r>
    </w:p>
    <w:p w:rsidR="00AC21D2" w:rsidRPr="00B87E77" w:rsidRDefault="00AC21D2" w:rsidP="00A25F4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Kada </w:t>
      </w:r>
      <w:r w:rsidR="0084702D" w:rsidRPr="00B87E77">
        <w:rPr>
          <w:rFonts w:ascii="Times New Roman" w:hAnsi="Times New Roman" w:cs="Times New Roman"/>
          <w:color w:val="000000" w:themeColor="text1"/>
          <w:sz w:val="24"/>
          <w:szCs w:val="24"/>
        </w:rPr>
        <w:t>Child u predgovoru engleskom izdnju govori o tome da je Bošković prije Lobačevskog i Bolyaija spoznao da je nemoguće dokazati aksiom o usporednicama</w:t>
      </w:r>
      <w:r w:rsidRPr="00B87E77">
        <w:rPr>
          <w:rFonts w:ascii="Times New Roman" w:hAnsi="Times New Roman" w:cs="Times New Roman"/>
          <w:color w:val="000000" w:themeColor="text1"/>
          <w:sz w:val="24"/>
          <w:szCs w:val="24"/>
        </w:rPr>
        <w:t xml:space="preserve">, </w:t>
      </w:r>
      <w:r w:rsidR="0084702D" w:rsidRPr="00B87E77">
        <w:rPr>
          <w:rFonts w:ascii="Times New Roman" w:hAnsi="Times New Roman" w:cs="Times New Roman"/>
          <w:color w:val="000000" w:themeColor="text1"/>
          <w:sz w:val="24"/>
          <w:szCs w:val="24"/>
        </w:rPr>
        <w:t xml:space="preserve">Varićak </w:t>
      </w:r>
      <w:r w:rsidRPr="00B87E77">
        <w:rPr>
          <w:rFonts w:ascii="Times New Roman" w:hAnsi="Times New Roman" w:cs="Times New Roman"/>
          <w:color w:val="000000" w:themeColor="text1"/>
          <w:sz w:val="24"/>
          <w:szCs w:val="24"/>
        </w:rPr>
        <w:t>na to dodaje</w:t>
      </w:r>
      <w:r w:rsidR="0084702D" w:rsidRPr="00B87E77">
        <w:rPr>
          <w:rFonts w:ascii="Times New Roman" w:hAnsi="Times New Roman" w:cs="Times New Roman"/>
          <w:color w:val="000000" w:themeColor="text1"/>
          <w:sz w:val="24"/>
          <w:szCs w:val="24"/>
        </w:rPr>
        <w:t>:</w:t>
      </w:r>
    </w:p>
    <w:p w:rsidR="001640F6" w:rsidRPr="00B87E77" w:rsidRDefault="0084702D" w:rsidP="00A25F4B">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i/>
          <w:color w:val="000000" w:themeColor="text1"/>
        </w:rPr>
        <w:t>„Ne znam, je li Child do toga zaključka došao na osnovu vlastitoga proučavanja.</w:t>
      </w:r>
      <w:r w:rsidR="00A90654" w:rsidRPr="00B87E77">
        <w:rPr>
          <w:rFonts w:ascii="Times New Roman" w:hAnsi="Times New Roman" w:cs="Times New Roman"/>
          <w:i/>
          <w:color w:val="000000" w:themeColor="text1"/>
        </w:rPr>
        <w:t>“</w:t>
      </w:r>
      <w:r w:rsidRPr="00B87E77">
        <w:rPr>
          <w:rFonts w:ascii="Times New Roman" w:hAnsi="Times New Roman" w:cs="Times New Roman"/>
          <w:color w:val="000000" w:themeColor="text1"/>
          <w:sz w:val="24"/>
          <w:szCs w:val="24"/>
        </w:rPr>
        <w:t xml:space="preserve"> </w:t>
      </w:r>
      <w:r w:rsidR="00700971" w:rsidRPr="00B87E77">
        <w:rPr>
          <w:rFonts w:ascii="Times New Roman" w:hAnsi="Times New Roman" w:cs="Times New Roman"/>
          <w:color w:val="000000" w:themeColor="text1"/>
          <w:sz w:val="24"/>
          <w:szCs w:val="24"/>
        </w:rPr>
        <w:t>[14</w:t>
      </w:r>
      <w:r w:rsidR="00F86FD5" w:rsidRPr="00B87E77">
        <w:rPr>
          <w:rFonts w:ascii="Times New Roman" w:hAnsi="Times New Roman" w:cs="Times New Roman"/>
          <w:color w:val="000000" w:themeColor="text1"/>
          <w:sz w:val="24"/>
          <w:szCs w:val="24"/>
        </w:rPr>
        <w:t>, str. 18</w:t>
      </w:r>
      <w:r w:rsidR="001B4D55" w:rsidRPr="00B87E77">
        <w:rPr>
          <w:rFonts w:ascii="Times New Roman" w:hAnsi="Times New Roman" w:cs="Times New Roman"/>
          <w:color w:val="000000" w:themeColor="text1"/>
          <w:sz w:val="24"/>
          <w:szCs w:val="24"/>
        </w:rPr>
        <w:t>4</w:t>
      </w:r>
      <w:r w:rsidR="00F86FD5" w:rsidRPr="00B87E77">
        <w:rPr>
          <w:rFonts w:ascii="Times New Roman" w:hAnsi="Times New Roman" w:cs="Times New Roman"/>
          <w:color w:val="000000" w:themeColor="text1"/>
          <w:sz w:val="24"/>
          <w:szCs w:val="24"/>
        </w:rPr>
        <w:t>]</w:t>
      </w:r>
      <w:r w:rsidR="00AC21D2" w:rsidRPr="00B87E77">
        <w:rPr>
          <w:rFonts w:ascii="Times New Roman" w:hAnsi="Times New Roman" w:cs="Times New Roman"/>
          <w:color w:val="000000" w:themeColor="text1"/>
          <w:sz w:val="24"/>
          <w:szCs w:val="24"/>
        </w:rPr>
        <w:t xml:space="preserve"> </w:t>
      </w:r>
    </w:p>
    <w:p w:rsidR="001B4D55" w:rsidRPr="00B87E77" w:rsidRDefault="00AC21D2" w:rsidP="00A25F4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i ističe</w:t>
      </w:r>
      <w:r w:rsidR="0084702D" w:rsidRPr="00B87E77">
        <w:rPr>
          <w:rFonts w:ascii="Times New Roman" w:hAnsi="Times New Roman" w:cs="Times New Roman"/>
          <w:color w:val="000000" w:themeColor="text1"/>
          <w:sz w:val="24"/>
          <w:szCs w:val="24"/>
        </w:rPr>
        <w:t xml:space="preserve">: </w:t>
      </w:r>
    </w:p>
    <w:p w:rsidR="0084702D" w:rsidRPr="00B87E77" w:rsidRDefault="0084702D"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i/>
          <w:color w:val="000000" w:themeColor="text1"/>
        </w:rPr>
        <w:t>„Što bi dakle Bošković sudio о direktnim dokazima Euklidova postulata, о tom možemo biti na čistu.“</w:t>
      </w:r>
      <w:r w:rsidRPr="00B87E77">
        <w:rPr>
          <w:rFonts w:ascii="Times New Roman" w:hAnsi="Times New Roman" w:cs="Times New Roman"/>
          <w:iCs/>
          <w:color w:val="000000" w:themeColor="text1"/>
          <w:sz w:val="24"/>
          <w:szCs w:val="24"/>
        </w:rPr>
        <w:t xml:space="preserve"> </w:t>
      </w:r>
      <w:r w:rsidR="00700971" w:rsidRPr="00B87E77">
        <w:rPr>
          <w:rFonts w:ascii="Times New Roman" w:hAnsi="Times New Roman" w:cs="Times New Roman"/>
          <w:color w:val="000000" w:themeColor="text1"/>
          <w:sz w:val="24"/>
          <w:szCs w:val="24"/>
        </w:rPr>
        <w:t>[14</w:t>
      </w:r>
      <w:r w:rsidR="00F86FD5" w:rsidRPr="00B87E77">
        <w:rPr>
          <w:rFonts w:ascii="Times New Roman" w:hAnsi="Times New Roman" w:cs="Times New Roman"/>
          <w:color w:val="000000" w:themeColor="text1"/>
          <w:sz w:val="24"/>
          <w:szCs w:val="24"/>
        </w:rPr>
        <w:t>, str. 18</w:t>
      </w:r>
      <w:r w:rsidR="001B4D55" w:rsidRPr="00B87E77">
        <w:rPr>
          <w:rFonts w:ascii="Times New Roman" w:hAnsi="Times New Roman" w:cs="Times New Roman"/>
          <w:color w:val="000000" w:themeColor="text1"/>
          <w:sz w:val="24"/>
          <w:szCs w:val="24"/>
        </w:rPr>
        <w:t>6</w:t>
      </w:r>
      <w:r w:rsidR="00F86FD5"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w:t>
      </w:r>
    </w:p>
    <w:p w:rsidR="00600C1A" w:rsidRPr="00B87E77" w:rsidRDefault="00600C1A" w:rsidP="00A25F4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Sažetak Boškovićeva matematičkog rada iznio je Varićak na predavanju u Akademiji i tim povodom rekao: </w:t>
      </w:r>
    </w:p>
    <w:p w:rsidR="00600C1A" w:rsidRPr="00B87E77" w:rsidRDefault="00600C1A" w:rsidP="00A25F4B">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 xml:space="preserve">„U zborniku, što ga je Jugoslavenska akademija izdala god. 1887. namijenivši ga uspomeni prve stogodišnjice smrti Rudžera Boškovića, prikazani su njegovi radovi u astronomiji, fizici i filozofiji. Predavač hoće da prikaže Boškovićev matematički rad, koji se poglavito kreće u području geometrije. Prvi su Boškovićevi matematički radovi iz </w:t>
      </w:r>
      <w:r w:rsidRPr="00B87E77">
        <w:rPr>
          <w:rFonts w:ascii="Times New Roman" w:hAnsi="Times New Roman" w:cs="Times New Roman"/>
          <w:i/>
          <w:color w:val="000000" w:themeColor="text1"/>
        </w:rPr>
        <w:t>sferne trigonometrije</w:t>
      </w:r>
      <w:r w:rsidRPr="00B87E77">
        <w:rPr>
          <w:rFonts w:ascii="Times New Roman" w:hAnsi="Times New Roman" w:cs="Times New Roman"/>
          <w:color w:val="000000" w:themeColor="text1"/>
        </w:rPr>
        <w:t xml:space="preserve">, u kojima je pokazao konstruktivno rješavanje sfernih trokuta iz zadatih dijelova. Po tim je radovima Boškovićevim grafička metoda došla opet do ugleda i dosta ih se učenjaka povelo za njim. Znamenita mu je onda rasprava </w:t>
      </w:r>
      <w:r w:rsidRPr="00B87E77">
        <w:rPr>
          <w:rFonts w:ascii="Times New Roman" w:hAnsi="Times New Roman" w:cs="Times New Roman"/>
          <w:i/>
          <w:color w:val="000000" w:themeColor="text1"/>
        </w:rPr>
        <w:t>o formulama diferencijalne trigonometrije.</w:t>
      </w:r>
      <w:r w:rsidRPr="00B87E77">
        <w:rPr>
          <w:rFonts w:ascii="Times New Roman" w:hAnsi="Times New Roman" w:cs="Times New Roman"/>
          <w:color w:val="000000" w:themeColor="text1"/>
        </w:rPr>
        <w:t xml:space="preserve"> Glavna je zasluga Boškovićeva, što je iz premnogih relacija, koje u tom pogledu mogu postojati, izabrao četiri glavne jednadžbe, iz kojih lako proizlaze sve ostale. Boškoviću zatim pripada prioritet u pogledu rješenja zadatka </w:t>
      </w:r>
      <w:r w:rsidRPr="00B87E77">
        <w:rPr>
          <w:rFonts w:ascii="Times New Roman" w:hAnsi="Times New Roman" w:cs="Times New Roman"/>
          <w:i/>
          <w:color w:val="000000" w:themeColor="text1"/>
        </w:rPr>
        <w:t>o tijelu maksimalne atrakcije.</w:t>
      </w:r>
      <w:r w:rsidRPr="00B87E77">
        <w:rPr>
          <w:rFonts w:ascii="Times New Roman" w:hAnsi="Times New Roman" w:cs="Times New Roman"/>
          <w:color w:val="000000" w:themeColor="text1"/>
        </w:rPr>
        <w:t xml:space="preserve"> Taj je problem potaknuo istraživanja, koja su u svezi s određivanjem srednje gustoće </w:t>
      </w:r>
      <w:r w:rsidRPr="00B87E77">
        <w:rPr>
          <w:rFonts w:ascii="Times New Roman" w:hAnsi="Times New Roman" w:cs="Times New Roman"/>
          <w:color w:val="000000" w:themeColor="text1"/>
        </w:rPr>
        <w:lastRenderedPageBreak/>
        <w:t xml:space="preserve">zemaljske iz uklona njihala od vertikale poradi pritezanja gora. Boškoviću se pripisuje u zaslugu, što je on prvi naslutio, da bi ti ukloni mogli imati sistematički karakter. Bošković je bio predložio </w:t>
      </w:r>
      <w:r w:rsidRPr="00B87E77">
        <w:rPr>
          <w:rFonts w:ascii="Times New Roman" w:hAnsi="Times New Roman" w:cs="Times New Roman"/>
          <w:i/>
          <w:color w:val="000000" w:themeColor="text1"/>
        </w:rPr>
        <w:t>dva pokusa, kojima bi se dala odrediti srednja gustoća zemaljska</w:t>
      </w:r>
      <w:r w:rsidRPr="00B87E77">
        <w:rPr>
          <w:rFonts w:ascii="Times New Roman" w:hAnsi="Times New Roman" w:cs="Times New Roman"/>
          <w:color w:val="000000" w:themeColor="text1"/>
        </w:rPr>
        <w:t xml:space="preserve">, određujući uklon njihala, što ga proizvodi poznata množina vode, na pr. masa morske vode, koju donese plima u kakav morski tjesnac, ili pak vode, koju bi mogli sakupiti u kakvoj dolini. </w:t>
      </w:r>
      <w:r w:rsidRPr="00B87E77">
        <w:rPr>
          <w:rFonts w:ascii="Times New Roman" w:hAnsi="Times New Roman" w:cs="Times New Roman"/>
          <w:i/>
          <w:color w:val="000000" w:themeColor="text1"/>
        </w:rPr>
        <w:t>Boškovićevo i Maireovo mjerenje stepenâ na meridijanu između Rima</w:t>
      </w:r>
      <w:r w:rsidR="0066152B" w:rsidRPr="00B87E77">
        <w:rPr>
          <w:rFonts w:ascii="Times New Roman" w:hAnsi="Times New Roman" w:cs="Times New Roman"/>
          <w:i/>
          <w:color w:val="000000" w:themeColor="text1"/>
        </w:rPr>
        <w:t xml:space="preserve"> </w:t>
      </w:r>
      <w:r w:rsidRPr="00B87E77">
        <w:rPr>
          <w:rFonts w:ascii="Times New Roman" w:hAnsi="Times New Roman" w:cs="Times New Roman"/>
          <w:i/>
          <w:color w:val="000000" w:themeColor="text1"/>
        </w:rPr>
        <w:t>i Ri</w:t>
      </w:r>
      <w:r w:rsidR="00E84C4B" w:rsidRPr="00B87E77">
        <w:rPr>
          <w:rFonts w:ascii="Times New Roman" w:hAnsi="Times New Roman" w:cs="Times New Roman"/>
          <w:i/>
          <w:color w:val="000000" w:themeColor="text1"/>
        </w:rPr>
        <w:t>minija</w:t>
      </w:r>
      <w:r w:rsidRPr="00B87E77">
        <w:rPr>
          <w:rFonts w:ascii="Times New Roman" w:hAnsi="Times New Roman" w:cs="Times New Roman"/>
          <w:color w:val="000000" w:themeColor="text1"/>
        </w:rPr>
        <w:t xml:space="preserve"> dalo je povoda napadaju </w:t>
      </w:r>
      <w:r w:rsidRPr="00B87E77">
        <w:rPr>
          <w:rFonts w:ascii="Times New Roman" w:hAnsi="Times New Roman" w:cs="Times New Roman"/>
          <w:i/>
          <w:iCs/>
          <w:color w:val="000000" w:themeColor="text1"/>
        </w:rPr>
        <w:t xml:space="preserve">Zacha </w:t>
      </w:r>
      <w:r w:rsidRPr="00B87E77">
        <w:rPr>
          <w:rFonts w:ascii="Times New Roman" w:hAnsi="Times New Roman" w:cs="Times New Roman"/>
          <w:color w:val="000000" w:themeColor="text1"/>
        </w:rPr>
        <w:t xml:space="preserve">na Boškovića, a to je potaklo </w:t>
      </w:r>
      <w:r w:rsidRPr="00B87E77">
        <w:rPr>
          <w:rFonts w:ascii="Times New Roman" w:hAnsi="Times New Roman" w:cs="Times New Roman"/>
          <w:i/>
          <w:color w:val="000000" w:themeColor="text1"/>
        </w:rPr>
        <w:t>R</w:t>
      </w:r>
      <w:r w:rsidRPr="00B87E77">
        <w:rPr>
          <w:rFonts w:ascii="Times New Roman" w:hAnsi="Times New Roman" w:cs="Times New Roman"/>
          <w:i/>
          <w:iCs/>
          <w:color w:val="000000" w:themeColor="text1"/>
        </w:rPr>
        <w:t xml:space="preserve">icchebacha, </w:t>
      </w:r>
      <w:r w:rsidRPr="00B87E77">
        <w:rPr>
          <w:rFonts w:ascii="Times New Roman" w:hAnsi="Times New Roman" w:cs="Times New Roman"/>
          <w:color w:val="000000" w:themeColor="text1"/>
        </w:rPr>
        <w:t xml:space="preserve">da ustane na njegovu obranu. </w:t>
      </w:r>
      <w:r w:rsidRPr="00B87E77">
        <w:rPr>
          <w:rFonts w:ascii="Times New Roman" w:hAnsi="Times New Roman" w:cs="Times New Roman"/>
          <w:i/>
          <w:iCs/>
          <w:color w:val="000000" w:themeColor="text1"/>
        </w:rPr>
        <w:t xml:space="preserve">Secchi </w:t>
      </w:r>
      <w:r w:rsidRPr="00B87E77">
        <w:rPr>
          <w:rFonts w:ascii="Times New Roman" w:hAnsi="Times New Roman" w:cs="Times New Roman"/>
          <w:color w:val="000000" w:themeColor="text1"/>
        </w:rPr>
        <w:t xml:space="preserve">je poslije sto godina išao ponoviti mjerenje Boškovićevo, da tim definitivno riješi prijepor o valjanosti Boškovićeva mjerenja. U svezi s tom geodetsko-astronomijskom operacijom Boškovićevom stoji njegov pokušaj za </w:t>
      </w:r>
      <w:r w:rsidRPr="00B87E77">
        <w:rPr>
          <w:rFonts w:ascii="Times New Roman" w:hAnsi="Times New Roman" w:cs="Times New Roman"/>
          <w:i/>
          <w:color w:val="000000" w:themeColor="text1"/>
        </w:rPr>
        <w:t>izravnavanje pogrješaka.</w:t>
      </w:r>
      <w:r w:rsidRPr="00B87E77">
        <w:rPr>
          <w:rFonts w:ascii="Times New Roman" w:hAnsi="Times New Roman" w:cs="Times New Roman"/>
          <w:color w:val="000000" w:themeColor="text1"/>
        </w:rPr>
        <w:t xml:space="preserve"> Radi se o tom, da se srednja vrijednost sploštenosti zemaljske odredi iz svih meridijanskih stepena, koji su izmjereni. Bošković rješava taj problem geometrijsko mehaničkim razmatranjem, koje </w:t>
      </w:r>
      <w:r w:rsidRPr="00B87E77">
        <w:rPr>
          <w:rFonts w:ascii="Times New Roman" w:hAnsi="Times New Roman" w:cs="Times New Roman"/>
          <w:i/>
          <w:iCs/>
          <w:color w:val="000000" w:themeColor="text1"/>
        </w:rPr>
        <w:t xml:space="preserve">Laplace </w:t>
      </w:r>
      <w:r w:rsidRPr="00B87E77">
        <w:rPr>
          <w:rFonts w:ascii="Times New Roman" w:hAnsi="Times New Roman" w:cs="Times New Roman"/>
          <w:color w:val="000000" w:themeColor="text1"/>
        </w:rPr>
        <w:t xml:space="preserve">zove veoma duhovitim. </w:t>
      </w:r>
      <w:r w:rsidRPr="00B87E77">
        <w:rPr>
          <w:rFonts w:ascii="Times New Roman" w:hAnsi="Times New Roman" w:cs="Times New Roman"/>
          <w:i/>
          <w:iCs/>
          <w:color w:val="000000" w:themeColor="text1"/>
        </w:rPr>
        <w:t xml:space="preserve">Laplace </w:t>
      </w:r>
      <w:r w:rsidRPr="00B87E77">
        <w:rPr>
          <w:rFonts w:ascii="Times New Roman" w:hAnsi="Times New Roman" w:cs="Times New Roman"/>
          <w:color w:val="000000" w:themeColor="text1"/>
        </w:rPr>
        <w:t xml:space="preserve">je Boškovićevu tu metodu izveo analitički, a astronom </w:t>
      </w:r>
      <w:r w:rsidRPr="00B87E77">
        <w:rPr>
          <w:rFonts w:ascii="Times New Roman" w:hAnsi="Times New Roman" w:cs="Times New Roman"/>
          <w:i/>
          <w:iCs/>
          <w:color w:val="000000" w:themeColor="text1"/>
        </w:rPr>
        <w:t xml:space="preserve">Wolf </w:t>
      </w:r>
      <w:r w:rsidRPr="00B87E77">
        <w:rPr>
          <w:rFonts w:ascii="Times New Roman" w:hAnsi="Times New Roman" w:cs="Times New Roman"/>
          <w:color w:val="000000" w:themeColor="text1"/>
        </w:rPr>
        <w:t xml:space="preserve">žali, da se uz </w:t>
      </w:r>
      <w:r w:rsidRPr="00B87E77">
        <w:rPr>
          <w:rFonts w:ascii="Times New Roman" w:hAnsi="Times New Roman" w:cs="Times New Roman"/>
          <w:i/>
          <w:iCs/>
          <w:color w:val="000000" w:themeColor="text1"/>
        </w:rPr>
        <w:t xml:space="preserve">Legendrea </w:t>
      </w:r>
      <w:r w:rsidRPr="00B87E77">
        <w:rPr>
          <w:rFonts w:ascii="Times New Roman" w:hAnsi="Times New Roman" w:cs="Times New Roman"/>
          <w:color w:val="000000" w:themeColor="text1"/>
        </w:rPr>
        <w:t xml:space="preserve">i </w:t>
      </w:r>
      <w:r w:rsidRPr="00B87E77">
        <w:rPr>
          <w:rFonts w:ascii="Times New Roman" w:hAnsi="Times New Roman" w:cs="Times New Roman"/>
          <w:i/>
          <w:iCs/>
          <w:color w:val="000000" w:themeColor="text1"/>
        </w:rPr>
        <w:t xml:space="preserve">Gausza, </w:t>
      </w:r>
      <w:r w:rsidRPr="00B87E77">
        <w:rPr>
          <w:rFonts w:ascii="Times New Roman" w:hAnsi="Times New Roman" w:cs="Times New Roman"/>
          <w:color w:val="000000" w:themeColor="text1"/>
        </w:rPr>
        <w:t xml:space="preserve">koji su osnovali račun za izravnavanje pogrješaka, ne spominje i Bošković kao njihov preteča. I Gausz je Boškovića visoko cijenio. Dalje su Boškovićeve radnje o </w:t>
      </w:r>
      <w:r w:rsidRPr="00B87E77">
        <w:rPr>
          <w:rFonts w:ascii="Times New Roman" w:hAnsi="Times New Roman" w:cs="Times New Roman"/>
          <w:i/>
          <w:color w:val="000000" w:themeColor="text1"/>
        </w:rPr>
        <w:t>Descartesovim ov</w:t>
      </w:r>
      <w:r w:rsidR="0066152B" w:rsidRPr="00B87E77">
        <w:rPr>
          <w:rFonts w:ascii="Times New Roman" w:hAnsi="Times New Roman" w:cs="Times New Roman"/>
          <w:i/>
          <w:color w:val="000000" w:themeColor="text1"/>
        </w:rPr>
        <w:t>alima</w:t>
      </w:r>
      <w:r w:rsidRPr="00B87E77">
        <w:rPr>
          <w:rFonts w:ascii="Times New Roman" w:hAnsi="Times New Roman" w:cs="Times New Roman"/>
          <w:i/>
          <w:color w:val="000000" w:themeColor="text1"/>
        </w:rPr>
        <w:t>, o logističkoj krivul</w:t>
      </w:r>
      <w:r w:rsidR="0066152B" w:rsidRPr="00B87E77">
        <w:rPr>
          <w:rFonts w:ascii="Times New Roman" w:hAnsi="Times New Roman" w:cs="Times New Roman"/>
          <w:i/>
          <w:color w:val="000000" w:themeColor="text1"/>
        </w:rPr>
        <w:t>j</w:t>
      </w:r>
      <w:r w:rsidRPr="00B87E77">
        <w:rPr>
          <w:rFonts w:ascii="Times New Roman" w:hAnsi="Times New Roman" w:cs="Times New Roman"/>
          <w:i/>
          <w:color w:val="000000" w:themeColor="text1"/>
        </w:rPr>
        <w:t xml:space="preserve">i i o cikloidi, o </w:t>
      </w:r>
      <w:r w:rsidR="0066152B" w:rsidRPr="00B87E77">
        <w:rPr>
          <w:rFonts w:ascii="Times New Roman" w:hAnsi="Times New Roman" w:cs="Times New Roman"/>
          <w:i/>
          <w:color w:val="000000" w:themeColor="text1"/>
        </w:rPr>
        <w:t>l</w:t>
      </w:r>
      <w:r w:rsidRPr="00B87E77">
        <w:rPr>
          <w:rFonts w:ascii="Times New Roman" w:hAnsi="Times New Roman" w:cs="Times New Roman"/>
          <w:i/>
          <w:color w:val="000000" w:themeColor="text1"/>
        </w:rPr>
        <w:t>ogaritmima negativnih veličina, o potenciran</w:t>
      </w:r>
      <w:r w:rsidR="0066152B" w:rsidRPr="00B87E77">
        <w:rPr>
          <w:rFonts w:ascii="Times New Roman" w:hAnsi="Times New Roman" w:cs="Times New Roman"/>
          <w:i/>
          <w:color w:val="000000" w:themeColor="text1"/>
        </w:rPr>
        <w:t>j</w:t>
      </w:r>
      <w:r w:rsidRPr="00B87E77">
        <w:rPr>
          <w:rFonts w:ascii="Times New Roman" w:hAnsi="Times New Roman" w:cs="Times New Roman"/>
          <w:i/>
          <w:color w:val="000000" w:themeColor="text1"/>
        </w:rPr>
        <w:t>u infinitinoma i o stanicama pčelâ</w:t>
      </w:r>
      <w:r w:rsidRPr="00B87E77">
        <w:rPr>
          <w:rFonts w:ascii="Times New Roman" w:hAnsi="Times New Roman" w:cs="Times New Roman"/>
          <w:color w:val="000000" w:themeColor="text1"/>
        </w:rPr>
        <w:t xml:space="preserve"> … Boškovićevoj teoriji konusnuh presjeka priznaje se velika vrijednost i u novije doba. U najnovijim engleskim udžbenicima geometrije od </w:t>
      </w:r>
      <w:r w:rsidRPr="00B87E77">
        <w:rPr>
          <w:rFonts w:ascii="Times New Roman" w:hAnsi="Times New Roman" w:cs="Times New Roman"/>
          <w:i/>
          <w:color w:val="000000" w:themeColor="text1"/>
        </w:rPr>
        <w:t>Smitha</w:t>
      </w:r>
      <w:r w:rsidRPr="00B87E77">
        <w:rPr>
          <w:rFonts w:ascii="Times New Roman" w:hAnsi="Times New Roman" w:cs="Times New Roman"/>
          <w:color w:val="000000" w:themeColor="text1"/>
        </w:rPr>
        <w:t xml:space="preserve"> i </w:t>
      </w:r>
      <w:r w:rsidRPr="00B87E77">
        <w:rPr>
          <w:rFonts w:ascii="Times New Roman" w:hAnsi="Times New Roman" w:cs="Times New Roman"/>
          <w:i/>
          <w:color w:val="000000" w:themeColor="text1"/>
        </w:rPr>
        <w:t>Taylora</w:t>
      </w:r>
      <w:r w:rsidRPr="00B87E77">
        <w:rPr>
          <w:rFonts w:ascii="Times New Roman" w:hAnsi="Times New Roman" w:cs="Times New Roman"/>
          <w:color w:val="000000" w:themeColor="text1"/>
        </w:rPr>
        <w:t xml:space="preserve"> ima </w:t>
      </w:r>
      <w:r w:rsidRPr="00B87E77">
        <w:rPr>
          <w:rFonts w:ascii="Times New Roman" w:hAnsi="Times New Roman" w:cs="Times New Roman"/>
          <w:i/>
          <w:color w:val="000000" w:themeColor="text1"/>
        </w:rPr>
        <w:t>ekscentrični krug Boškovićev</w:t>
      </w:r>
      <w:r w:rsidRPr="00B87E77">
        <w:rPr>
          <w:rFonts w:ascii="Times New Roman" w:hAnsi="Times New Roman" w:cs="Times New Roman"/>
          <w:color w:val="000000" w:themeColor="text1"/>
        </w:rPr>
        <w:t xml:space="preserve">, koji je njemu bio glavno pomagalo kod ispitivanja svojstva konusnih presjeka. Engleski matematik </w:t>
      </w:r>
      <w:r w:rsidRPr="00B87E77">
        <w:rPr>
          <w:rFonts w:ascii="Times New Roman" w:hAnsi="Times New Roman" w:cs="Times New Roman"/>
          <w:i/>
          <w:color w:val="000000" w:themeColor="text1"/>
        </w:rPr>
        <w:t>Taylor</w:t>
      </w:r>
      <w:r w:rsidRPr="00B87E77">
        <w:rPr>
          <w:rFonts w:ascii="Times New Roman" w:hAnsi="Times New Roman" w:cs="Times New Roman"/>
          <w:color w:val="000000" w:themeColor="text1"/>
        </w:rPr>
        <w:t>, drži, da bi se Boškovićevo izlaganje konusnih presjeka teško dalo nadmašiti u jasnoći, dubini i sugestivnosti.</w:t>
      </w:r>
    </w:p>
    <w:p w:rsidR="00600C1A" w:rsidRPr="00B87E77" w:rsidRDefault="00600C1A" w:rsidP="00E84C4B">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 xml:space="preserve">U svim svojim radovima uzdiže Bošković geometriju nad račun. Više puta kaže, da je računom tek poslije mnogih pokušaja dospio onamo, kamo ga je geometrija gotovo sama sobom odvela. Druga je karakteristika Boškovića kao matematika, da on ne izmišlja apstraktnih problema, nego se ponajviše trudi oko pitanja, koja su mu se posve prirodno nametnula kod njegovih astronomijskih i geodetskih poslova, kod razmišljanja o fizikalnim problemima ili pak kod prirodno-filozofijskih spekulacija.  Zato se ne može mimoići njegova </w:t>
      </w:r>
      <w:r w:rsidRPr="00B87E77">
        <w:rPr>
          <w:rFonts w:ascii="Times New Roman" w:hAnsi="Times New Roman" w:cs="Times New Roman"/>
          <w:i/>
          <w:color w:val="000000" w:themeColor="text1"/>
        </w:rPr>
        <w:t>teorija prirodne filozofije</w:t>
      </w:r>
      <w:r w:rsidRPr="00B87E77">
        <w:rPr>
          <w:rFonts w:ascii="Times New Roman" w:hAnsi="Times New Roman" w:cs="Times New Roman"/>
          <w:color w:val="000000" w:themeColor="text1"/>
        </w:rPr>
        <w:t xml:space="preserve">, koju </w:t>
      </w:r>
      <w:r w:rsidRPr="00B87E77">
        <w:rPr>
          <w:rFonts w:ascii="Times New Roman" w:hAnsi="Times New Roman" w:cs="Times New Roman"/>
          <w:i/>
          <w:color w:val="000000" w:themeColor="text1"/>
        </w:rPr>
        <w:t xml:space="preserve">Cassirer </w:t>
      </w:r>
      <w:r w:rsidRPr="00B87E77">
        <w:rPr>
          <w:rFonts w:ascii="Times New Roman" w:hAnsi="Times New Roman" w:cs="Times New Roman"/>
          <w:color w:val="000000" w:themeColor="text1"/>
        </w:rPr>
        <w:t xml:space="preserve">god. 1907. zove „das naturphilosophische Hauptwerk“ onoga vremena, u kojem je glavnim poticajem za filozofsko kritička nastojanja bila opreka između mišljenja </w:t>
      </w:r>
      <w:r w:rsidRPr="00B87E77">
        <w:rPr>
          <w:rFonts w:ascii="Times New Roman" w:hAnsi="Times New Roman" w:cs="Times New Roman"/>
          <w:i/>
          <w:color w:val="000000" w:themeColor="text1"/>
        </w:rPr>
        <w:t xml:space="preserve">Leibnizova </w:t>
      </w:r>
      <w:r w:rsidRPr="00B87E77">
        <w:rPr>
          <w:rFonts w:ascii="Times New Roman" w:hAnsi="Times New Roman" w:cs="Times New Roman"/>
          <w:color w:val="000000" w:themeColor="text1"/>
        </w:rPr>
        <w:t xml:space="preserve">i </w:t>
      </w:r>
      <w:r w:rsidRPr="00B87E77">
        <w:rPr>
          <w:rFonts w:ascii="Times New Roman" w:hAnsi="Times New Roman" w:cs="Times New Roman"/>
          <w:i/>
          <w:color w:val="000000" w:themeColor="text1"/>
        </w:rPr>
        <w:t>Newtonova</w:t>
      </w:r>
      <w:r w:rsidRPr="00B87E77">
        <w:rPr>
          <w:rFonts w:ascii="Times New Roman" w:hAnsi="Times New Roman" w:cs="Times New Roman"/>
          <w:color w:val="000000" w:themeColor="text1"/>
        </w:rPr>
        <w:t xml:space="preserve">.  O Boškovićevoj prirodnoj filozofiji postoji u Engleskoj davna tradicija. Još za života svoga stekao je Bošković u Engleskoj znamenita pristašu u prirodnjaku i filozofu </w:t>
      </w:r>
      <w:r w:rsidRPr="00B87E77">
        <w:rPr>
          <w:rFonts w:ascii="Times New Roman" w:hAnsi="Times New Roman" w:cs="Times New Roman"/>
          <w:i/>
          <w:color w:val="000000" w:themeColor="text1"/>
        </w:rPr>
        <w:t>J. Priestleyu</w:t>
      </w:r>
      <w:r w:rsidRPr="00B87E77">
        <w:rPr>
          <w:rFonts w:ascii="Times New Roman" w:hAnsi="Times New Roman" w:cs="Times New Roman"/>
          <w:color w:val="000000" w:themeColor="text1"/>
        </w:rPr>
        <w:t xml:space="preserve">. Drugi mu je znatan pristaša </w:t>
      </w:r>
      <w:r w:rsidRPr="00B87E77">
        <w:rPr>
          <w:rFonts w:ascii="Times New Roman" w:hAnsi="Times New Roman" w:cs="Times New Roman"/>
          <w:i/>
          <w:color w:val="000000" w:themeColor="text1"/>
        </w:rPr>
        <w:t>J. Robison</w:t>
      </w:r>
      <w:r w:rsidRPr="00B87E77">
        <w:rPr>
          <w:rFonts w:ascii="Times New Roman" w:hAnsi="Times New Roman" w:cs="Times New Roman"/>
          <w:color w:val="000000" w:themeColor="text1"/>
        </w:rPr>
        <w:t xml:space="preserve">, koji je bivši profesorom teoretičke fizike u Edinburghu već od god. 1785. naučao Boškovićevu teoriju. U prvoj svesci Robisonovih djela zauzima Boškovićeva teorija sto strana. Preko </w:t>
      </w:r>
      <w:r w:rsidRPr="00B87E77">
        <w:rPr>
          <w:rFonts w:ascii="Times New Roman" w:hAnsi="Times New Roman" w:cs="Times New Roman"/>
          <w:i/>
          <w:color w:val="000000" w:themeColor="text1"/>
        </w:rPr>
        <w:t>Faradaya</w:t>
      </w:r>
      <w:r w:rsidRPr="00B87E77">
        <w:rPr>
          <w:rFonts w:ascii="Times New Roman" w:hAnsi="Times New Roman" w:cs="Times New Roman"/>
          <w:color w:val="000000" w:themeColor="text1"/>
        </w:rPr>
        <w:t xml:space="preserve"> i lorda </w:t>
      </w:r>
      <w:r w:rsidRPr="00B87E77">
        <w:rPr>
          <w:rFonts w:ascii="Times New Roman" w:hAnsi="Times New Roman" w:cs="Times New Roman"/>
          <w:i/>
          <w:color w:val="000000" w:themeColor="text1"/>
        </w:rPr>
        <w:t>Kelvina</w:t>
      </w:r>
      <w:r w:rsidRPr="00B87E77">
        <w:rPr>
          <w:rFonts w:ascii="Times New Roman" w:hAnsi="Times New Roman" w:cs="Times New Roman"/>
          <w:color w:val="000000" w:themeColor="text1"/>
        </w:rPr>
        <w:t xml:space="preserve"> očituje se sjajno još i dalje utjecaj Boškovićev u Engleskoj. To je stim značajnije, što je Bošković jedini pisac s onu stranu Alpâ, čije su metafizičke spekulacije doprle do britanskih otoka, kako veli </w:t>
      </w:r>
      <w:r w:rsidRPr="00B87E77">
        <w:rPr>
          <w:rFonts w:ascii="Times New Roman" w:hAnsi="Times New Roman" w:cs="Times New Roman"/>
          <w:i/>
          <w:color w:val="000000" w:themeColor="text1"/>
        </w:rPr>
        <w:t>Dugald Stewart</w:t>
      </w:r>
      <w:r w:rsidRPr="00B87E77">
        <w:rPr>
          <w:rFonts w:ascii="Times New Roman" w:hAnsi="Times New Roman" w:cs="Times New Roman"/>
          <w:color w:val="000000" w:themeColor="text1"/>
        </w:rPr>
        <w:t xml:space="preserve">. </w:t>
      </w:r>
    </w:p>
    <w:p w:rsidR="00600C1A" w:rsidRPr="00B87E77" w:rsidRDefault="00600C1A" w:rsidP="00950AC6">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 xml:space="preserve">Vrijedno je spomenuti i </w:t>
      </w:r>
      <w:r w:rsidRPr="00B87E77">
        <w:rPr>
          <w:rFonts w:ascii="Times New Roman" w:hAnsi="Times New Roman" w:cs="Times New Roman"/>
          <w:i/>
          <w:color w:val="000000" w:themeColor="text1"/>
        </w:rPr>
        <w:t>Nietzscheovu</w:t>
      </w:r>
      <w:r w:rsidRPr="00B87E77">
        <w:rPr>
          <w:rFonts w:ascii="Times New Roman" w:hAnsi="Times New Roman" w:cs="Times New Roman"/>
          <w:color w:val="000000" w:themeColor="text1"/>
        </w:rPr>
        <w:t xml:space="preserve"> jednu izjavu o Boškoviću … da materijalističko</w:t>
      </w:r>
      <w:r w:rsidR="00460E78" w:rsidRPr="00B87E77">
        <w:rPr>
          <w:rFonts w:ascii="Times New Roman" w:hAnsi="Times New Roman" w:cs="Times New Roman"/>
          <w:color w:val="000000" w:themeColor="text1"/>
        </w:rPr>
        <w:t>j</w:t>
      </w:r>
      <w:r w:rsidRPr="00B87E77">
        <w:rPr>
          <w:rFonts w:ascii="Times New Roman" w:hAnsi="Times New Roman" w:cs="Times New Roman"/>
          <w:color w:val="000000" w:themeColor="text1"/>
        </w:rPr>
        <w:t xml:space="preserve"> atomistici nitko već ne pripisuje važnosti, … da je to u prvom redu zasluga Poljaka Boškovića, koji je uz Poljaka </w:t>
      </w:r>
      <w:r w:rsidRPr="00B87E77">
        <w:rPr>
          <w:rFonts w:ascii="Times New Roman" w:hAnsi="Times New Roman" w:cs="Times New Roman"/>
          <w:i/>
          <w:color w:val="000000" w:themeColor="text1"/>
        </w:rPr>
        <w:t>Kopernika</w:t>
      </w:r>
      <w:r w:rsidRPr="00B87E77">
        <w:rPr>
          <w:rFonts w:ascii="Times New Roman" w:hAnsi="Times New Roman" w:cs="Times New Roman"/>
          <w:color w:val="000000" w:themeColor="text1"/>
        </w:rPr>
        <w:t xml:space="preserve"> bio dosada najveći i najsretniji protivnik naivnog realizma….“</w:t>
      </w:r>
      <w:r w:rsidR="007F7294" w:rsidRPr="00B87E77">
        <w:rPr>
          <w:rFonts w:ascii="Times New Roman" w:hAnsi="Times New Roman" w:cs="Times New Roman"/>
          <w:color w:val="000000" w:themeColor="text1"/>
          <w:sz w:val="24"/>
          <w:szCs w:val="24"/>
        </w:rPr>
        <w:t xml:space="preserve"> [9, str. 207-210].</w:t>
      </w:r>
    </w:p>
    <w:p w:rsidR="00B70BF9" w:rsidRPr="00B87E77" w:rsidRDefault="00B70BF9" w:rsidP="00121847">
      <w:pPr>
        <w:jc w:val="both"/>
        <w:rPr>
          <w:rFonts w:ascii="Times New Roman" w:hAnsi="Times New Roman" w:cs="Times New Roman"/>
          <w:color w:val="000000" w:themeColor="text1"/>
          <w:sz w:val="24"/>
          <w:szCs w:val="24"/>
        </w:rPr>
      </w:pPr>
    </w:p>
    <w:p w:rsidR="002B0263" w:rsidRPr="00B87E77" w:rsidRDefault="002B0263" w:rsidP="00121847">
      <w:pPr>
        <w:jc w:val="both"/>
        <w:rPr>
          <w:rFonts w:ascii="Times New Roman" w:hAnsi="Times New Roman" w:cs="Times New Roman"/>
          <w:color w:val="000000" w:themeColor="text1"/>
          <w:sz w:val="24"/>
          <w:szCs w:val="24"/>
        </w:rPr>
      </w:pPr>
    </w:p>
    <w:p w:rsidR="004E10E2" w:rsidRPr="00B87E77" w:rsidRDefault="00950AC6" w:rsidP="00950AC6">
      <w:pPr>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ISTRAŽIVANJE BOŠKOVIĆEVA ŽIVOTA I KORESPONDENCIJE</w:t>
      </w:r>
      <w:r w:rsidR="004E10E2" w:rsidRPr="00B87E77">
        <w:rPr>
          <w:rFonts w:ascii="Times New Roman" w:hAnsi="Times New Roman" w:cs="Times New Roman"/>
          <w:color w:val="000000" w:themeColor="text1"/>
          <w:sz w:val="24"/>
          <w:szCs w:val="24"/>
        </w:rPr>
        <w:t xml:space="preserve"> </w:t>
      </w:r>
    </w:p>
    <w:p w:rsidR="00477C27" w:rsidRPr="00B87E77" w:rsidRDefault="00477C27" w:rsidP="00950AC6">
      <w:pPr>
        <w:pStyle w:val="Odlomakpopisa"/>
        <w:numPr>
          <w:ilvl w:val="0"/>
          <w:numId w:val="6"/>
        </w:numPr>
        <w:jc w:val="both"/>
        <w:rPr>
          <w:rFonts w:ascii="Times New Roman" w:hAnsi="Times New Roman" w:cs="Times New Roman"/>
          <w:color w:val="000000" w:themeColor="text1"/>
          <w:sz w:val="24"/>
          <w:szCs w:val="24"/>
        </w:rPr>
      </w:pPr>
    </w:p>
    <w:p w:rsidR="00CD7272" w:rsidRPr="00B87E77" w:rsidRDefault="00477C27" w:rsidP="00950AC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Prigodom proslave stogodišnjice Boškovćeve smrti (1887) u Zagrebu Akademija je ugostila izaslanika rimske akademije de' Lincei Giovannija Celoriu koji je ujedno bio i izaslanik kr</w:t>
      </w:r>
      <w:r w:rsidR="004E10E2" w:rsidRPr="00B87E77">
        <w:rPr>
          <w:rFonts w:ascii="Times New Roman" w:hAnsi="Times New Roman" w:cs="Times New Roman"/>
          <w:color w:val="000000" w:themeColor="text1"/>
          <w:sz w:val="24"/>
          <w:szCs w:val="24"/>
        </w:rPr>
        <w:t xml:space="preserve">aljevskog </w:t>
      </w:r>
      <w:r w:rsidRPr="00B87E77">
        <w:rPr>
          <w:rFonts w:ascii="Times New Roman" w:hAnsi="Times New Roman" w:cs="Times New Roman"/>
          <w:color w:val="000000" w:themeColor="text1"/>
          <w:sz w:val="24"/>
          <w:szCs w:val="24"/>
        </w:rPr>
        <w:t>astronomskog opservatorija Brere u Milanu i tali</w:t>
      </w:r>
      <w:r w:rsidR="00950AC6" w:rsidRPr="00B87E77">
        <w:rPr>
          <w:rFonts w:ascii="Times New Roman" w:hAnsi="Times New Roman" w:cs="Times New Roman"/>
          <w:color w:val="000000" w:themeColor="text1"/>
          <w:sz w:val="24"/>
          <w:szCs w:val="24"/>
        </w:rPr>
        <w:t>janske geodetske komisije</w:t>
      </w:r>
      <w:r w:rsidRPr="00B87E77">
        <w:rPr>
          <w:rFonts w:ascii="Times New Roman" w:hAnsi="Times New Roman" w:cs="Times New Roman"/>
          <w:color w:val="000000" w:themeColor="text1"/>
          <w:sz w:val="24"/>
          <w:szCs w:val="24"/>
        </w:rPr>
        <w:t xml:space="preserve"> </w:t>
      </w:r>
      <w:r w:rsidR="00AD75BB" w:rsidRPr="00B87E77">
        <w:rPr>
          <w:rFonts w:ascii="Times New Roman" w:hAnsi="Times New Roman" w:cs="Times New Roman"/>
          <w:color w:val="000000" w:themeColor="text1"/>
          <w:sz w:val="24"/>
          <w:szCs w:val="24"/>
        </w:rPr>
        <w:t xml:space="preserve">[10, str. 1-29]. </w:t>
      </w:r>
      <w:r w:rsidRPr="00B87E77">
        <w:rPr>
          <w:rFonts w:ascii="Times New Roman" w:hAnsi="Times New Roman" w:cs="Times New Roman"/>
          <w:color w:val="000000" w:themeColor="text1"/>
          <w:sz w:val="24"/>
          <w:szCs w:val="24"/>
        </w:rPr>
        <w:t xml:space="preserve">Franjo Rački ga je </w:t>
      </w:r>
      <w:r w:rsidR="004E10E2" w:rsidRPr="00B87E77">
        <w:rPr>
          <w:rFonts w:ascii="Times New Roman" w:hAnsi="Times New Roman" w:cs="Times New Roman"/>
          <w:color w:val="000000" w:themeColor="text1"/>
          <w:sz w:val="24"/>
          <w:szCs w:val="24"/>
        </w:rPr>
        <w:t xml:space="preserve">tim povodom </w:t>
      </w:r>
      <w:r w:rsidRPr="00B87E77">
        <w:rPr>
          <w:rFonts w:ascii="Times New Roman" w:hAnsi="Times New Roman" w:cs="Times New Roman"/>
          <w:color w:val="000000" w:themeColor="text1"/>
          <w:sz w:val="24"/>
          <w:szCs w:val="24"/>
        </w:rPr>
        <w:t>zamolio da mu ustupi građu iz Brere koja se odnosi na Boškovića. Zahvaljujući Celori</w:t>
      </w:r>
      <w:r w:rsidR="004E10E2" w:rsidRPr="00B87E77">
        <w:rPr>
          <w:rFonts w:ascii="Times New Roman" w:hAnsi="Times New Roman" w:cs="Times New Roman"/>
          <w:color w:val="000000" w:themeColor="text1"/>
          <w:sz w:val="24"/>
          <w:szCs w:val="24"/>
        </w:rPr>
        <w:t>j</w:t>
      </w:r>
      <w:r w:rsidRPr="00B87E77">
        <w:rPr>
          <w:rFonts w:ascii="Times New Roman" w:hAnsi="Times New Roman" w:cs="Times New Roman"/>
          <w:color w:val="000000" w:themeColor="text1"/>
          <w:sz w:val="24"/>
          <w:szCs w:val="24"/>
        </w:rPr>
        <w:t xml:space="preserve">inu učitelju u Breri astronomu </w:t>
      </w:r>
      <w:r w:rsidR="004E10E2" w:rsidRPr="00B87E77">
        <w:rPr>
          <w:rFonts w:ascii="Times New Roman" w:hAnsi="Times New Roman" w:cs="Times New Roman"/>
          <w:color w:val="000000" w:themeColor="text1"/>
          <w:sz w:val="24"/>
          <w:szCs w:val="24"/>
        </w:rPr>
        <w:t xml:space="preserve">G. V. </w:t>
      </w:r>
      <w:r w:rsidRPr="00B87E77">
        <w:rPr>
          <w:rFonts w:ascii="Times New Roman" w:hAnsi="Times New Roman" w:cs="Times New Roman"/>
          <w:color w:val="000000" w:themeColor="text1"/>
          <w:sz w:val="24"/>
          <w:szCs w:val="24"/>
        </w:rPr>
        <w:t>Schiaparelliju</w:t>
      </w:r>
      <w:r w:rsidR="004E10E2"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Celoria je pos</w:t>
      </w:r>
      <w:r w:rsidR="004E10E2" w:rsidRPr="00B87E77">
        <w:rPr>
          <w:rFonts w:ascii="Times New Roman" w:hAnsi="Times New Roman" w:cs="Times New Roman"/>
          <w:color w:val="000000" w:themeColor="text1"/>
          <w:sz w:val="24"/>
          <w:szCs w:val="24"/>
        </w:rPr>
        <w:t>l</w:t>
      </w:r>
      <w:r w:rsidRPr="00B87E77">
        <w:rPr>
          <w:rFonts w:ascii="Times New Roman" w:hAnsi="Times New Roman" w:cs="Times New Roman"/>
          <w:color w:val="000000" w:themeColor="text1"/>
          <w:sz w:val="24"/>
          <w:szCs w:val="24"/>
        </w:rPr>
        <w:t xml:space="preserve">ao Račkom Schiaparellijev rukopis o povijesti brerske zvjezdarnice i prijepise Boškovićeve korespondencije. </w:t>
      </w:r>
      <w:r w:rsidR="004E10E2" w:rsidRPr="00B87E77">
        <w:rPr>
          <w:rFonts w:ascii="Times New Roman" w:hAnsi="Times New Roman" w:cs="Times New Roman"/>
          <w:color w:val="000000" w:themeColor="text1"/>
          <w:sz w:val="24"/>
          <w:szCs w:val="24"/>
        </w:rPr>
        <w:t xml:space="preserve">Onda je i </w:t>
      </w:r>
      <w:r w:rsidRPr="00B87E77">
        <w:rPr>
          <w:rFonts w:ascii="Times New Roman" w:hAnsi="Times New Roman" w:cs="Times New Roman"/>
          <w:color w:val="000000" w:themeColor="text1"/>
          <w:sz w:val="24"/>
          <w:szCs w:val="24"/>
        </w:rPr>
        <w:t xml:space="preserve">Schiaparelli Račkom poslao </w:t>
      </w:r>
      <w:r w:rsidRPr="00B87E77">
        <w:rPr>
          <w:rFonts w:ascii="Times New Roman" w:hAnsi="Times New Roman" w:cs="Times New Roman"/>
          <w:color w:val="000000" w:themeColor="text1"/>
          <w:sz w:val="24"/>
          <w:szCs w:val="24"/>
        </w:rPr>
        <w:lastRenderedPageBreak/>
        <w:t xml:space="preserve">najprije 48 </w:t>
      </w:r>
      <w:r w:rsidR="004E10E2" w:rsidRPr="00B87E77">
        <w:rPr>
          <w:rFonts w:ascii="Times New Roman" w:hAnsi="Times New Roman" w:cs="Times New Roman"/>
          <w:color w:val="000000" w:themeColor="text1"/>
          <w:sz w:val="24"/>
          <w:szCs w:val="24"/>
        </w:rPr>
        <w:t xml:space="preserve">pisama </w:t>
      </w:r>
      <w:r w:rsidRPr="00B87E77">
        <w:rPr>
          <w:rFonts w:ascii="Times New Roman" w:hAnsi="Times New Roman" w:cs="Times New Roman"/>
          <w:color w:val="000000" w:themeColor="text1"/>
          <w:sz w:val="24"/>
          <w:szCs w:val="24"/>
        </w:rPr>
        <w:t>(</w:t>
      </w:r>
      <w:r w:rsidR="004E10E2" w:rsidRPr="00B87E77">
        <w:rPr>
          <w:rFonts w:ascii="Times New Roman" w:hAnsi="Times New Roman" w:cs="Times New Roman"/>
          <w:color w:val="000000" w:themeColor="text1"/>
          <w:sz w:val="24"/>
          <w:szCs w:val="24"/>
        </w:rPr>
        <w:t xml:space="preserve">koja obuhvaćaju razdoblje </w:t>
      </w:r>
      <w:r w:rsidRPr="00B87E77">
        <w:rPr>
          <w:rFonts w:ascii="Times New Roman" w:hAnsi="Times New Roman" w:cs="Times New Roman"/>
          <w:color w:val="000000" w:themeColor="text1"/>
          <w:sz w:val="24"/>
          <w:szCs w:val="24"/>
        </w:rPr>
        <w:t>između 1741. i 1782. godine), a poslije 43 Boškovićeva pisma. Od toga se 19 pisama odnosi na razdoblje kada je Bošković bio u Breri. Pisma se uglavnom odnose na „brersku aferu“ tj. Boškovićev sukob s nekim od suradnika te na prepisku sa službenim predstavnicima vlasti u tadašnjoj Lombardiji. Schiaparelli je opširno opisao Boškovićev rad na toj zvjezdarnici i donio mnogo biografskih podataka o njemu. U svom opisu Boškovićevih djelatnosti u Breri Schiaparelli iznosi Boškovićevu ideju o gradnji zvjezdarnice, o instrumentima na zvjezdarnici koje je Bošković nabavljao ili sam konstruirao i poboljšavao, o planu rada na zvjezdarnici i sl. Govori i o sukobu s francuskim isusovcem Josephom Lagrangeom, astronomom i matematičarom i Boškovićevim suupraviteljem na zvjezdarnici (njega ne treba zamijeniti s Josephom Louisom Lagrangeom, poznatijim francuskim matematičarom i fizičarom). Također iznosi svoja zapažanja o Boškovićevu karakteru i značaju, daje podatke o njegovoj smrti.</w:t>
      </w:r>
      <w:r w:rsidR="004E10E2"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Na temelju toga Rački je mogao prikazati Boškovićevu biografiju u Akademijinu zborniku </w:t>
      </w:r>
      <w:r w:rsidR="00700971" w:rsidRPr="00B87E77">
        <w:rPr>
          <w:rFonts w:ascii="Times New Roman" w:hAnsi="Times New Roman" w:cs="Times New Roman"/>
          <w:color w:val="000000" w:themeColor="text1"/>
          <w:sz w:val="24"/>
          <w:szCs w:val="24"/>
        </w:rPr>
        <w:t>[23</w:t>
      </w:r>
      <w:r w:rsidR="00AD75BB" w:rsidRPr="00B87E77">
        <w:rPr>
          <w:rFonts w:ascii="Times New Roman" w:hAnsi="Times New Roman" w:cs="Times New Roman"/>
          <w:color w:val="000000" w:themeColor="text1"/>
          <w:sz w:val="24"/>
          <w:szCs w:val="24"/>
        </w:rPr>
        <w:t>].</w:t>
      </w:r>
    </w:p>
    <w:p w:rsidR="00950AC6" w:rsidRPr="00B87E77" w:rsidRDefault="005550FF" w:rsidP="00950AC6">
      <w:pPr>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color w:val="000000" w:themeColor="text1"/>
          <w:sz w:val="24"/>
          <w:szCs w:val="24"/>
        </w:rPr>
        <w:t xml:space="preserve">Varićak je bio uvjeren da su osnovne predradnje za poznavanje Boškovićeva rada i života već ostvarene, tj. da se dosta znalo o Boškoviću. No, još je mnogo toga ostalo nepoznato. Zato je smatrao </w:t>
      </w:r>
      <w:r w:rsidR="00C21B78" w:rsidRPr="00B87E77">
        <w:rPr>
          <w:rFonts w:ascii="Times New Roman" w:hAnsi="Times New Roman" w:cs="Times New Roman"/>
          <w:color w:val="000000" w:themeColor="text1"/>
          <w:sz w:val="24"/>
          <w:szCs w:val="24"/>
        </w:rPr>
        <w:t>da bi bila potrebna cjelovita Boškovićeva biografija. Za tu je svrhu trebalo proučiti Boškovićevu obilnu korespondenciju iz koje se dobiva mnoštvo podataka koje se nigdje drugdje ne može naći. Stoga je Varićak veliku pozornost posvetio objavljivanju i proučavanju Boškovićeve korespondencije</w:t>
      </w:r>
      <w:r w:rsidRPr="00B87E77">
        <w:rPr>
          <w:rFonts w:ascii="Times New Roman" w:hAnsi="Times New Roman" w:cs="Times New Roman"/>
          <w:color w:val="000000" w:themeColor="text1"/>
          <w:sz w:val="24"/>
          <w:szCs w:val="24"/>
        </w:rPr>
        <w:t xml:space="preserve">. </w:t>
      </w:r>
      <w:r w:rsidR="00055DA5" w:rsidRPr="00B87E77">
        <w:rPr>
          <w:rFonts w:ascii="Times New Roman" w:hAnsi="Times New Roman" w:cs="Times New Roman"/>
          <w:bCs/>
          <w:color w:val="000000" w:themeColor="text1"/>
          <w:sz w:val="24"/>
          <w:szCs w:val="24"/>
        </w:rPr>
        <w:t xml:space="preserve">Koliko </w:t>
      </w:r>
      <w:r w:rsidR="00641FFF" w:rsidRPr="00B87E77">
        <w:rPr>
          <w:rFonts w:ascii="Times New Roman" w:hAnsi="Times New Roman" w:cs="Times New Roman"/>
          <w:bCs/>
          <w:color w:val="000000" w:themeColor="text1"/>
          <w:sz w:val="24"/>
          <w:szCs w:val="24"/>
        </w:rPr>
        <w:t>mu j</w:t>
      </w:r>
      <w:r w:rsidR="00055DA5" w:rsidRPr="00B87E77">
        <w:rPr>
          <w:rFonts w:ascii="Times New Roman" w:hAnsi="Times New Roman" w:cs="Times New Roman"/>
          <w:bCs/>
          <w:color w:val="000000" w:themeColor="text1"/>
          <w:sz w:val="24"/>
          <w:szCs w:val="24"/>
        </w:rPr>
        <w:t xml:space="preserve">e za upoznavanje Boškovićeva života i rada bila važna </w:t>
      </w:r>
      <w:r w:rsidR="00641FFF" w:rsidRPr="00B87E77">
        <w:rPr>
          <w:rFonts w:ascii="Times New Roman" w:hAnsi="Times New Roman" w:cs="Times New Roman"/>
          <w:bCs/>
          <w:color w:val="000000" w:themeColor="text1"/>
          <w:sz w:val="24"/>
          <w:szCs w:val="24"/>
        </w:rPr>
        <w:t>Boškovi</w:t>
      </w:r>
      <w:r w:rsidR="00950AC6" w:rsidRPr="00B87E77">
        <w:rPr>
          <w:rFonts w:ascii="Times New Roman" w:hAnsi="Times New Roman" w:cs="Times New Roman"/>
          <w:bCs/>
          <w:color w:val="000000" w:themeColor="text1"/>
          <w:sz w:val="24"/>
          <w:szCs w:val="24"/>
        </w:rPr>
        <w:t>ć</w:t>
      </w:r>
      <w:r w:rsidR="00641FFF" w:rsidRPr="00B87E77">
        <w:rPr>
          <w:rFonts w:ascii="Times New Roman" w:hAnsi="Times New Roman" w:cs="Times New Roman"/>
          <w:bCs/>
          <w:color w:val="000000" w:themeColor="text1"/>
          <w:sz w:val="24"/>
          <w:szCs w:val="24"/>
        </w:rPr>
        <w:t>eva</w:t>
      </w:r>
      <w:r w:rsidR="00055DA5" w:rsidRPr="00B87E77">
        <w:rPr>
          <w:rFonts w:ascii="Times New Roman" w:hAnsi="Times New Roman" w:cs="Times New Roman"/>
          <w:bCs/>
          <w:color w:val="000000" w:themeColor="text1"/>
          <w:sz w:val="24"/>
          <w:szCs w:val="24"/>
        </w:rPr>
        <w:t xml:space="preserve"> korespondencija svjedoči nekoliko </w:t>
      </w:r>
      <w:r w:rsidR="00641FFF" w:rsidRPr="00B87E77">
        <w:rPr>
          <w:rFonts w:ascii="Times New Roman" w:hAnsi="Times New Roman" w:cs="Times New Roman"/>
          <w:bCs/>
          <w:color w:val="000000" w:themeColor="text1"/>
          <w:sz w:val="24"/>
          <w:szCs w:val="24"/>
        </w:rPr>
        <w:t>Varićakovih</w:t>
      </w:r>
      <w:r w:rsidR="00055DA5" w:rsidRPr="00B87E77">
        <w:rPr>
          <w:rFonts w:ascii="Times New Roman" w:hAnsi="Times New Roman" w:cs="Times New Roman"/>
          <w:bCs/>
          <w:color w:val="000000" w:themeColor="text1"/>
          <w:sz w:val="24"/>
          <w:szCs w:val="24"/>
        </w:rPr>
        <w:t xml:space="preserve"> radova o tome</w:t>
      </w:r>
      <w:r w:rsidR="00C67EDA" w:rsidRPr="00B87E77">
        <w:rPr>
          <w:rFonts w:ascii="Times New Roman" w:hAnsi="Times New Roman" w:cs="Times New Roman"/>
          <w:bCs/>
          <w:color w:val="000000" w:themeColor="text1"/>
          <w:sz w:val="24"/>
          <w:szCs w:val="24"/>
        </w:rPr>
        <w:t xml:space="preserve"> počevši od 1910. godine pa sve do posljednjeg rada o Boškoviću.</w:t>
      </w:r>
    </w:p>
    <w:p w:rsidR="00950AC6" w:rsidRPr="00B87E77" w:rsidRDefault="00055DA5" w:rsidP="00950AC6">
      <w:pPr>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bCs/>
          <w:color w:val="000000" w:themeColor="text1"/>
          <w:sz w:val="24"/>
          <w:szCs w:val="24"/>
        </w:rPr>
        <w:t xml:space="preserve">Godine 1910. Varićak je istraživao u arhivu JAZU u Zagrebu Boškovićeva pisma. Kako to da se on zainteresirao za Boškovićeva pisma? Kaže: </w:t>
      </w:r>
    </w:p>
    <w:p w:rsidR="00DE0116" w:rsidRPr="00B87E77" w:rsidRDefault="00055DA5" w:rsidP="00DE0116">
      <w:pPr>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bCs/>
          <w:color w:val="000000" w:themeColor="text1"/>
          <w:sz w:val="24"/>
          <w:szCs w:val="24"/>
        </w:rPr>
        <w:t>„I ja</w:t>
      </w:r>
      <w:r w:rsidRPr="00B87E77">
        <w:rPr>
          <w:rFonts w:ascii="Times New Roman" w:hAnsi="Times New Roman" w:cs="Times New Roman"/>
          <w:color w:val="000000" w:themeColor="text1"/>
        </w:rPr>
        <w:t xml:space="preserve"> sam se s prvog kraja zanimao samo za matematički rad Boškovićev; ali kako sam kod tog posla morao dosta puta matematički interesantnu jezgru tek ljuštiti iz njegovih prirodno-filozofskih, geodetskih i astronomskih radova, valjalo mi se i s tim radovima upoznati. A tim me je sve više i više stala zanimati i sama ličnost Boškovićeva.“</w:t>
      </w:r>
      <w:r w:rsidR="00253ECE" w:rsidRPr="00B87E77">
        <w:rPr>
          <w:rFonts w:ascii="Times New Roman" w:hAnsi="Times New Roman" w:cs="Times New Roman"/>
          <w:color w:val="000000" w:themeColor="text1"/>
          <w:sz w:val="24"/>
          <w:szCs w:val="24"/>
        </w:rPr>
        <w:t xml:space="preserve"> [8, str. 244].</w:t>
      </w:r>
    </w:p>
    <w:p w:rsidR="00C67EDA" w:rsidRPr="00B87E77" w:rsidRDefault="00641FFF" w:rsidP="00DE0116">
      <w:pPr>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color w:val="000000" w:themeColor="text1"/>
          <w:sz w:val="24"/>
          <w:szCs w:val="24"/>
        </w:rPr>
        <w:t>Iako je u</w:t>
      </w:r>
      <w:r w:rsidR="00C67EDA" w:rsidRPr="00B87E77">
        <w:rPr>
          <w:rFonts w:ascii="Times New Roman" w:hAnsi="Times New Roman" w:cs="Times New Roman"/>
          <w:color w:val="000000" w:themeColor="text1"/>
          <w:sz w:val="24"/>
          <w:szCs w:val="24"/>
        </w:rPr>
        <w:t xml:space="preserve"> početku mislio da nema velikoga smisla objavljivati Boškovićevu korespondenciju jer u pismima nema ništa od znanosti, </w:t>
      </w:r>
      <w:r w:rsidRPr="00B87E77">
        <w:rPr>
          <w:rFonts w:ascii="Times New Roman" w:hAnsi="Times New Roman" w:cs="Times New Roman"/>
          <w:color w:val="000000" w:themeColor="text1"/>
          <w:sz w:val="24"/>
          <w:szCs w:val="24"/>
        </w:rPr>
        <w:t xml:space="preserve">ubrzo </w:t>
      </w:r>
      <w:r w:rsidR="00C67EDA" w:rsidRPr="00B87E77">
        <w:rPr>
          <w:rFonts w:ascii="Times New Roman" w:hAnsi="Times New Roman" w:cs="Times New Roman"/>
          <w:color w:val="000000" w:themeColor="text1"/>
          <w:sz w:val="24"/>
          <w:szCs w:val="24"/>
        </w:rPr>
        <w:t xml:space="preserve">je promijenio mišljenje potaknut njemačkim znanstvenikom Ostwaldom koji je rekao da: </w:t>
      </w:r>
    </w:p>
    <w:p w:rsidR="00094B6E" w:rsidRPr="00B87E77" w:rsidRDefault="00C67EDA"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„Iz ovakovih pisama razbira se naime, kako veliki čovjek reagira na male događaje svakidašnjega života. U njima se otkriva i ona strana njegova bića, koja mu je zajednička s okolinom,</w:t>
      </w:r>
      <w:r w:rsidR="00DE0116"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što intelektualno ne stoji tako visoko kao on. Zato ga po</w:t>
      </w:r>
      <w:r w:rsidR="00DE0116"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njima možemo ne samo najbolje upoznati kao čovjeka, nego možemo zaviriti i u radionicu duha njegova.“</w:t>
      </w:r>
      <w:r w:rsidRPr="00B87E77">
        <w:rPr>
          <w:rFonts w:ascii="Times New Roman" w:hAnsi="Times New Roman" w:cs="Times New Roman"/>
          <w:color w:val="000000" w:themeColor="text1"/>
          <w:sz w:val="24"/>
          <w:szCs w:val="24"/>
        </w:rPr>
        <w:t xml:space="preserve"> </w:t>
      </w:r>
      <w:r w:rsidR="00253ECE" w:rsidRPr="00B87E77">
        <w:rPr>
          <w:rFonts w:ascii="Times New Roman" w:hAnsi="Times New Roman" w:cs="Times New Roman"/>
          <w:color w:val="000000" w:themeColor="text1"/>
          <w:sz w:val="24"/>
          <w:szCs w:val="24"/>
        </w:rPr>
        <w:t>[8, str. 244].</w:t>
      </w:r>
    </w:p>
    <w:p w:rsidR="00094B6E" w:rsidRPr="00B87E77" w:rsidRDefault="00094B6E"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se i sam uvjerio u ispravnost Ostwaldova stava:</w:t>
      </w:r>
    </w:p>
    <w:p w:rsidR="00094B6E" w:rsidRPr="00B87E77" w:rsidRDefault="00094B6E"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„Boškovićeva pisma rasuta su kojekud po svijetu. Dok se ne prouči njegova korespondencija, ne može se ni misliti o tom, da se napiše njegova biografija, kakva bi nam trebala. A onda ćemo tek moći više saznati i o tom, kako su se razvijale njegove misli i kako su nastajala njegova djela. Zasada nam valja raditi metodom „sukcesivnih aproksimacija", kako mi reče g. </w:t>
      </w:r>
      <w:r w:rsidRPr="00B87E77">
        <w:rPr>
          <w:rFonts w:ascii="Times New Roman" w:hAnsi="Times New Roman" w:cs="Times New Roman"/>
          <w:i/>
          <w:color w:val="000000" w:themeColor="text1"/>
        </w:rPr>
        <w:t>Bigourdan</w:t>
      </w:r>
      <w:r w:rsidRPr="00B87E77">
        <w:rPr>
          <w:rFonts w:ascii="Times New Roman" w:hAnsi="Times New Roman" w:cs="Times New Roman"/>
          <w:color w:val="000000" w:themeColor="text1"/>
        </w:rPr>
        <w:t xml:space="preserve">.“ </w:t>
      </w:r>
      <w:r w:rsidR="00EA2148" w:rsidRPr="00B87E77">
        <w:rPr>
          <w:rFonts w:ascii="Times New Roman" w:hAnsi="Times New Roman" w:cs="Times New Roman"/>
          <w:color w:val="000000" w:themeColor="text1"/>
          <w:sz w:val="24"/>
          <w:szCs w:val="24"/>
        </w:rPr>
        <w:t>[12, str. 330].</w:t>
      </w:r>
    </w:p>
    <w:p w:rsidR="00C92540" w:rsidRPr="00B87E77" w:rsidRDefault="00C92540"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Kasnije je bio još uvjereniji u taj stav pa pojačava svoju tezu i ističe važnost Boškovićeve korespondencije ne samo za njegov životopis nego i za procjenu </w:t>
      </w:r>
      <w:r w:rsidR="004750AE" w:rsidRPr="00B87E77">
        <w:rPr>
          <w:rFonts w:ascii="Times New Roman" w:hAnsi="Times New Roman" w:cs="Times New Roman"/>
          <w:color w:val="000000" w:themeColor="text1"/>
          <w:sz w:val="24"/>
          <w:szCs w:val="24"/>
        </w:rPr>
        <w:t>n</w:t>
      </w:r>
      <w:r w:rsidRPr="00B87E77">
        <w:rPr>
          <w:rFonts w:ascii="Times New Roman" w:hAnsi="Times New Roman" w:cs="Times New Roman"/>
          <w:color w:val="000000" w:themeColor="text1"/>
          <w:sz w:val="24"/>
          <w:szCs w:val="24"/>
        </w:rPr>
        <w:t xml:space="preserve">jegova znanstvenog rada i kaže: </w:t>
      </w:r>
    </w:p>
    <w:p w:rsidR="00C92540" w:rsidRPr="00B87E77" w:rsidRDefault="00C92540"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„kako ne možemo ni misliti na to, da se napiše potpuna biografija Boškovićeva, kakova bi nam trebala, dok se ne prouči i njegova obilna još nepublicirana korespodencija. Tek onda ćemo moći saznati, kako su se razvijale njegove misli i kako su nastajala njegova djela.“ </w:t>
      </w:r>
      <w:r w:rsidR="00700971" w:rsidRPr="00B87E77">
        <w:rPr>
          <w:rFonts w:ascii="Times New Roman" w:hAnsi="Times New Roman" w:cs="Times New Roman"/>
          <w:color w:val="000000" w:themeColor="text1"/>
          <w:sz w:val="24"/>
          <w:szCs w:val="24"/>
        </w:rPr>
        <w:t>[14</w:t>
      </w:r>
      <w:r w:rsidR="004750AE" w:rsidRPr="00B87E77">
        <w:rPr>
          <w:rFonts w:ascii="Times New Roman" w:hAnsi="Times New Roman" w:cs="Times New Roman"/>
          <w:color w:val="000000" w:themeColor="text1"/>
          <w:sz w:val="24"/>
          <w:szCs w:val="24"/>
        </w:rPr>
        <w:t>, str. 166].</w:t>
      </w:r>
    </w:p>
    <w:p w:rsidR="004750AE" w:rsidRPr="00B87E77" w:rsidRDefault="004750AE" w:rsidP="00121847">
      <w:pPr>
        <w:autoSpaceDE w:val="0"/>
        <w:autoSpaceDN w:val="0"/>
        <w:adjustRightInd w:val="0"/>
        <w:spacing w:after="0" w:line="240" w:lineRule="auto"/>
        <w:jc w:val="both"/>
        <w:rPr>
          <w:rFonts w:ascii="Times New Roman" w:hAnsi="Times New Roman" w:cs="Times New Roman"/>
          <w:color w:val="000000" w:themeColor="text1"/>
        </w:rPr>
      </w:pPr>
    </w:p>
    <w:p w:rsidR="004750AE" w:rsidRPr="00B87E77" w:rsidRDefault="004750AE" w:rsidP="00DE0116">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lastRenderedPageBreak/>
        <w:t>Na drugom mjestu također kaže:</w:t>
      </w:r>
    </w:p>
    <w:p w:rsidR="002B12DA" w:rsidRPr="00B87E77" w:rsidRDefault="004750AE"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„Prave misli Boškovićeve možemo i u ovom slučaju saznati iz njegove korespondencije.“</w:t>
      </w:r>
      <w:r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iCs/>
          <w:color w:val="000000" w:themeColor="text1"/>
          <w:sz w:val="24"/>
          <w:szCs w:val="24"/>
        </w:rPr>
        <w:t>1</w:t>
      </w:r>
      <w:r w:rsidR="00700971" w:rsidRPr="00B87E77">
        <w:rPr>
          <w:rFonts w:ascii="Times New Roman" w:hAnsi="Times New Roman" w:cs="Times New Roman"/>
          <w:color w:val="000000" w:themeColor="text1"/>
          <w:sz w:val="24"/>
          <w:szCs w:val="24"/>
        </w:rPr>
        <w:t>4</w:t>
      </w:r>
      <w:r w:rsidRPr="00B87E77">
        <w:rPr>
          <w:rFonts w:ascii="Times New Roman" w:hAnsi="Times New Roman" w:cs="Times New Roman"/>
          <w:color w:val="000000" w:themeColor="text1"/>
          <w:sz w:val="24"/>
          <w:szCs w:val="24"/>
        </w:rPr>
        <w:t>, str. 191]</w:t>
      </w:r>
    </w:p>
    <w:p w:rsidR="00875037" w:rsidRPr="00B87E77" w:rsidRDefault="003B4386" w:rsidP="00DE011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color w:val="000000" w:themeColor="text1"/>
          <w:sz w:val="24"/>
          <w:szCs w:val="24"/>
        </w:rPr>
        <w:t xml:space="preserve">Pisma koja je Varićak istražio i onda objavio </w:t>
      </w:r>
      <w:r w:rsidR="002B12DA" w:rsidRPr="00B87E77">
        <w:rPr>
          <w:rFonts w:ascii="Times New Roman" w:hAnsi="Times New Roman" w:cs="Times New Roman"/>
          <w:color w:val="000000" w:themeColor="text1"/>
          <w:sz w:val="24"/>
          <w:szCs w:val="24"/>
        </w:rPr>
        <w:t xml:space="preserve">u </w:t>
      </w:r>
      <w:r w:rsidR="002B12DA" w:rsidRPr="00B87E77">
        <w:rPr>
          <w:rFonts w:ascii="Times New Roman" w:hAnsi="Times New Roman" w:cs="Times New Roman"/>
          <w:i/>
          <w:color w:val="000000" w:themeColor="text1"/>
          <w:sz w:val="24"/>
          <w:szCs w:val="24"/>
        </w:rPr>
        <w:t>Radu JAZU</w:t>
      </w:r>
      <w:r w:rsidR="002B12DA" w:rsidRPr="00B87E77">
        <w:rPr>
          <w:rFonts w:ascii="Times New Roman" w:hAnsi="Times New Roman" w:cs="Times New Roman"/>
          <w:color w:val="000000" w:themeColor="text1"/>
          <w:sz w:val="24"/>
          <w:szCs w:val="24"/>
        </w:rPr>
        <w:t xml:space="preserve"> (1911) </w:t>
      </w:r>
      <w:r w:rsidRPr="00B87E77">
        <w:rPr>
          <w:rFonts w:ascii="Times New Roman" w:hAnsi="Times New Roman" w:cs="Times New Roman"/>
          <w:color w:val="000000" w:themeColor="text1"/>
          <w:sz w:val="24"/>
          <w:szCs w:val="24"/>
        </w:rPr>
        <w:t xml:space="preserve">nisu dotada bila poznata i svakako su dala nove i nepoznate uvide u Boškovićevo djelo i još više su bacili svjetla na njegovu osobnost. </w:t>
      </w:r>
      <w:r w:rsidR="00055DA5" w:rsidRPr="00B87E77">
        <w:rPr>
          <w:rFonts w:ascii="Times New Roman" w:hAnsi="Times New Roman" w:cs="Times New Roman"/>
          <w:bCs/>
          <w:color w:val="000000" w:themeColor="text1"/>
          <w:sz w:val="24"/>
          <w:szCs w:val="24"/>
        </w:rPr>
        <w:t>Radi</w:t>
      </w:r>
      <w:r w:rsidRPr="00B87E77">
        <w:rPr>
          <w:rFonts w:ascii="Times New Roman" w:hAnsi="Times New Roman" w:cs="Times New Roman"/>
          <w:bCs/>
          <w:color w:val="000000" w:themeColor="text1"/>
          <w:sz w:val="24"/>
          <w:szCs w:val="24"/>
        </w:rPr>
        <w:t>lo</w:t>
      </w:r>
      <w:r w:rsidR="00055DA5" w:rsidRPr="00B87E77">
        <w:rPr>
          <w:rFonts w:ascii="Times New Roman" w:hAnsi="Times New Roman" w:cs="Times New Roman"/>
          <w:bCs/>
          <w:color w:val="000000" w:themeColor="text1"/>
          <w:sz w:val="24"/>
          <w:szCs w:val="24"/>
        </w:rPr>
        <w:t xml:space="preserve"> se pretežito o privatnim pismima </w:t>
      </w:r>
      <w:r w:rsidRPr="00B87E77">
        <w:rPr>
          <w:rFonts w:ascii="Times New Roman" w:hAnsi="Times New Roman" w:cs="Times New Roman"/>
          <w:bCs/>
          <w:color w:val="000000" w:themeColor="text1"/>
          <w:sz w:val="24"/>
          <w:szCs w:val="24"/>
        </w:rPr>
        <w:t xml:space="preserve">Ruđera Boškovića </w:t>
      </w:r>
      <w:r w:rsidR="00055DA5" w:rsidRPr="00B87E77">
        <w:rPr>
          <w:rFonts w:ascii="Times New Roman" w:hAnsi="Times New Roman" w:cs="Times New Roman"/>
          <w:bCs/>
          <w:color w:val="000000" w:themeColor="text1"/>
          <w:sz w:val="24"/>
          <w:szCs w:val="24"/>
        </w:rPr>
        <w:t>braći Bari u Boži iz 1757. i 1758. godine. Varićak kaže:</w:t>
      </w:r>
    </w:p>
    <w:p w:rsidR="00055DA5" w:rsidRPr="00B87E77" w:rsidRDefault="00055DA5" w:rsidP="00DE0116">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bCs/>
          <w:color w:val="000000" w:themeColor="text1"/>
          <w:sz w:val="24"/>
          <w:szCs w:val="24"/>
        </w:rPr>
        <w:t>„</w:t>
      </w:r>
      <w:r w:rsidRPr="00B87E77">
        <w:rPr>
          <w:rFonts w:ascii="Times New Roman" w:hAnsi="Times New Roman" w:cs="Times New Roman"/>
          <w:color w:val="000000" w:themeColor="text1"/>
        </w:rPr>
        <w:t xml:space="preserve">Pisma su ova ponajviše iz godine 1757.; neka su i iz godine 1758. Iz tih dviju godina nema ama ni cigloga pisma Boškovićeva u zbirci, što su je objelodanili </w:t>
      </w:r>
      <w:r w:rsidRPr="00B87E77">
        <w:rPr>
          <w:rFonts w:ascii="Times New Roman" w:hAnsi="Times New Roman" w:cs="Times New Roman"/>
          <w:i/>
          <w:color w:val="000000" w:themeColor="text1"/>
        </w:rPr>
        <w:t xml:space="preserve">Gelcich </w:t>
      </w:r>
      <w:r w:rsidRPr="00B87E77">
        <w:rPr>
          <w:rFonts w:ascii="Times New Roman" w:hAnsi="Times New Roman" w:cs="Times New Roman"/>
          <w:color w:val="000000" w:themeColor="text1"/>
        </w:rPr>
        <w:t xml:space="preserve">i </w:t>
      </w:r>
      <w:r w:rsidRPr="00B87E77">
        <w:rPr>
          <w:rFonts w:ascii="Times New Roman" w:hAnsi="Times New Roman" w:cs="Times New Roman"/>
          <w:i/>
          <w:color w:val="000000" w:themeColor="text1"/>
        </w:rPr>
        <w:t>Rački</w:t>
      </w:r>
      <w:r w:rsidRPr="00B87E77">
        <w:rPr>
          <w:rFonts w:ascii="Times New Roman" w:hAnsi="Times New Roman" w:cs="Times New Roman"/>
          <w:color w:val="000000" w:themeColor="text1"/>
        </w:rPr>
        <w:t xml:space="preserve">. Tamo se od augusta 1756. godine odmah prelazi na maj 1759. Ovom će se publikacijom dakle popuniti jedna praznina, kako se to obično kaže.“ </w:t>
      </w:r>
      <w:r w:rsidR="00253ECE" w:rsidRPr="00B87E77">
        <w:rPr>
          <w:rFonts w:ascii="Times New Roman" w:hAnsi="Times New Roman" w:cs="Times New Roman"/>
          <w:color w:val="000000" w:themeColor="text1"/>
          <w:sz w:val="24"/>
          <w:szCs w:val="24"/>
        </w:rPr>
        <w:t>[8, str. 243].</w:t>
      </w:r>
    </w:p>
    <w:p w:rsidR="00055DA5" w:rsidRPr="00B87E77" w:rsidRDefault="00055DA5"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Ovdje se radi o pismima iz kojih se može vidjeti kakav je Bošković bio karakter.</w:t>
      </w:r>
    </w:p>
    <w:p w:rsidR="00055DA5" w:rsidRPr="00B87E77" w:rsidRDefault="00055DA5"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„Ovo su pak velikom većinom privatna pisma, koja je Bošković pisao bratu svomu </w:t>
      </w:r>
      <w:r w:rsidRPr="00B87E77">
        <w:rPr>
          <w:rFonts w:ascii="Times New Roman" w:hAnsi="Times New Roman" w:cs="Times New Roman"/>
          <w:i/>
          <w:color w:val="000000" w:themeColor="text1"/>
        </w:rPr>
        <w:t>Bartolu</w:t>
      </w:r>
      <w:r w:rsidRPr="00B87E77">
        <w:rPr>
          <w:rFonts w:ascii="Times New Roman" w:hAnsi="Times New Roman" w:cs="Times New Roman"/>
          <w:color w:val="000000" w:themeColor="text1"/>
        </w:rPr>
        <w:t xml:space="preserve">, jezuitu u Recanatiju, pa bratu </w:t>
      </w:r>
      <w:r w:rsidRPr="00B87E77">
        <w:rPr>
          <w:rFonts w:ascii="Times New Roman" w:hAnsi="Times New Roman" w:cs="Times New Roman"/>
          <w:i/>
          <w:color w:val="000000" w:themeColor="text1"/>
        </w:rPr>
        <w:t>Воži</w:t>
      </w:r>
      <w:r w:rsidRPr="00B87E77">
        <w:rPr>
          <w:rFonts w:ascii="Times New Roman" w:hAnsi="Times New Roman" w:cs="Times New Roman"/>
          <w:color w:val="000000" w:themeColor="text1"/>
        </w:rPr>
        <w:t>, činovniku dubrovačke republike, i još nekim drugima u Rimu. U ovim pismima ne govori Bošković ni kao diplomat ni kao naučenjak, nego slobodno raskriva svoju dušu i srce pred braćom i prijateljima.“</w:t>
      </w:r>
      <w:r w:rsidRPr="00B87E77">
        <w:rPr>
          <w:rFonts w:ascii="Times New Roman" w:hAnsi="Times New Roman" w:cs="Times New Roman"/>
          <w:color w:val="000000" w:themeColor="text1"/>
          <w:sz w:val="24"/>
          <w:szCs w:val="24"/>
        </w:rPr>
        <w:t xml:space="preserve"> </w:t>
      </w:r>
      <w:r w:rsidR="00253ECE" w:rsidRPr="00B87E77">
        <w:rPr>
          <w:rFonts w:ascii="Times New Roman" w:hAnsi="Times New Roman" w:cs="Times New Roman"/>
          <w:color w:val="000000" w:themeColor="text1"/>
          <w:sz w:val="24"/>
          <w:szCs w:val="24"/>
        </w:rPr>
        <w:t>[8, str. 244].</w:t>
      </w:r>
    </w:p>
    <w:p w:rsidR="00055DA5" w:rsidRPr="00B87E77" w:rsidRDefault="00AB46A0"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Ali ima i drugih pisama (ukupno 108) koja je Varićak objavio poredavši ih kronološki u vremenskom rasponu </w:t>
      </w:r>
      <w:r w:rsidR="00055DA5" w:rsidRPr="00B87E77">
        <w:rPr>
          <w:rFonts w:ascii="Times New Roman" w:hAnsi="Times New Roman" w:cs="Times New Roman"/>
          <w:color w:val="000000" w:themeColor="text1"/>
          <w:sz w:val="24"/>
          <w:szCs w:val="24"/>
        </w:rPr>
        <w:t>od 13. rujna 1740. do 5. rujna 1783</w:t>
      </w:r>
      <w:r w:rsidR="00253ECE" w:rsidRPr="00B87E77">
        <w:rPr>
          <w:rFonts w:ascii="Times New Roman" w:hAnsi="Times New Roman" w:cs="Times New Roman"/>
          <w:color w:val="000000" w:themeColor="text1"/>
          <w:sz w:val="24"/>
          <w:szCs w:val="24"/>
        </w:rPr>
        <w:t xml:space="preserve"> [8, str. 273-453].</w:t>
      </w:r>
      <w:r w:rsidR="00875037" w:rsidRPr="00B87E77">
        <w:rPr>
          <w:rFonts w:ascii="Times New Roman" w:hAnsi="Times New Roman" w:cs="Times New Roman"/>
          <w:color w:val="000000" w:themeColor="text1"/>
          <w:sz w:val="24"/>
          <w:szCs w:val="24"/>
        </w:rPr>
        <w:t xml:space="preserve"> </w:t>
      </w:r>
      <w:r w:rsidR="00055DA5" w:rsidRPr="00B87E77">
        <w:rPr>
          <w:rFonts w:ascii="Times New Roman" w:hAnsi="Times New Roman" w:cs="Times New Roman"/>
          <w:color w:val="000000" w:themeColor="text1"/>
          <w:sz w:val="24"/>
          <w:szCs w:val="24"/>
        </w:rPr>
        <w:t xml:space="preserve">Pisma su pisana talijanskim jezikom uz nekoliko pisama na francuskom. Navodi: </w:t>
      </w:r>
    </w:p>
    <w:p w:rsidR="00055DA5" w:rsidRPr="00B87E77" w:rsidRDefault="00055DA5"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„Rukopis je Boškovićev jasan; slova su jednostavna, bez ikakva urešavanja; kadšto su vrlo sitna, ali se ipak njegova pisma dadu vazda lijepo čitati. Interpunkcija bi trebala koji put da je drukčija, da se laglje razbere smisao, ali sam je ostavio onaku, kakva je u njega. Nastojalo se, da prijepis uopće bude što vjerniji, pa su zato ostavljene neizmijenene i take stvari, koje su neispravno napisane i prema ondašnjem načinu pisanja. Kratice su ostavljene, kako ih on upotrebljava; jedino je kratica za „per" razriješena.“</w:t>
      </w:r>
      <w:r w:rsidR="00253ECE" w:rsidRPr="00B87E77">
        <w:rPr>
          <w:rFonts w:ascii="Times New Roman" w:hAnsi="Times New Roman" w:cs="Times New Roman"/>
          <w:color w:val="000000" w:themeColor="text1"/>
          <w:sz w:val="24"/>
          <w:szCs w:val="24"/>
        </w:rPr>
        <w:t xml:space="preserve"> [8, str. 246].</w:t>
      </w:r>
    </w:p>
    <w:p w:rsidR="00055DA5" w:rsidRPr="00B87E77" w:rsidRDefault="00055DA5"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Uz najveći broj pisama braći postoje i pisma razmijenjena s drugim osobama (npr. kardinal Silvije Valenti, svećenik i dužnosnik u Rimskoj kuriji Agostino Livizani, Gaetano Ghigiotti, Franjo Ksaver Saski, grof Lužički, njegova supriga Spinucci, talijanska plemkinja kojoj je Bošković posvetio jedan epigram) </w:t>
      </w:r>
      <w:r w:rsidR="00EA2148" w:rsidRPr="00B87E77">
        <w:rPr>
          <w:rFonts w:ascii="Times New Roman" w:hAnsi="Times New Roman" w:cs="Times New Roman"/>
          <w:color w:val="000000" w:themeColor="text1"/>
          <w:sz w:val="24"/>
          <w:szCs w:val="24"/>
        </w:rPr>
        <w:t xml:space="preserve">[1, str. </w:t>
      </w:r>
      <w:r w:rsidR="00762D57" w:rsidRPr="00B87E77">
        <w:rPr>
          <w:rFonts w:ascii="Times New Roman" w:hAnsi="Times New Roman" w:cs="Times New Roman"/>
          <w:color w:val="000000" w:themeColor="text1"/>
          <w:sz w:val="24"/>
          <w:szCs w:val="24"/>
        </w:rPr>
        <w:t>549</w:t>
      </w:r>
      <w:r w:rsidR="00EA2148" w:rsidRPr="00B87E77">
        <w:rPr>
          <w:rFonts w:ascii="Times New Roman" w:hAnsi="Times New Roman" w:cs="Times New Roman"/>
          <w:color w:val="000000" w:themeColor="text1"/>
          <w:sz w:val="24"/>
          <w:szCs w:val="24"/>
        </w:rPr>
        <w:t>].</w:t>
      </w:r>
    </w:p>
    <w:p w:rsidR="00875037" w:rsidRPr="00B87E77" w:rsidRDefault="00055DA5"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Varićak je nastojao </w:t>
      </w:r>
    </w:p>
    <w:p w:rsidR="00875037" w:rsidRPr="00B87E77" w:rsidRDefault="00055DA5"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„da prijepis uopće bude što vjerniji, pa su zato ostavljene neizmijenene i take stvari, koje su neispravno napisane i prema ondašnjem načinu pisanja.“</w:t>
      </w:r>
      <w:r w:rsidRPr="00B87E77">
        <w:rPr>
          <w:rFonts w:ascii="Times New Roman" w:hAnsi="Times New Roman" w:cs="Times New Roman"/>
          <w:color w:val="000000" w:themeColor="text1"/>
          <w:sz w:val="24"/>
          <w:szCs w:val="24"/>
        </w:rPr>
        <w:t xml:space="preserve"> </w:t>
      </w:r>
      <w:r w:rsidR="00253ECE" w:rsidRPr="00B87E77">
        <w:rPr>
          <w:rFonts w:ascii="Times New Roman" w:hAnsi="Times New Roman" w:cs="Times New Roman"/>
          <w:color w:val="000000" w:themeColor="text1"/>
          <w:sz w:val="24"/>
          <w:szCs w:val="24"/>
        </w:rPr>
        <w:t>[8, str. 246].</w:t>
      </w:r>
    </w:p>
    <w:p w:rsidR="00875037" w:rsidRPr="00B87E77" w:rsidRDefault="00055DA5"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On također primjećuje da </w:t>
      </w:r>
    </w:p>
    <w:p w:rsidR="00055DA5" w:rsidRPr="00B87E77" w:rsidRDefault="00055DA5"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„Bošković u pisanju naginje malo na fonetiku, a nedosljedan je u pisanju imena.“</w:t>
      </w:r>
      <w:r w:rsidRPr="00B87E77">
        <w:rPr>
          <w:rFonts w:ascii="Times New Roman" w:hAnsi="Times New Roman" w:cs="Times New Roman"/>
          <w:color w:val="000000" w:themeColor="text1"/>
          <w:sz w:val="24"/>
          <w:szCs w:val="24"/>
        </w:rPr>
        <w:t xml:space="preserve"> </w:t>
      </w:r>
      <w:r w:rsidR="00253ECE" w:rsidRPr="00B87E77">
        <w:rPr>
          <w:rFonts w:ascii="Times New Roman" w:hAnsi="Times New Roman" w:cs="Times New Roman"/>
          <w:color w:val="000000" w:themeColor="text1"/>
          <w:sz w:val="24"/>
          <w:szCs w:val="24"/>
        </w:rPr>
        <w:t>[8, str. 246].</w:t>
      </w:r>
    </w:p>
    <w:p w:rsidR="00055DA5" w:rsidRPr="00B87E77" w:rsidRDefault="00055DA5"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Najprije opisuje sadržaj prvih pisama </w:t>
      </w:r>
      <w:r w:rsidR="00992B04" w:rsidRPr="00B87E77">
        <w:rPr>
          <w:rFonts w:ascii="Times New Roman" w:hAnsi="Times New Roman" w:cs="Times New Roman"/>
          <w:color w:val="000000" w:themeColor="text1"/>
          <w:sz w:val="24"/>
          <w:szCs w:val="24"/>
        </w:rPr>
        <w:t>[</w:t>
      </w:r>
      <w:r w:rsidR="00DE0116" w:rsidRPr="00B87E77">
        <w:rPr>
          <w:rFonts w:ascii="Times New Roman" w:hAnsi="Times New Roman" w:cs="Times New Roman"/>
          <w:color w:val="000000" w:themeColor="text1"/>
          <w:sz w:val="24"/>
          <w:szCs w:val="24"/>
        </w:rPr>
        <w:t xml:space="preserve">8, </w:t>
      </w:r>
      <w:r w:rsidRPr="00B87E77">
        <w:rPr>
          <w:rFonts w:ascii="Times New Roman" w:hAnsi="Times New Roman" w:cs="Times New Roman"/>
          <w:color w:val="000000" w:themeColor="text1"/>
          <w:sz w:val="24"/>
          <w:szCs w:val="24"/>
        </w:rPr>
        <w:t>str. 247-250</w:t>
      </w:r>
      <w:r w:rsidR="00992B04"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opisuje Boškovićev put u Beč, boravak i misiju u Beču </w:t>
      </w:r>
      <w:r w:rsidR="00253ECE" w:rsidRPr="00B87E77">
        <w:rPr>
          <w:rFonts w:ascii="Times New Roman" w:hAnsi="Times New Roman" w:cs="Times New Roman"/>
          <w:color w:val="000000" w:themeColor="text1"/>
          <w:sz w:val="24"/>
          <w:szCs w:val="24"/>
        </w:rPr>
        <w:t>[8, str. 250-255]</w:t>
      </w:r>
      <w:r w:rsidRPr="00B87E77">
        <w:rPr>
          <w:rFonts w:ascii="Times New Roman" w:hAnsi="Times New Roman" w:cs="Times New Roman"/>
          <w:color w:val="000000" w:themeColor="text1"/>
          <w:sz w:val="24"/>
          <w:szCs w:val="24"/>
        </w:rPr>
        <w:t>, navodi različite crtice o Boškoviću</w:t>
      </w:r>
      <w:r w:rsidR="00992B04" w:rsidRPr="00B87E77">
        <w:rPr>
          <w:rFonts w:ascii="Times New Roman" w:hAnsi="Times New Roman" w:cs="Times New Roman"/>
          <w:color w:val="000000" w:themeColor="text1"/>
          <w:sz w:val="24"/>
          <w:szCs w:val="24"/>
        </w:rPr>
        <w:t xml:space="preserve"> </w:t>
      </w:r>
      <w:r w:rsidR="00253ECE" w:rsidRPr="00B87E77">
        <w:rPr>
          <w:rFonts w:ascii="Times New Roman" w:hAnsi="Times New Roman" w:cs="Times New Roman"/>
          <w:color w:val="000000" w:themeColor="text1"/>
          <w:sz w:val="24"/>
          <w:szCs w:val="24"/>
        </w:rPr>
        <w:t xml:space="preserve">[8, str. 255-261], </w:t>
      </w:r>
      <w:r w:rsidRPr="00B87E77">
        <w:rPr>
          <w:rFonts w:ascii="Times New Roman" w:hAnsi="Times New Roman" w:cs="Times New Roman"/>
          <w:color w:val="000000" w:themeColor="text1"/>
          <w:sz w:val="24"/>
          <w:szCs w:val="24"/>
        </w:rPr>
        <w:t>njegov književni rad u Beču</w:t>
      </w:r>
      <w:r w:rsidR="00992B04" w:rsidRPr="00B87E77">
        <w:rPr>
          <w:rFonts w:ascii="Times New Roman" w:hAnsi="Times New Roman" w:cs="Times New Roman"/>
          <w:color w:val="000000" w:themeColor="text1"/>
          <w:sz w:val="24"/>
          <w:szCs w:val="24"/>
        </w:rPr>
        <w:t xml:space="preserve"> </w:t>
      </w:r>
      <w:r w:rsidR="00253ECE" w:rsidRPr="00B87E77">
        <w:rPr>
          <w:rFonts w:ascii="Times New Roman" w:hAnsi="Times New Roman" w:cs="Times New Roman"/>
          <w:color w:val="000000" w:themeColor="text1"/>
          <w:sz w:val="24"/>
          <w:szCs w:val="24"/>
        </w:rPr>
        <w:t>[8, str. 261-265]</w:t>
      </w:r>
      <w:r w:rsidRPr="00B87E77">
        <w:rPr>
          <w:rFonts w:ascii="Times New Roman" w:hAnsi="Times New Roman" w:cs="Times New Roman"/>
          <w:color w:val="000000" w:themeColor="text1"/>
          <w:sz w:val="24"/>
          <w:szCs w:val="24"/>
        </w:rPr>
        <w:t xml:space="preserve">, govori o Boškovićevu narodnom osjećaju </w:t>
      </w:r>
      <w:r w:rsidR="00253ECE" w:rsidRPr="00B87E77">
        <w:rPr>
          <w:rFonts w:ascii="Times New Roman" w:hAnsi="Times New Roman" w:cs="Times New Roman"/>
          <w:color w:val="000000" w:themeColor="text1"/>
          <w:sz w:val="24"/>
          <w:szCs w:val="24"/>
        </w:rPr>
        <w:t>[8, str. 265-272].</w:t>
      </w:r>
      <w:r w:rsidR="00875037" w:rsidRPr="00B87E77">
        <w:rPr>
          <w:rFonts w:ascii="Times New Roman" w:hAnsi="Times New Roman" w:cs="Times New Roman"/>
          <w:color w:val="000000" w:themeColor="text1"/>
          <w:sz w:val="24"/>
          <w:szCs w:val="24"/>
        </w:rPr>
        <w:t xml:space="preserve"> </w:t>
      </w:r>
      <w:r w:rsidR="005175C9" w:rsidRPr="00B87E77">
        <w:rPr>
          <w:rFonts w:ascii="Times New Roman" w:hAnsi="Times New Roman" w:cs="Times New Roman"/>
          <w:color w:val="000000" w:themeColor="text1"/>
          <w:sz w:val="24"/>
          <w:szCs w:val="24"/>
        </w:rPr>
        <w:t>Postoje i Boškovićeva pisma koja nemaju ni datuma ni adresata, ali se iz sadržaja može dešifrirati ko</w:t>
      </w:r>
      <w:r w:rsidR="00992B04" w:rsidRPr="00B87E77">
        <w:rPr>
          <w:rFonts w:ascii="Times New Roman" w:hAnsi="Times New Roman" w:cs="Times New Roman"/>
          <w:color w:val="000000" w:themeColor="text1"/>
          <w:sz w:val="24"/>
          <w:szCs w:val="24"/>
        </w:rPr>
        <w:t>m</w:t>
      </w:r>
      <w:r w:rsidR="005175C9" w:rsidRPr="00B87E77">
        <w:rPr>
          <w:rFonts w:ascii="Times New Roman" w:hAnsi="Times New Roman" w:cs="Times New Roman"/>
          <w:color w:val="000000" w:themeColor="text1"/>
          <w:sz w:val="24"/>
          <w:szCs w:val="24"/>
        </w:rPr>
        <w:t>e su u kada upućena. To znači da je Varićak detaljno proučio sadržaj svih pisama. Ponekad se ne može odgonetnuti ni datum ni adresat. Tako Bošković piše jednom francuskom akademiku na francuskom (1776).</w:t>
      </w:r>
    </w:p>
    <w:p w:rsidR="00FF6A18" w:rsidRPr="00B87E77" w:rsidRDefault="00FF6A18" w:rsidP="00DE011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bCs/>
          <w:color w:val="000000" w:themeColor="text1"/>
          <w:sz w:val="24"/>
          <w:szCs w:val="24"/>
        </w:rPr>
        <w:t xml:space="preserve">Drugi Varićakov rad u kojemu on donosi nove spoznaje iz Boškovićeva života je </w:t>
      </w:r>
      <w:r w:rsidRPr="00B87E77">
        <w:rPr>
          <w:rFonts w:ascii="Times New Roman" w:hAnsi="Times New Roman" w:cs="Times New Roman"/>
          <w:bCs/>
          <w:i/>
          <w:color w:val="000000" w:themeColor="text1"/>
          <w:sz w:val="24"/>
          <w:szCs w:val="24"/>
        </w:rPr>
        <w:t>Drugi ulomak Boškovićeve korespondencije</w:t>
      </w:r>
      <w:r w:rsidRPr="00B87E77">
        <w:rPr>
          <w:rFonts w:ascii="Times New Roman" w:hAnsi="Times New Roman" w:cs="Times New Roman"/>
          <w:bCs/>
          <w:color w:val="000000" w:themeColor="text1"/>
          <w:sz w:val="24"/>
          <w:szCs w:val="24"/>
        </w:rPr>
        <w:t xml:space="preserve"> iz 1912. godine. Varićak je građu dobio od Mare Mirošević-Sorgo kojoj zahvaljuje i posvećuje taj svoj rad. Rad </w:t>
      </w:r>
    </w:p>
    <w:p w:rsidR="00FF6A18" w:rsidRPr="00B87E77" w:rsidRDefault="00FF6A18" w:rsidP="00DE011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bCs/>
          <w:color w:val="000000" w:themeColor="text1"/>
        </w:rPr>
        <w:t xml:space="preserve">„prilaže na diku </w:t>
      </w:r>
      <w:r w:rsidR="002B12DA" w:rsidRPr="00B87E77">
        <w:rPr>
          <w:rFonts w:ascii="Times New Roman" w:hAnsi="Times New Roman" w:cs="Times New Roman"/>
          <w:bCs/>
          <w:color w:val="000000" w:themeColor="text1"/>
        </w:rPr>
        <w:t xml:space="preserve">gospođe MARE pl. </w:t>
      </w:r>
      <w:r w:rsidR="002B12DA" w:rsidRPr="00B87E77">
        <w:rPr>
          <w:rFonts w:ascii="Times New Roman" w:hAnsi="Times New Roman" w:cs="Times New Roman"/>
          <w:color w:val="000000" w:themeColor="text1"/>
        </w:rPr>
        <w:t>MIROSEVI</w:t>
      </w:r>
      <w:r w:rsidRPr="00B87E77">
        <w:rPr>
          <w:rFonts w:ascii="Times New Roman" w:hAnsi="Times New Roman" w:cs="Times New Roman"/>
          <w:color w:val="000000" w:themeColor="text1"/>
        </w:rPr>
        <w:t>Ć</w:t>
      </w:r>
      <w:r w:rsidR="002B12DA" w:rsidRPr="00B87E77">
        <w:rPr>
          <w:rFonts w:ascii="Times New Roman" w:hAnsi="Times New Roman" w:cs="Times New Roman"/>
          <w:color w:val="000000" w:themeColor="text1"/>
        </w:rPr>
        <w:t>-SO</w:t>
      </w:r>
      <w:r w:rsidRPr="00B87E77">
        <w:rPr>
          <w:rFonts w:ascii="Times New Roman" w:hAnsi="Times New Roman" w:cs="Times New Roman"/>
          <w:color w:val="000000" w:themeColor="text1"/>
        </w:rPr>
        <w:t>R</w:t>
      </w:r>
      <w:r w:rsidR="002B12DA" w:rsidRPr="00B87E77">
        <w:rPr>
          <w:rFonts w:ascii="Times New Roman" w:hAnsi="Times New Roman" w:cs="Times New Roman"/>
          <w:color w:val="000000" w:themeColor="text1"/>
        </w:rPr>
        <w:t xml:space="preserve">GO </w:t>
      </w:r>
      <w:r w:rsidR="002B12DA" w:rsidRPr="00B87E77">
        <w:rPr>
          <w:rFonts w:ascii="Times New Roman" w:hAnsi="Times New Roman" w:cs="Times New Roman"/>
          <w:bCs/>
          <w:color w:val="000000" w:themeColor="text1"/>
        </w:rPr>
        <w:t>rođ. pl. NATALI,</w:t>
      </w:r>
      <w:r w:rsidRPr="00B87E77">
        <w:rPr>
          <w:rFonts w:ascii="Times New Roman" w:hAnsi="Times New Roman" w:cs="Times New Roman"/>
          <w:bCs/>
          <w:color w:val="000000" w:themeColor="text1"/>
        </w:rPr>
        <w:t xml:space="preserve"> </w:t>
      </w:r>
      <w:r w:rsidR="002B12DA" w:rsidRPr="00B87E77">
        <w:rPr>
          <w:rFonts w:ascii="Times New Roman" w:hAnsi="Times New Roman" w:cs="Times New Roman"/>
          <w:color w:val="000000" w:themeColor="text1"/>
        </w:rPr>
        <w:t>u koje se porodici do današnjega dana</w:t>
      </w:r>
      <w:r w:rsidRPr="00B87E77">
        <w:rPr>
          <w:rFonts w:ascii="Times New Roman" w:hAnsi="Times New Roman" w:cs="Times New Roman"/>
          <w:bCs/>
          <w:color w:val="000000" w:themeColor="text1"/>
        </w:rPr>
        <w:t xml:space="preserve"> </w:t>
      </w:r>
      <w:r w:rsidR="002B12DA" w:rsidRPr="00B87E77">
        <w:rPr>
          <w:rFonts w:ascii="Times New Roman" w:hAnsi="Times New Roman" w:cs="Times New Roman"/>
          <w:bCs/>
          <w:color w:val="000000" w:themeColor="text1"/>
        </w:rPr>
        <w:t>sačuvala književna ostavina velikoga Ru</w:t>
      </w:r>
      <w:r w:rsidR="00F44564" w:rsidRPr="00B87E77">
        <w:rPr>
          <w:rFonts w:ascii="Times New Roman" w:hAnsi="Times New Roman" w:cs="Times New Roman"/>
          <w:bCs/>
          <w:color w:val="000000" w:themeColor="text1"/>
        </w:rPr>
        <w:t>đe</w:t>
      </w:r>
      <w:r w:rsidR="002B12DA" w:rsidRPr="00B87E77">
        <w:rPr>
          <w:rFonts w:ascii="Times New Roman" w:hAnsi="Times New Roman" w:cs="Times New Roman"/>
          <w:bCs/>
          <w:color w:val="000000" w:themeColor="text1"/>
        </w:rPr>
        <w:t xml:space="preserve"> Bo</w:t>
      </w:r>
      <w:r w:rsidR="00F44564" w:rsidRPr="00B87E77">
        <w:rPr>
          <w:rFonts w:ascii="Times New Roman" w:hAnsi="Times New Roman" w:cs="Times New Roman"/>
          <w:bCs/>
          <w:color w:val="000000" w:themeColor="text1"/>
        </w:rPr>
        <w:t>š</w:t>
      </w:r>
      <w:r w:rsidR="002B12DA" w:rsidRPr="00B87E77">
        <w:rPr>
          <w:rFonts w:ascii="Times New Roman" w:hAnsi="Times New Roman" w:cs="Times New Roman"/>
          <w:bCs/>
          <w:color w:val="000000" w:themeColor="text1"/>
        </w:rPr>
        <w:t>kovića.</w:t>
      </w:r>
      <w:r w:rsidRPr="00B87E77">
        <w:rPr>
          <w:rFonts w:ascii="Times New Roman" w:hAnsi="Times New Roman" w:cs="Times New Roman"/>
          <w:bCs/>
          <w:color w:val="000000" w:themeColor="text1"/>
        </w:rPr>
        <w:t>“</w:t>
      </w:r>
      <w:r w:rsidRPr="00B87E77">
        <w:rPr>
          <w:rFonts w:ascii="Times New Roman" w:hAnsi="Times New Roman" w:cs="Times New Roman"/>
          <w:bCs/>
          <w:color w:val="000000" w:themeColor="text1"/>
          <w:sz w:val="24"/>
          <w:szCs w:val="24"/>
        </w:rPr>
        <w:t xml:space="preserve"> </w:t>
      </w:r>
      <w:r w:rsidR="00EA2148" w:rsidRPr="00B87E77">
        <w:rPr>
          <w:rFonts w:ascii="Times New Roman" w:hAnsi="Times New Roman" w:cs="Times New Roman"/>
          <w:color w:val="000000" w:themeColor="text1"/>
          <w:sz w:val="24"/>
          <w:szCs w:val="24"/>
        </w:rPr>
        <w:t xml:space="preserve">[12, str. </w:t>
      </w:r>
      <w:r w:rsidR="00762D57" w:rsidRPr="00B87E77">
        <w:rPr>
          <w:rFonts w:ascii="Times New Roman" w:hAnsi="Times New Roman" w:cs="Times New Roman"/>
          <w:color w:val="000000" w:themeColor="text1"/>
          <w:sz w:val="24"/>
          <w:szCs w:val="24"/>
        </w:rPr>
        <w:t>16</w:t>
      </w:r>
      <w:r w:rsidR="00EA2148" w:rsidRPr="00B87E77">
        <w:rPr>
          <w:rFonts w:ascii="Times New Roman" w:hAnsi="Times New Roman" w:cs="Times New Roman"/>
          <w:color w:val="000000" w:themeColor="text1"/>
          <w:sz w:val="24"/>
          <w:szCs w:val="24"/>
        </w:rPr>
        <w:t>3].</w:t>
      </w:r>
    </w:p>
    <w:p w:rsidR="00F969C6" w:rsidRPr="00B87E77" w:rsidRDefault="00FF6A18" w:rsidP="00DE011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bCs/>
          <w:color w:val="000000" w:themeColor="text1"/>
          <w:sz w:val="24"/>
          <w:szCs w:val="24"/>
        </w:rPr>
        <w:t xml:space="preserve">Varićak donosi nove podatke o Boškovićevoj obitelji </w:t>
      </w:r>
      <w:r w:rsidR="00EA2148" w:rsidRPr="00B87E77">
        <w:rPr>
          <w:rFonts w:ascii="Times New Roman" w:hAnsi="Times New Roman" w:cs="Times New Roman"/>
          <w:color w:val="000000" w:themeColor="text1"/>
          <w:sz w:val="24"/>
          <w:szCs w:val="24"/>
        </w:rPr>
        <w:t xml:space="preserve">[12, str. </w:t>
      </w:r>
      <w:r w:rsidR="00762D57" w:rsidRPr="00B87E77">
        <w:rPr>
          <w:rFonts w:ascii="Times New Roman" w:hAnsi="Times New Roman" w:cs="Times New Roman"/>
          <w:color w:val="000000" w:themeColor="text1"/>
          <w:sz w:val="24"/>
          <w:szCs w:val="24"/>
        </w:rPr>
        <w:t>163-165</w:t>
      </w:r>
      <w:r w:rsidR="00992B04" w:rsidRPr="00B87E77">
        <w:rPr>
          <w:rFonts w:ascii="Times New Roman" w:hAnsi="Times New Roman" w:cs="Times New Roman"/>
          <w:color w:val="000000" w:themeColor="text1"/>
          <w:sz w:val="24"/>
          <w:szCs w:val="24"/>
        </w:rPr>
        <w:t>],</w:t>
      </w:r>
      <w:r w:rsidRPr="00B87E77">
        <w:rPr>
          <w:rFonts w:ascii="Times New Roman" w:hAnsi="Times New Roman" w:cs="Times New Roman"/>
          <w:bCs/>
          <w:color w:val="000000" w:themeColor="text1"/>
          <w:sz w:val="24"/>
          <w:szCs w:val="24"/>
        </w:rPr>
        <w:t xml:space="preserve"> o majci </w:t>
      </w:r>
      <w:r w:rsidR="00EA2148" w:rsidRPr="00B87E77">
        <w:rPr>
          <w:rFonts w:ascii="Times New Roman" w:hAnsi="Times New Roman" w:cs="Times New Roman"/>
          <w:color w:val="000000" w:themeColor="text1"/>
          <w:sz w:val="24"/>
          <w:szCs w:val="24"/>
        </w:rPr>
        <w:t xml:space="preserve">[12, str. </w:t>
      </w:r>
      <w:r w:rsidR="00762D57" w:rsidRPr="00B87E77">
        <w:rPr>
          <w:rFonts w:ascii="Times New Roman" w:hAnsi="Times New Roman" w:cs="Times New Roman"/>
          <w:color w:val="000000" w:themeColor="text1"/>
          <w:sz w:val="24"/>
          <w:szCs w:val="24"/>
        </w:rPr>
        <w:t>166-169</w:t>
      </w:r>
      <w:r w:rsidR="00992B04" w:rsidRPr="00B87E77">
        <w:rPr>
          <w:rFonts w:ascii="Times New Roman" w:hAnsi="Times New Roman" w:cs="Times New Roman"/>
          <w:color w:val="000000" w:themeColor="text1"/>
          <w:sz w:val="24"/>
          <w:szCs w:val="24"/>
        </w:rPr>
        <w:t>]</w:t>
      </w:r>
      <w:r w:rsidRPr="00B87E77">
        <w:rPr>
          <w:rFonts w:ascii="Times New Roman" w:hAnsi="Times New Roman" w:cs="Times New Roman"/>
          <w:bCs/>
          <w:color w:val="000000" w:themeColor="text1"/>
          <w:sz w:val="24"/>
          <w:szCs w:val="24"/>
        </w:rPr>
        <w:t xml:space="preserve">, sestri Anici </w:t>
      </w:r>
      <w:r w:rsidR="00EA2148" w:rsidRPr="00B87E77">
        <w:rPr>
          <w:rFonts w:ascii="Times New Roman" w:hAnsi="Times New Roman" w:cs="Times New Roman"/>
          <w:color w:val="000000" w:themeColor="text1"/>
          <w:sz w:val="24"/>
          <w:szCs w:val="24"/>
        </w:rPr>
        <w:t xml:space="preserve">[12, str. </w:t>
      </w:r>
      <w:r w:rsidR="00E756CF" w:rsidRPr="00B87E77">
        <w:rPr>
          <w:rFonts w:ascii="Times New Roman" w:hAnsi="Times New Roman" w:cs="Times New Roman"/>
          <w:color w:val="000000" w:themeColor="text1"/>
          <w:sz w:val="24"/>
          <w:szCs w:val="24"/>
        </w:rPr>
        <w:t>169-173</w:t>
      </w:r>
      <w:r w:rsidR="00992B04" w:rsidRPr="00B87E77">
        <w:rPr>
          <w:rFonts w:ascii="Times New Roman" w:hAnsi="Times New Roman" w:cs="Times New Roman"/>
          <w:color w:val="000000" w:themeColor="text1"/>
          <w:sz w:val="24"/>
          <w:szCs w:val="24"/>
        </w:rPr>
        <w:t>]</w:t>
      </w:r>
      <w:r w:rsidRPr="00B87E77">
        <w:rPr>
          <w:rFonts w:ascii="Times New Roman" w:hAnsi="Times New Roman" w:cs="Times New Roman"/>
          <w:bCs/>
          <w:color w:val="000000" w:themeColor="text1"/>
          <w:sz w:val="24"/>
          <w:szCs w:val="24"/>
        </w:rPr>
        <w:t xml:space="preserve">, </w:t>
      </w:r>
      <w:r w:rsidR="003045B1" w:rsidRPr="00B87E77">
        <w:rPr>
          <w:rFonts w:ascii="Times New Roman" w:hAnsi="Times New Roman" w:cs="Times New Roman"/>
          <w:bCs/>
          <w:color w:val="000000" w:themeColor="text1"/>
          <w:sz w:val="24"/>
          <w:szCs w:val="24"/>
        </w:rPr>
        <w:t xml:space="preserve">a govori i </w:t>
      </w:r>
      <w:r w:rsidR="00F969C6" w:rsidRPr="00B87E77">
        <w:rPr>
          <w:rFonts w:ascii="Times New Roman" w:hAnsi="Times New Roman" w:cs="Times New Roman"/>
          <w:bCs/>
          <w:color w:val="000000" w:themeColor="text1"/>
          <w:sz w:val="24"/>
          <w:szCs w:val="24"/>
        </w:rPr>
        <w:t xml:space="preserve">o sadržaju ostalih pisama </w:t>
      </w:r>
      <w:r w:rsidR="003045B1" w:rsidRPr="00B87E77">
        <w:rPr>
          <w:rFonts w:ascii="Times New Roman" w:hAnsi="Times New Roman" w:cs="Times New Roman"/>
          <w:bCs/>
          <w:color w:val="000000" w:themeColor="text1"/>
          <w:sz w:val="24"/>
          <w:szCs w:val="24"/>
        </w:rPr>
        <w:t>prije svega s poznatim onodobnim znanstvenicima</w:t>
      </w:r>
      <w:r w:rsidR="00A56E2F" w:rsidRPr="00B87E77">
        <w:rPr>
          <w:rFonts w:ascii="Times New Roman" w:hAnsi="Times New Roman" w:cs="Times New Roman"/>
          <w:bCs/>
          <w:color w:val="000000" w:themeColor="text1"/>
          <w:sz w:val="24"/>
          <w:szCs w:val="24"/>
        </w:rPr>
        <w:t xml:space="preserve"> </w:t>
      </w:r>
      <w:r w:rsidR="00E756CF" w:rsidRPr="00B87E77">
        <w:rPr>
          <w:rFonts w:ascii="Times New Roman" w:hAnsi="Times New Roman" w:cs="Times New Roman"/>
          <w:color w:val="000000" w:themeColor="text1"/>
          <w:sz w:val="24"/>
          <w:szCs w:val="24"/>
        </w:rPr>
        <w:t>[</w:t>
      </w:r>
      <w:r w:rsidR="00EA2148" w:rsidRPr="00B87E77">
        <w:rPr>
          <w:rFonts w:ascii="Times New Roman" w:hAnsi="Times New Roman" w:cs="Times New Roman"/>
          <w:color w:val="000000" w:themeColor="text1"/>
          <w:sz w:val="24"/>
          <w:szCs w:val="24"/>
        </w:rPr>
        <w:t xml:space="preserve">12, str. </w:t>
      </w:r>
      <w:r w:rsidR="00762D57" w:rsidRPr="00B87E77">
        <w:rPr>
          <w:rFonts w:ascii="Times New Roman" w:hAnsi="Times New Roman" w:cs="Times New Roman"/>
          <w:color w:val="000000" w:themeColor="text1"/>
          <w:sz w:val="24"/>
          <w:szCs w:val="24"/>
        </w:rPr>
        <w:t>173-179</w:t>
      </w:r>
      <w:r w:rsidR="00EA2148" w:rsidRPr="00B87E77">
        <w:rPr>
          <w:rFonts w:ascii="Times New Roman" w:hAnsi="Times New Roman" w:cs="Times New Roman"/>
          <w:color w:val="000000" w:themeColor="text1"/>
          <w:sz w:val="24"/>
          <w:szCs w:val="24"/>
        </w:rPr>
        <w:t>].</w:t>
      </w:r>
      <w:r w:rsidR="00F969C6" w:rsidRPr="00B87E77">
        <w:rPr>
          <w:rFonts w:ascii="Times New Roman" w:hAnsi="Times New Roman" w:cs="Times New Roman"/>
          <w:bCs/>
          <w:color w:val="000000" w:themeColor="text1"/>
          <w:sz w:val="24"/>
          <w:szCs w:val="24"/>
        </w:rPr>
        <w:t xml:space="preserve"> U to</w:t>
      </w:r>
      <w:r w:rsidR="00632C29" w:rsidRPr="00B87E77">
        <w:rPr>
          <w:rFonts w:ascii="Times New Roman" w:hAnsi="Times New Roman" w:cs="Times New Roman"/>
          <w:bCs/>
          <w:color w:val="000000" w:themeColor="text1"/>
          <w:sz w:val="24"/>
          <w:szCs w:val="24"/>
        </w:rPr>
        <w:t>m</w:t>
      </w:r>
      <w:r w:rsidR="00F969C6" w:rsidRPr="00B87E77">
        <w:rPr>
          <w:rFonts w:ascii="Times New Roman" w:hAnsi="Times New Roman" w:cs="Times New Roman"/>
          <w:bCs/>
          <w:color w:val="000000" w:themeColor="text1"/>
          <w:sz w:val="24"/>
          <w:szCs w:val="24"/>
        </w:rPr>
        <w:t xml:space="preserve"> radu Varićak kaže</w:t>
      </w:r>
      <w:r w:rsidR="00632C29" w:rsidRPr="00B87E77">
        <w:rPr>
          <w:rFonts w:ascii="Times New Roman" w:hAnsi="Times New Roman" w:cs="Times New Roman"/>
          <w:bCs/>
          <w:color w:val="000000" w:themeColor="text1"/>
          <w:sz w:val="24"/>
          <w:szCs w:val="24"/>
        </w:rPr>
        <w:t xml:space="preserve"> da</w:t>
      </w:r>
      <w:r w:rsidR="00F969C6" w:rsidRPr="00B87E77">
        <w:rPr>
          <w:rFonts w:ascii="Times New Roman" w:hAnsi="Times New Roman" w:cs="Times New Roman"/>
          <w:bCs/>
          <w:color w:val="000000" w:themeColor="text1"/>
          <w:sz w:val="24"/>
          <w:szCs w:val="24"/>
        </w:rPr>
        <w:t xml:space="preserve">: </w:t>
      </w:r>
    </w:p>
    <w:p w:rsidR="005175C9" w:rsidRPr="00B87E77" w:rsidRDefault="00F969C6" w:rsidP="0025584B">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bCs/>
          <w:color w:val="000000" w:themeColor="text1"/>
          <w:sz w:val="24"/>
          <w:szCs w:val="24"/>
        </w:rPr>
        <w:lastRenderedPageBreak/>
        <w:t>„</w:t>
      </w:r>
      <w:r w:rsidR="002B12DA" w:rsidRPr="00B87E77">
        <w:rPr>
          <w:rFonts w:ascii="Times New Roman" w:hAnsi="Times New Roman" w:cs="Times New Roman"/>
          <w:color w:val="000000" w:themeColor="text1"/>
        </w:rPr>
        <w:t>Iznosim ovdje rukovijet pisama, što su ih Boškoviću pisali njegova</w:t>
      </w:r>
      <w:r w:rsidRPr="00B87E77">
        <w:rPr>
          <w:rFonts w:ascii="Times New Roman" w:hAnsi="Times New Roman" w:cs="Times New Roman"/>
          <w:bCs/>
          <w:color w:val="000000" w:themeColor="text1"/>
          <w:sz w:val="24"/>
          <w:szCs w:val="24"/>
        </w:rPr>
        <w:t xml:space="preserve"> </w:t>
      </w:r>
      <w:r w:rsidR="002B12DA" w:rsidRPr="00B87E77">
        <w:rPr>
          <w:rFonts w:ascii="Times New Roman" w:hAnsi="Times New Roman" w:cs="Times New Roman"/>
          <w:color w:val="000000" w:themeColor="text1"/>
        </w:rPr>
        <w:t xml:space="preserve">sestra </w:t>
      </w:r>
      <w:r w:rsidR="002B12DA" w:rsidRPr="00B87E77">
        <w:rPr>
          <w:rFonts w:ascii="Times New Roman" w:hAnsi="Times New Roman" w:cs="Times New Roman"/>
          <w:i/>
          <w:color w:val="000000" w:themeColor="text1"/>
        </w:rPr>
        <w:t>Aniсa Bošković</w:t>
      </w:r>
      <w:r w:rsidR="002B12DA" w:rsidRPr="00B87E77">
        <w:rPr>
          <w:rFonts w:ascii="Times New Roman" w:hAnsi="Times New Roman" w:cs="Times New Roman"/>
          <w:color w:val="000000" w:themeColor="text1"/>
        </w:rPr>
        <w:t xml:space="preserve"> (3. XI. 1714.</w:t>
      </w:r>
      <w:r w:rsidRPr="00B87E77">
        <w:rPr>
          <w:rFonts w:ascii="Times New Roman" w:hAnsi="Times New Roman" w:cs="Times New Roman"/>
          <w:color w:val="000000" w:themeColor="text1"/>
        </w:rPr>
        <w:t>—</w:t>
      </w:r>
      <w:r w:rsidR="002B12DA" w:rsidRPr="00B87E77">
        <w:rPr>
          <w:rFonts w:ascii="Times New Roman" w:hAnsi="Times New Roman" w:cs="Times New Roman"/>
          <w:color w:val="000000" w:themeColor="text1"/>
        </w:rPr>
        <w:t>12. VIII. 1804.),</w:t>
      </w:r>
      <w:r w:rsidRPr="00B87E77">
        <w:rPr>
          <w:rFonts w:ascii="Times New Roman" w:hAnsi="Times New Roman" w:cs="Times New Roman"/>
          <w:bCs/>
          <w:color w:val="000000" w:themeColor="text1"/>
          <w:sz w:val="24"/>
          <w:szCs w:val="24"/>
        </w:rPr>
        <w:t xml:space="preserve"> </w:t>
      </w:r>
      <w:r w:rsidR="002B12DA" w:rsidRPr="00B87E77">
        <w:rPr>
          <w:rFonts w:ascii="Times New Roman" w:hAnsi="Times New Roman" w:cs="Times New Roman"/>
          <w:color w:val="000000" w:themeColor="text1"/>
        </w:rPr>
        <w:t xml:space="preserve">francuski matematik </w:t>
      </w:r>
      <w:r w:rsidR="002B12DA" w:rsidRPr="00B87E77">
        <w:rPr>
          <w:rFonts w:ascii="Times New Roman" w:hAnsi="Times New Roman" w:cs="Times New Roman"/>
          <w:i/>
          <w:color w:val="000000" w:themeColor="text1"/>
        </w:rPr>
        <w:t>A. C. Clairaut</w:t>
      </w:r>
      <w:r w:rsidR="002B12DA" w:rsidRPr="00B87E77">
        <w:rPr>
          <w:rFonts w:ascii="Times New Roman" w:hAnsi="Times New Roman" w:cs="Times New Roman"/>
          <w:color w:val="000000" w:themeColor="text1"/>
        </w:rPr>
        <w:t xml:space="preserve"> (7. V. 1713. — 17. V. 1765.),</w:t>
      </w:r>
      <w:r w:rsidR="0025584B" w:rsidRPr="00B87E77">
        <w:rPr>
          <w:rFonts w:ascii="Times New Roman" w:hAnsi="Times New Roman" w:cs="Times New Roman"/>
          <w:bCs/>
          <w:color w:val="000000" w:themeColor="text1"/>
          <w:sz w:val="24"/>
          <w:szCs w:val="24"/>
        </w:rPr>
        <w:t xml:space="preserve"> </w:t>
      </w:r>
      <w:r w:rsidR="002B12DA" w:rsidRPr="00B87E77">
        <w:rPr>
          <w:rFonts w:ascii="Times New Roman" w:hAnsi="Times New Roman" w:cs="Times New Roman"/>
          <w:i/>
          <w:color w:val="000000" w:themeColor="text1"/>
        </w:rPr>
        <w:t>J. J. le Français de Lalande</w:t>
      </w:r>
      <w:r w:rsidR="002B12DA" w:rsidRPr="00B87E77">
        <w:rPr>
          <w:rFonts w:ascii="Times New Roman" w:hAnsi="Times New Roman" w:cs="Times New Roman"/>
          <w:color w:val="000000" w:themeColor="text1"/>
        </w:rPr>
        <w:t xml:space="preserve"> (11. VII. 1732. — 4. IV. 1807.),</w:t>
      </w:r>
      <w:r w:rsidRPr="00B87E77">
        <w:rPr>
          <w:rFonts w:ascii="Times New Roman" w:hAnsi="Times New Roman" w:cs="Times New Roman"/>
          <w:color w:val="000000" w:themeColor="text1"/>
        </w:rPr>
        <w:t xml:space="preserve"> </w:t>
      </w:r>
      <w:r w:rsidR="002B12DA" w:rsidRPr="00B87E77">
        <w:rPr>
          <w:rFonts w:ascii="Times New Roman" w:hAnsi="Times New Roman" w:cs="Times New Roman"/>
          <w:color w:val="000000" w:themeColor="text1"/>
        </w:rPr>
        <w:t xml:space="preserve">astronom francuski, pa </w:t>
      </w:r>
      <w:r w:rsidR="002B12DA" w:rsidRPr="00B87E77">
        <w:rPr>
          <w:rFonts w:ascii="Times New Roman" w:hAnsi="Times New Roman" w:cs="Times New Roman"/>
          <w:i/>
          <w:color w:val="000000" w:themeColor="text1"/>
        </w:rPr>
        <w:t>Ch. M. de La</w:t>
      </w:r>
      <w:r w:rsidR="003045B1" w:rsidRPr="00B87E77">
        <w:rPr>
          <w:rFonts w:ascii="Times New Roman" w:hAnsi="Times New Roman" w:cs="Times New Roman"/>
          <w:i/>
          <w:color w:val="000000" w:themeColor="text1"/>
        </w:rPr>
        <w:t xml:space="preserve"> </w:t>
      </w:r>
      <w:r w:rsidR="002B12DA" w:rsidRPr="00B87E77">
        <w:rPr>
          <w:rFonts w:ascii="Times New Roman" w:hAnsi="Times New Roman" w:cs="Times New Roman"/>
          <w:i/>
          <w:color w:val="000000" w:themeColor="text1"/>
        </w:rPr>
        <w:t xml:space="preserve">Condamine </w:t>
      </w:r>
      <w:r w:rsidR="002B12DA" w:rsidRPr="00B87E77">
        <w:rPr>
          <w:rFonts w:ascii="Times New Roman" w:hAnsi="Times New Roman" w:cs="Times New Roman"/>
          <w:color w:val="000000" w:themeColor="text1"/>
        </w:rPr>
        <w:t>(28. I. 1701.</w:t>
      </w:r>
      <w:r w:rsidRPr="00B87E77">
        <w:rPr>
          <w:rFonts w:ascii="Times New Roman" w:hAnsi="Times New Roman" w:cs="Times New Roman"/>
          <w:color w:val="000000" w:themeColor="text1"/>
        </w:rPr>
        <w:t xml:space="preserve"> </w:t>
      </w:r>
      <w:r w:rsidR="002B12DA" w:rsidRPr="00B87E77">
        <w:rPr>
          <w:rFonts w:ascii="Times New Roman" w:hAnsi="Times New Roman" w:cs="Times New Roman"/>
          <w:color w:val="000000" w:themeColor="text1"/>
        </w:rPr>
        <w:t xml:space="preserve">— 4. II. 1774.), fizik i matematik iz </w:t>
      </w:r>
      <w:r w:rsidR="003045B1" w:rsidRPr="00B87E77">
        <w:rPr>
          <w:rFonts w:ascii="Times New Roman" w:hAnsi="Times New Roman" w:cs="Times New Roman"/>
          <w:color w:val="000000" w:themeColor="text1"/>
        </w:rPr>
        <w:t>Ž</w:t>
      </w:r>
      <w:r w:rsidR="002B12DA" w:rsidRPr="00B87E77">
        <w:rPr>
          <w:rFonts w:ascii="Times New Roman" w:hAnsi="Times New Roman" w:cs="Times New Roman"/>
          <w:color w:val="000000" w:themeColor="text1"/>
        </w:rPr>
        <w:t xml:space="preserve">eneve </w:t>
      </w:r>
      <w:r w:rsidR="002B12DA" w:rsidRPr="00B87E77">
        <w:rPr>
          <w:rFonts w:ascii="Times New Roman" w:hAnsi="Times New Roman" w:cs="Times New Roman"/>
          <w:i/>
          <w:color w:val="000000" w:themeColor="text1"/>
        </w:rPr>
        <w:t>G. L. Le Sage</w:t>
      </w:r>
      <w:r w:rsidRPr="00B87E77">
        <w:rPr>
          <w:rFonts w:ascii="Times New Roman" w:hAnsi="Times New Roman" w:cs="Times New Roman"/>
          <w:color w:val="000000" w:themeColor="text1"/>
        </w:rPr>
        <w:t xml:space="preserve"> </w:t>
      </w:r>
      <w:r w:rsidR="002B12DA" w:rsidRPr="00B87E77">
        <w:rPr>
          <w:rFonts w:ascii="Times New Roman" w:hAnsi="Times New Roman" w:cs="Times New Roman"/>
          <w:color w:val="000000" w:themeColor="text1"/>
        </w:rPr>
        <w:t xml:space="preserve">(13. VI. 1724. — 9. XI. 1803.) i engleski kemik </w:t>
      </w:r>
      <w:r w:rsidR="002B12DA" w:rsidRPr="00B87E77">
        <w:rPr>
          <w:rFonts w:ascii="Times New Roman" w:hAnsi="Times New Roman" w:cs="Times New Roman"/>
          <w:i/>
          <w:color w:val="000000" w:themeColor="text1"/>
        </w:rPr>
        <w:t>J. Priestley</w:t>
      </w:r>
      <w:r w:rsidRPr="00B87E77">
        <w:rPr>
          <w:rFonts w:ascii="Times New Roman" w:hAnsi="Times New Roman" w:cs="Times New Roman"/>
          <w:color w:val="000000" w:themeColor="text1"/>
        </w:rPr>
        <w:t xml:space="preserve"> </w:t>
      </w:r>
      <w:r w:rsidR="002B12DA" w:rsidRPr="00B87E77">
        <w:rPr>
          <w:rFonts w:ascii="Times New Roman" w:hAnsi="Times New Roman" w:cs="Times New Roman"/>
          <w:color w:val="000000" w:themeColor="text1"/>
        </w:rPr>
        <w:t>(13. III. 1733. — 6. II. 1804.)</w:t>
      </w:r>
      <w:r w:rsidR="00601322" w:rsidRPr="00B87E77">
        <w:rPr>
          <w:rFonts w:ascii="Times New Roman" w:hAnsi="Times New Roman" w:cs="Times New Roman"/>
          <w:color w:val="000000" w:themeColor="text1"/>
        </w:rPr>
        <w:t>“</w:t>
      </w:r>
      <w:r w:rsidR="00EA2148" w:rsidRPr="00B87E77">
        <w:rPr>
          <w:rFonts w:ascii="Times New Roman" w:hAnsi="Times New Roman" w:cs="Times New Roman"/>
          <w:color w:val="000000" w:themeColor="text1"/>
          <w:sz w:val="24"/>
          <w:szCs w:val="24"/>
        </w:rPr>
        <w:t xml:space="preserve"> [12, str. </w:t>
      </w:r>
      <w:r w:rsidR="00A35D07" w:rsidRPr="00B87E77">
        <w:rPr>
          <w:rFonts w:ascii="Times New Roman" w:hAnsi="Times New Roman" w:cs="Times New Roman"/>
          <w:color w:val="000000" w:themeColor="text1"/>
          <w:sz w:val="24"/>
          <w:szCs w:val="24"/>
        </w:rPr>
        <w:t>163</w:t>
      </w:r>
      <w:r w:rsidR="00EA2148" w:rsidRPr="00B87E77">
        <w:rPr>
          <w:rFonts w:ascii="Times New Roman" w:hAnsi="Times New Roman" w:cs="Times New Roman"/>
          <w:color w:val="000000" w:themeColor="text1"/>
          <w:sz w:val="24"/>
          <w:szCs w:val="24"/>
        </w:rPr>
        <w:t>].</w:t>
      </w:r>
    </w:p>
    <w:p w:rsidR="007F6F16" w:rsidRPr="00B87E77" w:rsidRDefault="007F6F16" w:rsidP="00DE01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Tu je i pismo </w:t>
      </w:r>
      <w:r w:rsidR="00E470EE" w:rsidRPr="00B87E77">
        <w:rPr>
          <w:rFonts w:ascii="Times New Roman" w:hAnsi="Times New Roman" w:cs="Times New Roman"/>
          <w:color w:val="000000" w:themeColor="text1"/>
          <w:sz w:val="24"/>
          <w:szCs w:val="24"/>
        </w:rPr>
        <w:t>D</w:t>
      </w:r>
      <w:r w:rsidRPr="00B87E77">
        <w:rPr>
          <w:rFonts w:ascii="Times New Roman" w:hAnsi="Times New Roman" w:cs="Times New Roman"/>
          <w:color w:val="000000" w:themeColor="text1"/>
          <w:sz w:val="24"/>
          <w:szCs w:val="24"/>
        </w:rPr>
        <w:t xml:space="preserve">e L'Islea </w:t>
      </w:r>
      <w:r w:rsidR="00E470EE" w:rsidRPr="00B87E77">
        <w:rPr>
          <w:rFonts w:ascii="Times New Roman" w:hAnsi="Times New Roman" w:cs="Times New Roman"/>
          <w:color w:val="000000" w:themeColor="text1"/>
          <w:sz w:val="24"/>
          <w:szCs w:val="24"/>
        </w:rPr>
        <w:t xml:space="preserve">(Delislea) </w:t>
      </w:r>
      <w:r w:rsidRPr="00B87E77">
        <w:rPr>
          <w:rFonts w:ascii="Times New Roman" w:hAnsi="Times New Roman" w:cs="Times New Roman"/>
          <w:color w:val="000000" w:themeColor="text1"/>
          <w:sz w:val="24"/>
          <w:szCs w:val="24"/>
        </w:rPr>
        <w:t xml:space="preserve">i Dortousa de Mairana. </w:t>
      </w:r>
    </w:p>
    <w:p w:rsidR="00875037" w:rsidRPr="00B87E77" w:rsidRDefault="00F74A66" w:rsidP="00DE011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color w:val="000000" w:themeColor="text1"/>
          <w:sz w:val="24"/>
          <w:szCs w:val="24"/>
        </w:rPr>
        <w:t>Ukupno ima 67</w:t>
      </w:r>
      <w:r w:rsidR="007C57C1" w:rsidRPr="00B87E77">
        <w:rPr>
          <w:rFonts w:ascii="Times New Roman" w:hAnsi="Times New Roman" w:cs="Times New Roman"/>
          <w:color w:val="000000" w:themeColor="text1"/>
          <w:sz w:val="24"/>
          <w:szCs w:val="24"/>
        </w:rPr>
        <w:t xml:space="preserve"> pisama</w:t>
      </w:r>
      <w:r w:rsidRPr="00B87E77">
        <w:rPr>
          <w:rFonts w:ascii="Times New Roman" w:hAnsi="Times New Roman" w:cs="Times New Roman"/>
          <w:color w:val="000000" w:themeColor="text1"/>
          <w:sz w:val="24"/>
          <w:szCs w:val="24"/>
        </w:rPr>
        <w:t xml:space="preserve">, </w:t>
      </w:r>
      <w:r w:rsidR="007C57C1" w:rsidRPr="00B87E77">
        <w:rPr>
          <w:rFonts w:ascii="Times New Roman" w:hAnsi="Times New Roman" w:cs="Times New Roman"/>
          <w:color w:val="000000" w:themeColor="text1"/>
          <w:sz w:val="24"/>
          <w:szCs w:val="24"/>
        </w:rPr>
        <w:t>„</w:t>
      </w:r>
      <w:r w:rsidR="007C57C1" w:rsidRPr="00B87E77">
        <w:rPr>
          <w:rFonts w:ascii="Times New Roman" w:hAnsi="Times New Roman" w:cs="Times New Roman"/>
          <w:bCs/>
          <w:color w:val="000000" w:themeColor="text1"/>
          <w:sz w:val="24"/>
          <w:szCs w:val="24"/>
        </w:rPr>
        <w:t>Akt о izboru R. Boškovića za člana Kr. Društva Nauka</w:t>
      </w:r>
      <w:r w:rsidRPr="00B87E77">
        <w:rPr>
          <w:rFonts w:ascii="Times New Roman" w:hAnsi="Times New Roman" w:cs="Times New Roman"/>
          <w:bCs/>
          <w:color w:val="000000" w:themeColor="text1"/>
          <w:sz w:val="24"/>
          <w:szCs w:val="24"/>
        </w:rPr>
        <w:t xml:space="preserve"> </w:t>
      </w:r>
      <w:r w:rsidR="007C57C1" w:rsidRPr="00B87E77">
        <w:rPr>
          <w:rFonts w:ascii="Times New Roman" w:hAnsi="Times New Roman" w:cs="Times New Roman"/>
          <w:bCs/>
          <w:color w:val="000000" w:themeColor="text1"/>
          <w:sz w:val="24"/>
          <w:szCs w:val="24"/>
        </w:rPr>
        <w:t xml:space="preserve">u Londonu“ </w:t>
      </w:r>
      <w:r w:rsidR="001841D1" w:rsidRPr="00B87E77">
        <w:rPr>
          <w:rFonts w:ascii="Times New Roman" w:hAnsi="Times New Roman" w:cs="Times New Roman"/>
          <w:bCs/>
          <w:color w:val="000000" w:themeColor="text1"/>
          <w:sz w:val="24"/>
          <w:szCs w:val="24"/>
        </w:rPr>
        <w:t xml:space="preserve">u kojemu </w:t>
      </w:r>
      <w:r w:rsidR="007C57C1" w:rsidRPr="00B87E77">
        <w:rPr>
          <w:rFonts w:ascii="Times New Roman" w:hAnsi="Times New Roman" w:cs="Times New Roman"/>
          <w:bCs/>
          <w:color w:val="000000" w:themeColor="text1"/>
          <w:sz w:val="24"/>
          <w:szCs w:val="24"/>
        </w:rPr>
        <w:t xml:space="preserve">osmorica uglednih engleskih akademika </w:t>
      </w:r>
      <w:r w:rsidR="001841D1" w:rsidRPr="00B87E77">
        <w:rPr>
          <w:rFonts w:ascii="Times New Roman" w:hAnsi="Times New Roman" w:cs="Times New Roman"/>
          <w:bCs/>
          <w:color w:val="000000" w:themeColor="text1"/>
          <w:sz w:val="24"/>
          <w:szCs w:val="24"/>
        </w:rPr>
        <w:t xml:space="preserve">(Macclesfield, Bradley, Stuart, Davall, Morton, Birch, Maskelyne i Burrow) predlažu Boškovića, koji je bio na putovanju u Londonu, za izbor za korisnog člana Royal Society </w:t>
      </w:r>
    </w:p>
    <w:p w:rsidR="00875037" w:rsidRPr="00B87E77" w:rsidRDefault="001841D1" w:rsidP="00303BE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bCs/>
          <w:color w:val="000000" w:themeColor="text1"/>
        </w:rPr>
        <w:t>„</w:t>
      </w:r>
      <w:r w:rsidR="00F5612E" w:rsidRPr="00B87E77">
        <w:rPr>
          <w:rFonts w:ascii="Times New Roman" w:hAnsi="Times New Roman" w:cs="Times New Roman"/>
          <w:bCs/>
          <w:color w:val="000000" w:themeColor="text1"/>
        </w:rPr>
        <w:t>kojega osobno poznajemo kao dobro osposobljenoga po svom znanju u astronomiji i drugim dijelovima prirodne filozofije</w:t>
      </w:r>
      <w:r w:rsidR="0025584B" w:rsidRPr="00B87E77">
        <w:rPr>
          <w:rFonts w:ascii="Times New Roman" w:hAnsi="Times New Roman" w:cs="Times New Roman"/>
          <w:bCs/>
          <w:color w:val="000000" w:themeColor="text1"/>
        </w:rPr>
        <w:t>.</w:t>
      </w:r>
      <w:r w:rsidR="00F5612E" w:rsidRPr="00B87E77">
        <w:rPr>
          <w:rFonts w:ascii="Times New Roman" w:hAnsi="Times New Roman" w:cs="Times New Roman"/>
          <w:bCs/>
          <w:color w:val="000000" w:themeColor="text1"/>
        </w:rPr>
        <w:t>“</w:t>
      </w:r>
      <w:r w:rsidR="007F6F16" w:rsidRPr="00B87E77">
        <w:rPr>
          <w:rFonts w:ascii="Times New Roman" w:hAnsi="Times New Roman" w:cs="Times New Roman"/>
          <w:color w:val="000000" w:themeColor="text1"/>
          <w:sz w:val="24"/>
          <w:szCs w:val="24"/>
        </w:rPr>
        <w:t xml:space="preserve"> </w:t>
      </w:r>
      <w:r w:rsidR="00EA2148" w:rsidRPr="00B87E77">
        <w:rPr>
          <w:rFonts w:ascii="Times New Roman" w:hAnsi="Times New Roman" w:cs="Times New Roman"/>
          <w:color w:val="000000" w:themeColor="text1"/>
          <w:sz w:val="24"/>
          <w:szCs w:val="24"/>
        </w:rPr>
        <w:t>[12, str. 3</w:t>
      </w:r>
      <w:r w:rsidR="00392EB5" w:rsidRPr="00B87E77">
        <w:rPr>
          <w:rFonts w:ascii="Times New Roman" w:hAnsi="Times New Roman" w:cs="Times New Roman"/>
          <w:color w:val="000000" w:themeColor="text1"/>
          <w:sz w:val="24"/>
          <w:szCs w:val="24"/>
        </w:rPr>
        <w:t>25</w:t>
      </w:r>
      <w:r w:rsidR="00EA2148" w:rsidRPr="00B87E77">
        <w:rPr>
          <w:rFonts w:ascii="Times New Roman" w:hAnsi="Times New Roman" w:cs="Times New Roman"/>
          <w:color w:val="000000" w:themeColor="text1"/>
          <w:sz w:val="24"/>
          <w:szCs w:val="24"/>
        </w:rPr>
        <w:t>].</w:t>
      </w:r>
      <w:r w:rsidR="00360141" w:rsidRPr="00B87E77">
        <w:rPr>
          <w:rFonts w:ascii="Times New Roman" w:hAnsi="Times New Roman" w:cs="Times New Roman"/>
          <w:color w:val="000000" w:themeColor="text1"/>
          <w:sz w:val="24"/>
          <w:szCs w:val="24"/>
        </w:rPr>
        <w:t xml:space="preserve"> </w:t>
      </w:r>
    </w:p>
    <w:p w:rsidR="008518E4" w:rsidRPr="00B87E77" w:rsidRDefault="008518E4" w:rsidP="00303BE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color w:val="000000" w:themeColor="text1"/>
          <w:sz w:val="24"/>
          <w:szCs w:val="24"/>
        </w:rPr>
        <w:t xml:space="preserve">Jedno je pismo zapravo izvadak iz rasprave o </w:t>
      </w:r>
      <w:r w:rsidRPr="00B87E77">
        <w:rPr>
          <w:rFonts w:ascii="Times New Roman" w:hAnsi="Times New Roman" w:cs="Times New Roman"/>
          <w:i/>
          <w:color w:val="000000" w:themeColor="text1"/>
          <w:sz w:val="24"/>
          <w:szCs w:val="24"/>
        </w:rPr>
        <w:t>Mjesečevoj atmosferi</w:t>
      </w:r>
      <w:r w:rsidRPr="00B87E77">
        <w:rPr>
          <w:rFonts w:ascii="Times New Roman" w:hAnsi="Times New Roman" w:cs="Times New Roman"/>
          <w:color w:val="000000" w:themeColor="text1"/>
          <w:sz w:val="24"/>
          <w:szCs w:val="24"/>
        </w:rPr>
        <w:t>.</w:t>
      </w:r>
      <w:r w:rsidR="00875037" w:rsidRPr="00B87E77">
        <w:rPr>
          <w:rFonts w:ascii="Times New Roman" w:hAnsi="Times New Roman" w:cs="Times New Roman"/>
          <w:bCs/>
          <w:color w:val="000000" w:themeColor="text1"/>
          <w:sz w:val="24"/>
          <w:szCs w:val="24"/>
        </w:rPr>
        <w:t xml:space="preserve"> </w:t>
      </w:r>
      <w:r w:rsidRPr="00B87E77">
        <w:rPr>
          <w:rFonts w:ascii="Times New Roman" w:hAnsi="Times New Roman" w:cs="Times New Roman"/>
          <w:color w:val="000000" w:themeColor="text1"/>
          <w:sz w:val="24"/>
          <w:szCs w:val="24"/>
        </w:rPr>
        <w:t xml:space="preserve">O dokumentu imenovanja Boškovića za člana Royal Societry Variaćak kaže: </w:t>
      </w:r>
    </w:p>
    <w:p w:rsidR="00F44564" w:rsidRPr="00B87E77" w:rsidRDefault="008518E4" w:rsidP="00303BE5">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w:t>
      </w:r>
      <w:r w:rsidR="00F44564" w:rsidRPr="00B87E77">
        <w:rPr>
          <w:rFonts w:ascii="Times New Roman" w:hAnsi="Times New Roman" w:cs="Times New Roman"/>
          <w:color w:val="000000" w:themeColor="text1"/>
        </w:rPr>
        <w:t>Iz arhiva Kr. Učenoga Društva u Londonu priopćio sam zapisnik</w:t>
      </w:r>
      <w:r w:rsidRPr="00B87E77">
        <w:rPr>
          <w:rFonts w:ascii="Times New Roman" w:hAnsi="Times New Roman" w:cs="Times New Roman"/>
          <w:color w:val="000000" w:themeColor="text1"/>
        </w:rPr>
        <w:t xml:space="preserve"> </w:t>
      </w:r>
      <w:r w:rsidR="00F44564" w:rsidRPr="00B87E77">
        <w:rPr>
          <w:rFonts w:ascii="Times New Roman" w:hAnsi="Times New Roman" w:cs="Times New Roman"/>
          <w:color w:val="000000" w:themeColor="text1"/>
        </w:rPr>
        <w:t>о izboru Bo</w:t>
      </w:r>
      <w:r w:rsidR="0025584B" w:rsidRPr="00B87E77">
        <w:rPr>
          <w:rFonts w:ascii="Times New Roman" w:hAnsi="Times New Roman" w:cs="Times New Roman"/>
          <w:color w:val="000000" w:themeColor="text1"/>
        </w:rPr>
        <w:t>š</w:t>
      </w:r>
      <w:r w:rsidR="00F44564" w:rsidRPr="00B87E77">
        <w:rPr>
          <w:rFonts w:ascii="Times New Roman" w:hAnsi="Times New Roman" w:cs="Times New Roman"/>
          <w:color w:val="000000" w:themeColor="text1"/>
        </w:rPr>
        <w:t>kovića za člana toga društva</w:t>
      </w:r>
      <w:r w:rsidR="0025584B" w:rsidRPr="00B87E77">
        <w:rPr>
          <w:rFonts w:ascii="Times New Roman" w:hAnsi="Times New Roman" w:cs="Times New Roman"/>
          <w:color w:val="000000" w:themeColor="text1"/>
        </w:rPr>
        <w:t>.</w:t>
      </w:r>
      <w:r w:rsidR="00F44564" w:rsidRPr="00B87E77">
        <w:rPr>
          <w:rFonts w:ascii="Times New Roman" w:hAnsi="Times New Roman" w:cs="Times New Roman"/>
          <w:color w:val="000000" w:themeColor="text1"/>
        </w:rPr>
        <w:t xml:space="preserve"> Bošković je biran</w:t>
      </w:r>
      <w:r w:rsidRPr="00B87E77">
        <w:rPr>
          <w:rFonts w:ascii="Times New Roman" w:hAnsi="Times New Roman" w:cs="Times New Roman"/>
          <w:color w:val="000000" w:themeColor="text1"/>
        </w:rPr>
        <w:t xml:space="preserve"> </w:t>
      </w:r>
      <w:r w:rsidR="00F44564" w:rsidRPr="00B87E77">
        <w:rPr>
          <w:rFonts w:ascii="Times New Roman" w:hAnsi="Times New Roman" w:cs="Times New Roman"/>
          <w:color w:val="000000" w:themeColor="text1"/>
        </w:rPr>
        <w:t>poglavito kao astronom. A i najznamenitiji od one osmorice, koji</w:t>
      </w:r>
      <w:r w:rsidRPr="00B87E77">
        <w:rPr>
          <w:rFonts w:ascii="Times New Roman" w:hAnsi="Times New Roman" w:cs="Times New Roman"/>
          <w:color w:val="000000" w:themeColor="text1"/>
        </w:rPr>
        <w:t xml:space="preserve"> </w:t>
      </w:r>
      <w:r w:rsidR="00F44564" w:rsidRPr="00B87E77">
        <w:rPr>
          <w:rFonts w:ascii="Times New Roman" w:hAnsi="Times New Roman" w:cs="Times New Roman"/>
          <w:color w:val="000000" w:themeColor="text1"/>
        </w:rPr>
        <w:t xml:space="preserve">su ga preporučili, jesu astronomi </w:t>
      </w:r>
      <w:r w:rsidRPr="00B87E77">
        <w:rPr>
          <w:rFonts w:ascii="Times New Roman" w:hAnsi="Times New Roman" w:cs="Times New Roman"/>
          <w:i/>
          <w:color w:val="000000" w:themeColor="text1"/>
        </w:rPr>
        <w:t>J</w:t>
      </w:r>
      <w:r w:rsidR="00F44564" w:rsidRPr="00B87E77">
        <w:rPr>
          <w:rFonts w:ascii="Times New Roman" w:hAnsi="Times New Roman" w:cs="Times New Roman"/>
          <w:i/>
          <w:color w:val="000000" w:themeColor="text1"/>
        </w:rPr>
        <w:t>ames Bradley</w:t>
      </w:r>
      <w:r w:rsidR="00F44564" w:rsidRPr="00B87E77">
        <w:rPr>
          <w:rFonts w:ascii="Times New Roman" w:hAnsi="Times New Roman" w:cs="Times New Roman"/>
          <w:color w:val="000000" w:themeColor="text1"/>
        </w:rPr>
        <w:t xml:space="preserve"> (1693.—1762.),</w:t>
      </w:r>
      <w:r w:rsidRPr="00B87E77">
        <w:rPr>
          <w:rFonts w:ascii="Times New Roman" w:hAnsi="Times New Roman" w:cs="Times New Roman"/>
          <w:color w:val="000000" w:themeColor="text1"/>
        </w:rPr>
        <w:t xml:space="preserve"> </w:t>
      </w:r>
      <w:r w:rsidR="00F44564" w:rsidRPr="00B87E77">
        <w:rPr>
          <w:rFonts w:ascii="Times New Roman" w:hAnsi="Times New Roman" w:cs="Times New Roman"/>
          <w:color w:val="000000" w:themeColor="text1"/>
        </w:rPr>
        <w:t>koji je o</w:t>
      </w:r>
      <w:r w:rsidRPr="00B87E77">
        <w:rPr>
          <w:rFonts w:ascii="Times New Roman" w:hAnsi="Times New Roman" w:cs="Times New Roman"/>
          <w:color w:val="000000" w:themeColor="text1"/>
        </w:rPr>
        <w:t xml:space="preserve">tkrio aberaciju svjetlosti, i </w:t>
      </w:r>
      <w:r w:rsidRPr="00B87E77">
        <w:rPr>
          <w:rFonts w:ascii="Times New Roman" w:hAnsi="Times New Roman" w:cs="Times New Roman"/>
          <w:i/>
          <w:color w:val="000000" w:themeColor="text1"/>
        </w:rPr>
        <w:t>N</w:t>
      </w:r>
      <w:r w:rsidR="00F44564" w:rsidRPr="00B87E77">
        <w:rPr>
          <w:rFonts w:ascii="Times New Roman" w:hAnsi="Times New Roman" w:cs="Times New Roman"/>
          <w:i/>
          <w:color w:val="000000" w:themeColor="text1"/>
        </w:rPr>
        <w:t>evil Maskelyne</w:t>
      </w:r>
      <w:r w:rsidR="00F44564" w:rsidRPr="00B87E77">
        <w:rPr>
          <w:rFonts w:ascii="Times New Roman" w:hAnsi="Times New Roman" w:cs="Times New Roman"/>
          <w:color w:val="000000" w:themeColor="text1"/>
        </w:rPr>
        <w:t xml:space="preserve"> (1732.—</w:t>
      </w:r>
      <w:r w:rsidRPr="00B87E77">
        <w:rPr>
          <w:rFonts w:ascii="Times New Roman" w:hAnsi="Times New Roman" w:cs="Times New Roman"/>
          <w:color w:val="000000" w:themeColor="text1"/>
        </w:rPr>
        <w:t xml:space="preserve"> </w:t>
      </w:r>
      <w:r w:rsidR="00F44564" w:rsidRPr="00B87E77">
        <w:rPr>
          <w:rFonts w:ascii="Times New Roman" w:hAnsi="Times New Roman" w:cs="Times New Roman"/>
          <w:color w:val="000000" w:themeColor="text1"/>
        </w:rPr>
        <w:t>1811.), čuven po eksperimentima, da se odredi srednja gustoća</w:t>
      </w:r>
      <w:r w:rsidRPr="00B87E77">
        <w:rPr>
          <w:rFonts w:ascii="Times New Roman" w:hAnsi="Times New Roman" w:cs="Times New Roman"/>
          <w:color w:val="000000" w:themeColor="text1"/>
        </w:rPr>
        <w:t xml:space="preserve"> </w:t>
      </w:r>
      <w:r w:rsidR="00F44564" w:rsidRPr="00B87E77">
        <w:rPr>
          <w:rFonts w:ascii="Times New Roman" w:hAnsi="Times New Roman" w:cs="Times New Roman"/>
          <w:color w:val="000000" w:themeColor="text1"/>
        </w:rPr>
        <w:t xml:space="preserve">zemlje. Astronom je i </w:t>
      </w:r>
      <w:r w:rsidR="00F44564" w:rsidRPr="00B87E77">
        <w:rPr>
          <w:rFonts w:ascii="Times New Roman" w:hAnsi="Times New Roman" w:cs="Times New Roman"/>
          <w:i/>
          <w:color w:val="000000" w:themeColor="text1"/>
        </w:rPr>
        <w:t>George Macclesfield</w:t>
      </w:r>
      <w:r w:rsidR="00F44564" w:rsidRPr="00B87E77">
        <w:rPr>
          <w:rFonts w:ascii="Times New Roman" w:hAnsi="Times New Roman" w:cs="Times New Roman"/>
          <w:color w:val="000000" w:themeColor="text1"/>
        </w:rPr>
        <w:t xml:space="preserve"> , koji je kao predsjednik</w:t>
      </w:r>
      <w:r w:rsidRPr="00B87E77">
        <w:rPr>
          <w:rFonts w:ascii="Times New Roman" w:hAnsi="Times New Roman" w:cs="Times New Roman"/>
          <w:color w:val="000000" w:themeColor="text1"/>
        </w:rPr>
        <w:t xml:space="preserve"> </w:t>
      </w:r>
      <w:r w:rsidR="00F44564" w:rsidRPr="00B87E77">
        <w:rPr>
          <w:rFonts w:ascii="Times New Roman" w:hAnsi="Times New Roman" w:cs="Times New Roman"/>
          <w:color w:val="000000" w:themeColor="text1"/>
        </w:rPr>
        <w:t>toga društva prvi potpisao ovaj prijedlog. Tajnik društva</w:t>
      </w:r>
      <w:r w:rsidRPr="00B87E77">
        <w:rPr>
          <w:rFonts w:ascii="Times New Roman" w:hAnsi="Times New Roman" w:cs="Times New Roman"/>
          <w:color w:val="000000" w:themeColor="text1"/>
        </w:rPr>
        <w:t xml:space="preserve"> </w:t>
      </w:r>
      <w:r w:rsidR="00F44564" w:rsidRPr="00B87E77">
        <w:rPr>
          <w:rFonts w:ascii="Times New Roman" w:hAnsi="Times New Roman" w:cs="Times New Roman"/>
          <w:color w:val="000000" w:themeColor="text1"/>
        </w:rPr>
        <w:t xml:space="preserve">bio je tada historik engleski </w:t>
      </w:r>
      <w:r w:rsidR="00F44564" w:rsidRPr="00B87E77">
        <w:rPr>
          <w:rFonts w:ascii="Times New Roman" w:hAnsi="Times New Roman" w:cs="Times New Roman"/>
          <w:i/>
          <w:color w:val="000000" w:themeColor="text1"/>
        </w:rPr>
        <w:t>Thomas Birch</w:t>
      </w:r>
      <w:r w:rsidR="00F44564" w:rsidRPr="00B87E77">
        <w:rPr>
          <w:rFonts w:ascii="Times New Roman" w:hAnsi="Times New Roman" w:cs="Times New Roman"/>
          <w:color w:val="000000" w:themeColor="text1"/>
        </w:rPr>
        <w:t xml:space="preserve"> (1705.—1766.)</w:t>
      </w:r>
      <w:r w:rsidR="00360141" w:rsidRPr="00B87E77">
        <w:rPr>
          <w:rFonts w:ascii="Times New Roman" w:hAnsi="Times New Roman" w:cs="Times New Roman"/>
          <w:color w:val="000000" w:themeColor="text1"/>
        </w:rPr>
        <w:t xml:space="preserve"> </w:t>
      </w:r>
      <w:r w:rsidR="00EA2148" w:rsidRPr="00B87E77">
        <w:rPr>
          <w:rFonts w:ascii="Times New Roman" w:hAnsi="Times New Roman" w:cs="Times New Roman"/>
          <w:color w:val="000000" w:themeColor="text1"/>
          <w:sz w:val="24"/>
          <w:szCs w:val="24"/>
        </w:rPr>
        <w:t>[12, str. 3</w:t>
      </w:r>
      <w:r w:rsidR="00360141" w:rsidRPr="00B87E77">
        <w:rPr>
          <w:rFonts w:ascii="Times New Roman" w:hAnsi="Times New Roman" w:cs="Times New Roman"/>
          <w:color w:val="000000" w:themeColor="text1"/>
          <w:sz w:val="24"/>
          <w:szCs w:val="24"/>
        </w:rPr>
        <w:t>26</w:t>
      </w:r>
      <w:r w:rsidR="00EA2148" w:rsidRPr="00B87E77">
        <w:rPr>
          <w:rFonts w:ascii="Times New Roman" w:hAnsi="Times New Roman" w:cs="Times New Roman"/>
          <w:color w:val="000000" w:themeColor="text1"/>
          <w:sz w:val="24"/>
          <w:szCs w:val="24"/>
        </w:rPr>
        <w:t>].</w:t>
      </w:r>
    </w:p>
    <w:p w:rsidR="00055DA5" w:rsidRPr="00B87E77" w:rsidRDefault="003130BA" w:rsidP="00CA0AC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Prvih jedanaest pisama su pisma sestre Anice bratu Ruđeru pisana hrvatskim jezikom tadašnjeg Dubrovnika i obuhvaćaju razdoblje od 1762. do 1781. godne </w:t>
      </w:r>
      <w:r w:rsidR="00DD210D" w:rsidRPr="00B87E77">
        <w:rPr>
          <w:rFonts w:ascii="Times New Roman" w:hAnsi="Times New Roman" w:cs="Times New Roman"/>
          <w:color w:val="000000" w:themeColor="text1"/>
          <w:sz w:val="24"/>
          <w:szCs w:val="24"/>
        </w:rPr>
        <w:t>(nije zastupljena svaka godina)</w:t>
      </w:r>
      <w:r w:rsidRPr="00B87E77">
        <w:rPr>
          <w:rFonts w:ascii="Times New Roman" w:hAnsi="Times New Roman" w:cs="Times New Roman"/>
          <w:color w:val="000000" w:themeColor="text1"/>
          <w:sz w:val="24"/>
          <w:szCs w:val="24"/>
        </w:rPr>
        <w:t xml:space="preserve"> </w:t>
      </w:r>
      <w:r w:rsidR="00EA2148" w:rsidRPr="00B87E77">
        <w:rPr>
          <w:rFonts w:ascii="Times New Roman" w:hAnsi="Times New Roman" w:cs="Times New Roman"/>
          <w:color w:val="000000" w:themeColor="text1"/>
          <w:sz w:val="24"/>
          <w:szCs w:val="24"/>
        </w:rPr>
        <w:t xml:space="preserve">[12, str. </w:t>
      </w:r>
      <w:r w:rsidR="00DD210D" w:rsidRPr="00B87E77">
        <w:rPr>
          <w:rFonts w:ascii="Times New Roman" w:hAnsi="Times New Roman" w:cs="Times New Roman"/>
          <w:color w:val="000000" w:themeColor="text1"/>
          <w:sz w:val="24"/>
          <w:szCs w:val="24"/>
        </w:rPr>
        <w:t>180-205</w:t>
      </w:r>
      <w:r w:rsidR="00EA2148" w:rsidRPr="00B87E77">
        <w:rPr>
          <w:rFonts w:ascii="Times New Roman" w:hAnsi="Times New Roman" w:cs="Times New Roman"/>
          <w:color w:val="000000" w:themeColor="text1"/>
          <w:sz w:val="24"/>
          <w:szCs w:val="24"/>
        </w:rPr>
        <w:t>].</w:t>
      </w:r>
      <w:r w:rsidR="0025584B"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U jednom Aničinu pismu iz 1774. godine nalaze se i dvije pjesme posvećene majci Pavli prigodom njezina stotog rođendana, a druga je pjesma na čast „Prisvetog Djetešca Jezusa“ </w:t>
      </w:r>
      <w:r w:rsidR="00EA2148" w:rsidRPr="00B87E77">
        <w:rPr>
          <w:rFonts w:ascii="Times New Roman" w:hAnsi="Times New Roman" w:cs="Times New Roman"/>
          <w:color w:val="000000" w:themeColor="text1"/>
          <w:sz w:val="24"/>
          <w:szCs w:val="24"/>
        </w:rPr>
        <w:t xml:space="preserve">[12, str. </w:t>
      </w:r>
      <w:r w:rsidR="00DD210D" w:rsidRPr="00B87E77">
        <w:rPr>
          <w:rFonts w:ascii="Times New Roman" w:hAnsi="Times New Roman" w:cs="Times New Roman"/>
          <w:color w:val="000000" w:themeColor="text1"/>
          <w:sz w:val="24"/>
          <w:szCs w:val="24"/>
        </w:rPr>
        <w:t>198-201</w:t>
      </w:r>
      <w:r w:rsidR="00EA2148" w:rsidRPr="00B87E77">
        <w:rPr>
          <w:rFonts w:ascii="Times New Roman" w:hAnsi="Times New Roman" w:cs="Times New Roman"/>
          <w:color w:val="000000" w:themeColor="text1"/>
          <w:sz w:val="24"/>
          <w:szCs w:val="24"/>
        </w:rPr>
        <w:t>].</w:t>
      </w:r>
      <w:r w:rsidR="00054943" w:rsidRPr="00B87E77">
        <w:rPr>
          <w:rFonts w:ascii="Times New Roman" w:hAnsi="Times New Roman" w:cs="Times New Roman"/>
          <w:color w:val="000000" w:themeColor="text1"/>
          <w:sz w:val="24"/>
          <w:szCs w:val="24"/>
        </w:rPr>
        <w:t xml:space="preserve"> U pismu iz 1781. Anica šalje bratu svoj </w:t>
      </w:r>
      <w:r w:rsidR="00CA0ACC" w:rsidRPr="00B87E77">
        <w:rPr>
          <w:rFonts w:ascii="Times New Roman" w:hAnsi="Times New Roman" w:cs="Times New Roman"/>
          <w:color w:val="000000" w:themeColor="text1"/>
          <w:sz w:val="24"/>
          <w:szCs w:val="24"/>
        </w:rPr>
        <w:t xml:space="preserve">prijevod </w:t>
      </w:r>
      <w:r w:rsidR="0025584B" w:rsidRPr="00B87E77">
        <w:rPr>
          <w:rFonts w:ascii="Times New Roman" w:hAnsi="Times New Roman" w:cs="Times New Roman"/>
          <w:color w:val="000000" w:themeColor="text1"/>
          <w:sz w:val="24"/>
          <w:szCs w:val="24"/>
        </w:rPr>
        <w:t xml:space="preserve">dijela </w:t>
      </w:r>
      <w:r w:rsidR="00054943" w:rsidRPr="00B87E77">
        <w:rPr>
          <w:rFonts w:ascii="Times New Roman" w:hAnsi="Times New Roman" w:cs="Times New Roman"/>
          <w:color w:val="000000" w:themeColor="text1"/>
          <w:sz w:val="24"/>
          <w:szCs w:val="24"/>
        </w:rPr>
        <w:t xml:space="preserve">Ruđine pjesme </w:t>
      </w:r>
      <w:r w:rsidR="00054943" w:rsidRPr="00B87E77">
        <w:rPr>
          <w:rFonts w:ascii="Times New Roman" w:hAnsi="Times New Roman" w:cs="Times New Roman"/>
          <w:i/>
          <w:color w:val="000000" w:themeColor="text1"/>
          <w:sz w:val="24"/>
          <w:szCs w:val="24"/>
        </w:rPr>
        <w:t>Virgo sine labe concepta</w:t>
      </w:r>
      <w:r w:rsidR="00054943" w:rsidRPr="00B87E77">
        <w:rPr>
          <w:rFonts w:ascii="Times New Roman" w:hAnsi="Times New Roman" w:cs="Times New Roman"/>
          <w:color w:val="000000" w:themeColor="text1"/>
          <w:sz w:val="24"/>
          <w:szCs w:val="24"/>
        </w:rPr>
        <w:t xml:space="preserve"> ili u Aničinu prijevodu </w:t>
      </w:r>
      <w:r w:rsidR="00054943" w:rsidRPr="00B87E77">
        <w:rPr>
          <w:rFonts w:ascii="Times New Roman" w:hAnsi="Times New Roman" w:cs="Times New Roman"/>
          <w:i/>
          <w:color w:val="000000" w:themeColor="text1"/>
          <w:sz w:val="24"/>
          <w:szCs w:val="24"/>
        </w:rPr>
        <w:t>Djevica bez grijeha začeta</w:t>
      </w:r>
      <w:r w:rsidR="00DC6F61" w:rsidRPr="00B87E77">
        <w:rPr>
          <w:rFonts w:ascii="Times New Roman" w:hAnsi="Times New Roman" w:cs="Times New Roman"/>
          <w:color w:val="000000" w:themeColor="text1"/>
          <w:sz w:val="24"/>
          <w:szCs w:val="24"/>
        </w:rPr>
        <w:t xml:space="preserve">. Čitav prijevod pjesme više puta je objavljen </w:t>
      </w:r>
      <w:r w:rsidR="00EA2148" w:rsidRPr="00B87E77">
        <w:rPr>
          <w:rFonts w:ascii="Times New Roman" w:hAnsi="Times New Roman" w:cs="Times New Roman"/>
          <w:color w:val="000000" w:themeColor="text1"/>
          <w:sz w:val="24"/>
          <w:szCs w:val="24"/>
        </w:rPr>
        <w:t xml:space="preserve">[1, str. </w:t>
      </w:r>
      <w:r w:rsidR="00DD210D" w:rsidRPr="00B87E77">
        <w:rPr>
          <w:rFonts w:ascii="Times New Roman" w:hAnsi="Times New Roman" w:cs="Times New Roman"/>
          <w:color w:val="000000" w:themeColor="text1"/>
          <w:sz w:val="24"/>
          <w:szCs w:val="24"/>
        </w:rPr>
        <w:t>488-497</w:t>
      </w:r>
      <w:r w:rsidR="00EA2148" w:rsidRPr="00B87E77">
        <w:rPr>
          <w:rFonts w:ascii="Times New Roman" w:hAnsi="Times New Roman" w:cs="Times New Roman"/>
          <w:color w:val="000000" w:themeColor="text1"/>
          <w:sz w:val="24"/>
          <w:szCs w:val="24"/>
        </w:rPr>
        <w:t>].</w:t>
      </w:r>
      <w:r w:rsidR="00CB7E7F" w:rsidRPr="00B87E77">
        <w:rPr>
          <w:rFonts w:ascii="Times New Roman" w:hAnsi="Times New Roman" w:cs="Times New Roman"/>
          <w:color w:val="000000" w:themeColor="text1"/>
          <w:sz w:val="24"/>
          <w:szCs w:val="24"/>
        </w:rPr>
        <w:t xml:space="preserve"> Aničina pisma obično počinju s „Carissimo Signore Fratello“ ili „Pridrage brate, Hvaljen Jezus“ (ponekad s dodatkom „Marija i Jozef“), a završavaju s „Moli za nas“ ili u sličnom tonu. </w:t>
      </w:r>
    </w:p>
    <w:p w:rsidR="00986080" w:rsidRPr="00B87E77" w:rsidRDefault="00CB7E7F" w:rsidP="0025584B">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color w:val="000000" w:themeColor="text1"/>
          <w:sz w:val="24"/>
          <w:szCs w:val="24"/>
        </w:rPr>
        <w:t xml:space="preserve">O ostalim pismima Varićak govori u „Pripomeni“ </w:t>
      </w:r>
      <w:r w:rsidR="00EA2148" w:rsidRPr="00B87E77">
        <w:rPr>
          <w:rFonts w:ascii="Times New Roman" w:hAnsi="Times New Roman" w:cs="Times New Roman"/>
          <w:color w:val="000000" w:themeColor="text1"/>
          <w:sz w:val="24"/>
          <w:szCs w:val="24"/>
        </w:rPr>
        <w:t xml:space="preserve">[12, str. </w:t>
      </w:r>
      <w:r w:rsidR="00DD210D" w:rsidRPr="00B87E77">
        <w:rPr>
          <w:rFonts w:ascii="Times New Roman" w:hAnsi="Times New Roman" w:cs="Times New Roman"/>
          <w:color w:val="000000" w:themeColor="text1"/>
          <w:sz w:val="24"/>
          <w:szCs w:val="24"/>
        </w:rPr>
        <w:t>325-338</w:t>
      </w:r>
      <w:r w:rsidR="00EA2148"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u kojoj naznačuje od koga je dobio pisma, u </w:t>
      </w:r>
      <w:r w:rsidR="00F44564" w:rsidRPr="00B87E77">
        <w:rPr>
          <w:rFonts w:ascii="Times New Roman" w:hAnsi="Times New Roman" w:cs="Times New Roman"/>
          <w:color w:val="000000" w:themeColor="text1"/>
          <w:sz w:val="24"/>
          <w:szCs w:val="24"/>
        </w:rPr>
        <w:t>k</w:t>
      </w:r>
      <w:r w:rsidRPr="00B87E77">
        <w:rPr>
          <w:rFonts w:ascii="Times New Roman" w:hAnsi="Times New Roman" w:cs="Times New Roman"/>
          <w:color w:val="000000" w:themeColor="text1"/>
          <w:sz w:val="24"/>
          <w:szCs w:val="24"/>
        </w:rPr>
        <w:t xml:space="preserve">ojim se arhivima nalaze tko su korespondenti te govori kratko o sadržaju pisama. Vremenski raspon tih pisama je od </w:t>
      </w:r>
      <w:r w:rsidR="00C26BE3" w:rsidRPr="00B87E77">
        <w:rPr>
          <w:rFonts w:ascii="Times New Roman" w:hAnsi="Times New Roman" w:cs="Times New Roman"/>
          <w:color w:val="000000" w:themeColor="text1"/>
          <w:sz w:val="24"/>
          <w:szCs w:val="24"/>
        </w:rPr>
        <w:t>1748. do 1778. pri čemu opet nije zastupljena svaka godina, a u nekim godinama ima više pisama.</w:t>
      </w:r>
      <w:r w:rsidR="00F44564" w:rsidRPr="00B87E77">
        <w:rPr>
          <w:rFonts w:ascii="Times New Roman" w:hAnsi="Times New Roman" w:cs="Times New Roman"/>
          <w:color w:val="000000" w:themeColor="text1"/>
          <w:sz w:val="24"/>
          <w:szCs w:val="24"/>
        </w:rPr>
        <w:t xml:space="preserve"> </w:t>
      </w:r>
      <w:r w:rsidR="00F44564" w:rsidRPr="00B87E77">
        <w:rPr>
          <w:rFonts w:ascii="Times New Roman" w:hAnsi="Times New Roman" w:cs="Times New Roman"/>
          <w:bCs/>
          <w:color w:val="000000" w:themeColor="text1"/>
          <w:sz w:val="24"/>
          <w:szCs w:val="24"/>
        </w:rPr>
        <w:t>Naime, Niko pl. Mirošević-Sorgo d</w:t>
      </w:r>
      <w:r w:rsidR="0025584B" w:rsidRPr="00B87E77">
        <w:rPr>
          <w:rFonts w:ascii="Times New Roman" w:hAnsi="Times New Roman" w:cs="Times New Roman"/>
          <w:bCs/>
          <w:color w:val="000000" w:themeColor="text1"/>
          <w:sz w:val="24"/>
          <w:szCs w:val="24"/>
        </w:rPr>
        <w:t>a</w:t>
      </w:r>
      <w:r w:rsidR="00F44564" w:rsidRPr="00B87E77">
        <w:rPr>
          <w:rFonts w:ascii="Times New Roman" w:hAnsi="Times New Roman" w:cs="Times New Roman"/>
          <w:bCs/>
          <w:color w:val="000000" w:themeColor="text1"/>
          <w:sz w:val="24"/>
          <w:szCs w:val="24"/>
        </w:rPr>
        <w:t>o je Varićaku 59 pisama da ih on objavi,</w:t>
      </w:r>
      <w:r w:rsidR="00986080" w:rsidRPr="00B87E77">
        <w:rPr>
          <w:rFonts w:ascii="Times New Roman" w:hAnsi="Times New Roman" w:cs="Times New Roman"/>
          <w:bCs/>
          <w:color w:val="000000" w:themeColor="text1"/>
          <w:sz w:val="24"/>
          <w:szCs w:val="24"/>
        </w:rPr>
        <w:t xml:space="preserve"> a</w:t>
      </w:r>
      <w:r w:rsidR="00F44564" w:rsidRPr="00B87E77">
        <w:rPr>
          <w:rFonts w:ascii="Times New Roman" w:hAnsi="Times New Roman" w:cs="Times New Roman"/>
          <w:bCs/>
          <w:color w:val="000000" w:themeColor="text1"/>
          <w:sz w:val="24"/>
          <w:szCs w:val="24"/>
        </w:rPr>
        <w:t xml:space="preserve"> 6 pisama govori o sporu između Boškovića i Rochona i Varićak ih je prepisao u Narodnoj biblioteci u Parizu</w:t>
      </w:r>
      <w:r w:rsidR="00986080" w:rsidRPr="00B87E77">
        <w:rPr>
          <w:rFonts w:ascii="Times New Roman" w:hAnsi="Times New Roman" w:cs="Times New Roman"/>
          <w:bCs/>
          <w:color w:val="000000" w:themeColor="text1"/>
          <w:sz w:val="24"/>
          <w:szCs w:val="24"/>
        </w:rPr>
        <w:t>. Varićak navodi i druga pisma koja nisu u ovom radu objavljena i arhive gdje se nalaze. Također govori o tome koliko je Bošković u svoje doba bio poznat kod nas. On kaže:</w:t>
      </w:r>
    </w:p>
    <w:p w:rsidR="001C3659" w:rsidRPr="00B87E77" w:rsidRDefault="00986080" w:rsidP="0025584B">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bCs/>
          <w:color w:val="000000" w:themeColor="text1"/>
        </w:rPr>
        <w:t>„</w:t>
      </w:r>
      <w:r w:rsidRPr="00B87E77">
        <w:rPr>
          <w:rFonts w:ascii="Times New Roman" w:hAnsi="Times New Roman" w:cs="Times New Roman"/>
          <w:color w:val="000000" w:themeColor="text1"/>
        </w:rPr>
        <w:t xml:space="preserve">Još ću samo primijetiti, da se na pitanje, što sam ga postavio u predgovoru svojim radovima о Boškoviću, </w:t>
      </w:r>
      <w:r w:rsidRPr="00B87E77">
        <w:rPr>
          <w:rFonts w:ascii="Times New Roman" w:hAnsi="Times New Roman" w:cs="Times New Roman"/>
          <w:i/>
          <w:color w:val="000000" w:themeColor="text1"/>
        </w:rPr>
        <w:t>da li je naime Bošković u svoje vrijeme bio poznat kod školovanih ljudi u našim krajevima izvan Dalmacije</w:t>
      </w:r>
      <w:r w:rsidRPr="00B87E77">
        <w:rPr>
          <w:rFonts w:ascii="Times New Roman" w:hAnsi="Times New Roman" w:cs="Times New Roman"/>
          <w:color w:val="000000" w:themeColor="text1"/>
        </w:rPr>
        <w:t xml:space="preserve">, može posve pouzdano pozitivno odgovoriti.“ </w:t>
      </w:r>
      <w:r w:rsidR="00EA2148" w:rsidRPr="00B87E77">
        <w:rPr>
          <w:rFonts w:ascii="Times New Roman" w:hAnsi="Times New Roman" w:cs="Times New Roman"/>
          <w:color w:val="000000" w:themeColor="text1"/>
          <w:sz w:val="24"/>
          <w:szCs w:val="24"/>
        </w:rPr>
        <w:t>[12, str. 33</w:t>
      </w:r>
      <w:r w:rsidR="00900A48" w:rsidRPr="00B87E77">
        <w:rPr>
          <w:rFonts w:ascii="Times New Roman" w:hAnsi="Times New Roman" w:cs="Times New Roman"/>
          <w:color w:val="000000" w:themeColor="text1"/>
          <w:sz w:val="24"/>
          <w:szCs w:val="24"/>
        </w:rPr>
        <w:t>8</w:t>
      </w:r>
      <w:r w:rsidR="00EA2148" w:rsidRPr="00B87E77">
        <w:rPr>
          <w:rFonts w:ascii="Times New Roman" w:hAnsi="Times New Roman" w:cs="Times New Roman"/>
          <w:color w:val="000000" w:themeColor="text1"/>
          <w:sz w:val="24"/>
          <w:szCs w:val="24"/>
        </w:rPr>
        <w:t>].</w:t>
      </w:r>
    </w:p>
    <w:p w:rsidR="00986080" w:rsidRPr="00B87E77" w:rsidRDefault="00986080" w:rsidP="0025584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Navodi djela Biwalda, Horvatha i Maka koja su bila propisana studijska literatura u Zagrebu.</w:t>
      </w:r>
      <w:r w:rsidR="00875037" w:rsidRPr="00B87E77">
        <w:rPr>
          <w:rFonts w:ascii="Times New Roman" w:hAnsi="Times New Roman" w:cs="Times New Roman"/>
          <w:color w:val="000000" w:themeColor="text1"/>
          <w:sz w:val="24"/>
          <w:szCs w:val="24"/>
        </w:rPr>
        <w:t xml:space="preserve"> Boškovićevu su teoriju komentirali i mnogi drugi tadašnji autori koje Varićak navodi (Rota, Mendelsohn, R</w:t>
      </w:r>
      <w:r w:rsidR="00BD1D22" w:rsidRPr="00B87E77">
        <w:rPr>
          <w:rFonts w:ascii="Times New Roman" w:hAnsi="Times New Roman" w:cs="Times New Roman"/>
          <w:color w:val="000000" w:themeColor="text1"/>
          <w:sz w:val="24"/>
          <w:szCs w:val="24"/>
        </w:rPr>
        <w:t>adics, Burkhart, Alber i dr. [14</w:t>
      </w:r>
      <w:r w:rsidR="00875037" w:rsidRPr="00B87E77">
        <w:rPr>
          <w:rFonts w:ascii="Times New Roman" w:hAnsi="Times New Roman" w:cs="Times New Roman"/>
          <w:color w:val="000000" w:themeColor="text1"/>
          <w:sz w:val="24"/>
          <w:szCs w:val="24"/>
        </w:rPr>
        <w:t xml:space="preserve">, str. </w:t>
      </w:r>
      <w:r w:rsidR="00D96E4B" w:rsidRPr="00B87E77">
        <w:rPr>
          <w:rFonts w:ascii="Times New Roman" w:hAnsi="Times New Roman" w:cs="Times New Roman"/>
          <w:color w:val="000000" w:themeColor="text1"/>
          <w:sz w:val="24"/>
          <w:szCs w:val="24"/>
        </w:rPr>
        <w:t>219-223</w:t>
      </w:r>
      <w:r w:rsidR="00875037" w:rsidRPr="00B87E77">
        <w:rPr>
          <w:rFonts w:ascii="Times New Roman" w:hAnsi="Times New Roman" w:cs="Times New Roman"/>
          <w:color w:val="000000" w:themeColor="text1"/>
          <w:sz w:val="24"/>
          <w:szCs w:val="24"/>
        </w:rPr>
        <w:t>].</w:t>
      </w:r>
    </w:p>
    <w:p w:rsidR="00381853" w:rsidRPr="00B87E77" w:rsidRDefault="00381853"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4A70" w:rsidRPr="00B87E77" w:rsidRDefault="00A0535D" w:rsidP="0012184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II.</w:t>
      </w:r>
    </w:p>
    <w:p w:rsidR="00A0535D" w:rsidRPr="00B87E77" w:rsidRDefault="00A0535D"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CE77E3" w:rsidRPr="00B87E77" w:rsidRDefault="00CE77E3" w:rsidP="008A214C">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sidRPr="00B87E77">
        <w:rPr>
          <w:rFonts w:ascii="Times New Roman" w:hAnsi="Times New Roman" w:cs="Times New Roman"/>
          <w:iCs/>
          <w:color w:val="000000" w:themeColor="text1"/>
          <w:sz w:val="24"/>
          <w:szCs w:val="24"/>
        </w:rPr>
        <w:t xml:space="preserve">Kada se 1922. pojavio prijevod Boškovićeve </w:t>
      </w:r>
      <w:r w:rsidRPr="00B87E77">
        <w:rPr>
          <w:rFonts w:ascii="Times New Roman" w:hAnsi="Times New Roman" w:cs="Times New Roman"/>
          <w:i/>
          <w:iCs/>
          <w:color w:val="000000" w:themeColor="text1"/>
          <w:sz w:val="24"/>
          <w:szCs w:val="24"/>
        </w:rPr>
        <w:t>Teorije</w:t>
      </w:r>
      <w:r w:rsidRPr="00B87E77">
        <w:rPr>
          <w:rFonts w:ascii="Times New Roman" w:hAnsi="Times New Roman" w:cs="Times New Roman"/>
          <w:iCs/>
          <w:color w:val="000000" w:themeColor="text1"/>
          <w:sz w:val="24"/>
          <w:szCs w:val="24"/>
        </w:rPr>
        <w:t xml:space="preserve"> na engleski jezik onda je Varićak podrobno analizirao to izdanje, posebno predgovor i uvod prevoditelja J. M. Childa te kratki Boškovićev životopis koji je napisao Branislav Petronijević. </w:t>
      </w:r>
    </w:p>
    <w:p w:rsidR="0086546A" w:rsidRPr="00B87E77" w:rsidRDefault="0086546A" w:rsidP="00121847">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86546A" w:rsidRPr="00B87E77" w:rsidRDefault="0086546A" w:rsidP="008A214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lastRenderedPageBreak/>
        <w:t xml:space="preserve">Varićak navodi engleski prijevod naslova Boškovićeva djela: </w:t>
      </w:r>
      <w:r w:rsidRPr="00B87E77">
        <w:rPr>
          <w:rFonts w:ascii="Times New Roman" w:hAnsi="Times New Roman" w:cs="Times New Roman"/>
          <w:i/>
          <w:color w:val="000000" w:themeColor="text1"/>
          <w:sz w:val="24"/>
          <w:szCs w:val="24"/>
        </w:rPr>
        <w:t>A Theory of Natural Philosophy. Put forward and explained by Roger Joseph Boscovich</w:t>
      </w:r>
      <w:r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i/>
          <w:color w:val="000000" w:themeColor="text1"/>
          <w:sz w:val="24"/>
          <w:szCs w:val="24"/>
        </w:rPr>
        <w:t>S. J.</w:t>
      </w:r>
      <w:r w:rsidRPr="00B87E77">
        <w:rPr>
          <w:rFonts w:ascii="Times New Roman" w:hAnsi="Times New Roman" w:cs="Times New Roman"/>
          <w:color w:val="000000" w:themeColor="text1"/>
          <w:sz w:val="24"/>
          <w:szCs w:val="24"/>
        </w:rPr>
        <w:t xml:space="preserve"> Latin-English edition. From the text of the first Venetian edition published under the personal superintendence of the author in 1763. With a short life of Boscovich. Pp. XIX + 463. Chicago and London, Open Court Publishing Company. 1922. kojega je sam Varićak dobio dobrotom ministra vanjskih poslova Kraljevine Srba, Hrvata i Slovenaca </w:t>
      </w:r>
      <w:r w:rsidR="0067713A" w:rsidRPr="00B87E77">
        <w:rPr>
          <w:rFonts w:ascii="Times New Roman" w:hAnsi="Times New Roman" w:cs="Times New Roman"/>
          <w:color w:val="000000" w:themeColor="text1"/>
          <w:sz w:val="24"/>
          <w:szCs w:val="24"/>
        </w:rPr>
        <w:t>[14</w:t>
      </w:r>
      <w:r w:rsidR="00D17540" w:rsidRPr="00B87E77">
        <w:rPr>
          <w:rFonts w:ascii="Times New Roman" w:hAnsi="Times New Roman" w:cs="Times New Roman"/>
          <w:color w:val="000000" w:themeColor="text1"/>
          <w:sz w:val="24"/>
          <w:szCs w:val="24"/>
        </w:rPr>
        <w:t>, str. 161-226].</w:t>
      </w:r>
    </w:p>
    <w:p w:rsidR="0086546A" w:rsidRPr="00B87E77" w:rsidRDefault="0086546A" w:rsidP="006941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Ističe neznatnu razliku u naslovu bečkog (1758) i venecijanskog izdanja (1763) Boškovićeva djela koje je naslovljeno: </w:t>
      </w:r>
      <w:r w:rsidRPr="00B87E77">
        <w:rPr>
          <w:rFonts w:ascii="Times New Roman" w:hAnsi="Times New Roman" w:cs="Times New Roman"/>
          <w:i/>
          <w:color w:val="000000" w:themeColor="text1"/>
          <w:sz w:val="24"/>
          <w:szCs w:val="24"/>
        </w:rPr>
        <w:t>Philosophiae naturalis theoria redacta ad unicam legem virium in natura existentium</w:t>
      </w:r>
      <w:r w:rsidR="00694149" w:rsidRPr="00B87E77">
        <w:rPr>
          <w:rFonts w:ascii="Times New Roman" w:hAnsi="Times New Roman" w:cs="Times New Roman"/>
          <w:i/>
          <w:color w:val="000000" w:themeColor="text1"/>
          <w:sz w:val="24"/>
          <w:szCs w:val="24"/>
        </w:rPr>
        <w:t xml:space="preserve"> </w:t>
      </w:r>
      <w:r w:rsidRPr="00B87E77">
        <w:rPr>
          <w:rFonts w:ascii="Times New Roman" w:hAnsi="Times New Roman" w:cs="Times New Roman"/>
          <w:color w:val="000000" w:themeColor="text1"/>
          <w:sz w:val="24"/>
          <w:szCs w:val="24"/>
        </w:rPr>
        <w:t xml:space="preserve">(1758) i </w:t>
      </w:r>
      <w:r w:rsidR="00694149" w:rsidRPr="00B87E77">
        <w:rPr>
          <w:rFonts w:ascii="Times New Roman" w:hAnsi="Times New Roman" w:cs="Times New Roman"/>
          <w:i/>
          <w:color w:val="000000" w:themeColor="text1"/>
          <w:sz w:val="24"/>
          <w:szCs w:val="24"/>
        </w:rPr>
        <w:t>Theoria p</w:t>
      </w:r>
      <w:r w:rsidRPr="00B87E77">
        <w:rPr>
          <w:rFonts w:ascii="Times New Roman" w:hAnsi="Times New Roman" w:cs="Times New Roman"/>
          <w:i/>
          <w:color w:val="000000" w:themeColor="text1"/>
          <w:sz w:val="24"/>
          <w:szCs w:val="24"/>
        </w:rPr>
        <w:t>hilosophiae naturalis redacta ad unicam legem virium in natura existentium</w:t>
      </w:r>
      <w:r w:rsidR="00694149" w:rsidRPr="00B87E77">
        <w:rPr>
          <w:rFonts w:ascii="Times New Roman" w:hAnsi="Times New Roman" w:cs="Times New Roman"/>
          <w:i/>
          <w:color w:val="000000" w:themeColor="text1"/>
          <w:sz w:val="24"/>
          <w:szCs w:val="24"/>
        </w:rPr>
        <w:t xml:space="preserve"> </w:t>
      </w:r>
      <w:r w:rsidRPr="00B87E77">
        <w:rPr>
          <w:rFonts w:ascii="Times New Roman" w:hAnsi="Times New Roman" w:cs="Times New Roman"/>
          <w:color w:val="000000" w:themeColor="text1"/>
          <w:sz w:val="24"/>
          <w:szCs w:val="24"/>
        </w:rPr>
        <w:t>(1763). Zapaža da je u engleskom prijevodu napravljen jedan od mnogobrojnih propusta a to je da je izostavljen vrlo važan i karakterističan dio izvornog latinskog naslova Boškovi</w:t>
      </w:r>
      <w:r w:rsidR="00694149" w:rsidRPr="00B87E77">
        <w:rPr>
          <w:rFonts w:ascii="Times New Roman" w:hAnsi="Times New Roman" w:cs="Times New Roman"/>
          <w:color w:val="000000" w:themeColor="text1"/>
          <w:sz w:val="24"/>
          <w:szCs w:val="24"/>
        </w:rPr>
        <w:t xml:space="preserve">ćeva djela, naime ispušteno je: </w:t>
      </w:r>
      <w:r w:rsidRPr="00B87E77">
        <w:rPr>
          <w:rFonts w:ascii="Times New Roman" w:hAnsi="Times New Roman" w:cs="Times New Roman"/>
          <w:color w:val="000000" w:themeColor="text1"/>
          <w:sz w:val="24"/>
          <w:szCs w:val="24"/>
        </w:rPr>
        <w:t>„</w:t>
      </w:r>
      <w:r w:rsidRPr="00B87E77">
        <w:rPr>
          <w:rFonts w:ascii="Times New Roman" w:hAnsi="Times New Roman" w:cs="Times New Roman"/>
          <w:i/>
          <w:color w:val="000000" w:themeColor="text1"/>
          <w:sz w:val="24"/>
          <w:szCs w:val="24"/>
        </w:rPr>
        <w:t>redacta ad unicam legem virium in natura existentium</w:t>
      </w:r>
      <w:r w:rsidRPr="00B87E77">
        <w:rPr>
          <w:rFonts w:ascii="Times New Roman" w:hAnsi="Times New Roman" w:cs="Times New Roman"/>
          <w:color w:val="000000" w:themeColor="text1"/>
          <w:sz w:val="24"/>
          <w:szCs w:val="24"/>
        </w:rPr>
        <w:t xml:space="preserve">“ što </w:t>
      </w:r>
      <w:r w:rsidRPr="00B87E77">
        <w:rPr>
          <w:rFonts w:ascii="Times New Roman" w:hAnsi="Times New Roman" w:cs="Times New Roman"/>
          <w:iCs/>
          <w:color w:val="000000" w:themeColor="text1"/>
          <w:sz w:val="24"/>
          <w:szCs w:val="24"/>
        </w:rPr>
        <w:t>je „</w:t>
      </w:r>
      <w:r w:rsidRPr="00B87E77">
        <w:rPr>
          <w:rFonts w:ascii="Times New Roman" w:hAnsi="Times New Roman" w:cs="Times New Roman"/>
          <w:color w:val="000000" w:themeColor="text1"/>
          <w:sz w:val="24"/>
          <w:szCs w:val="24"/>
        </w:rPr>
        <w:t xml:space="preserve">bitna oznaka Boškovićeva sistema prirodne filosofije, te ih nije trebalo izostaviti“ </w:t>
      </w:r>
      <w:r w:rsidR="0067713A" w:rsidRPr="00B87E77">
        <w:rPr>
          <w:rFonts w:ascii="Times New Roman" w:hAnsi="Times New Roman" w:cs="Times New Roman"/>
          <w:color w:val="000000" w:themeColor="text1"/>
          <w:sz w:val="24"/>
          <w:szCs w:val="24"/>
        </w:rPr>
        <w:t>[14</w:t>
      </w:r>
      <w:r w:rsidR="00586E32" w:rsidRPr="00B87E77">
        <w:rPr>
          <w:rFonts w:ascii="Times New Roman" w:hAnsi="Times New Roman" w:cs="Times New Roman"/>
          <w:color w:val="000000" w:themeColor="text1"/>
          <w:sz w:val="24"/>
          <w:szCs w:val="24"/>
        </w:rPr>
        <w:t>, str. 161]</w:t>
      </w:r>
      <w:r w:rsidRPr="00B87E77">
        <w:rPr>
          <w:rFonts w:ascii="Times New Roman" w:hAnsi="Times New Roman" w:cs="Times New Roman"/>
          <w:color w:val="000000" w:themeColor="text1"/>
          <w:sz w:val="24"/>
          <w:szCs w:val="24"/>
        </w:rPr>
        <w:t xml:space="preserve"> jer ga ni sam Bošković ne bi izostavio </w:t>
      </w:r>
      <w:r w:rsidR="00B30A3B" w:rsidRPr="00B87E77">
        <w:rPr>
          <w:rFonts w:ascii="Times New Roman" w:hAnsi="Times New Roman" w:cs="Times New Roman"/>
          <w:color w:val="000000" w:themeColor="text1"/>
          <w:sz w:val="24"/>
          <w:szCs w:val="24"/>
        </w:rPr>
        <w:t xml:space="preserve">što </w:t>
      </w:r>
      <w:r w:rsidRPr="00B87E77">
        <w:rPr>
          <w:rFonts w:ascii="Times New Roman" w:hAnsi="Times New Roman" w:cs="Times New Roman"/>
          <w:color w:val="000000" w:themeColor="text1"/>
          <w:sz w:val="24"/>
          <w:szCs w:val="24"/>
        </w:rPr>
        <w:t xml:space="preserve">je naznačio 1779. u svojoj poemi </w:t>
      </w:r>
      <w:r w:rsidRPr="00B87E77">
        <w:rPr>
          <w:rFonts w:ascii="Times New Roman" w:hAnsi="Times New Roman" w:cs="Times New Roman"/>
          <w:i/>
          <w:color w:val="000000" w:themeColor="text1"/>
          <w:sz w:val="24"/>
          <w:szCs w:val="24"/>
        </w:rPr>
        <w:t>Les eclipses</w:t>
      </w:r>
      <w:r w:rsidRPr="00B87E77">
        <w:rPr>
          <w:rFonts w:ascii="Times New Roman" w:hAnsi="Times New Roman" w:cs="Times New Roman"/>
          <w:color w:val="000000" w:themeColor="text1"/>
          <w:sz w:val="24"/>
          <w:szCs w:val="24"/>
        </w:rPr>
        <w:t xml:space="preserve"> i, kako Varićak s punim pravom dokazuje, jer su te riječi vrlo važne za Boškovićevu teoriju prirodne filozofije. </w:t>
      </w:r>
    </w:p>
    <w:p w:rsidR="0086546A" w:rsidRPr="00B87E77" w:rsidRDefault="0086546A" w:rsidP="006941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opisuje samo izdanje djela, njegov format i težinu (gotovo 4 kg), opisuje što počinje s kojom stranicom, što završava, navodi 75 slika u djelu, govori o raskošnoj opremljenosti,</w:t>
      </w:r>
      <w:r w:rsidR="00694149"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navodi predgovor izdavača i prevoditelja na engleski jezik J. M. Childa. Navodi također zašto je prijevod načinjen iz venecijnskog, a ne bečkog izdanja (ovo drugo je popravljeno, prošireno pod nadzorom samoga Boškovića). Iza predgovora slijedi Boškovićev životopis koji je napisao Branislav Petronijević. Opisuje i strukturu prijevoda. Prijevod je objavljen tako da: </w:t>
      </w:r>
    </w:p>
    <w:p w:rsidR="0086546A" w:rsidRPr="00B87E77" w:rsidRDefault="0086546A" w:rsidP="006941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„Glavni dio troška za to skupocjeno izdanje latinsko-englesko podmirila je kraljevina Srba, Hrvata i Slovenaca. Nešto su dali i</w:t>
      </w:r>
      <w:r w:rsidR="00694149"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neki Jugoslaveni, koji su se zanimali za tu publikaciju. Ne znam,</w:t>
      </w:r>
      <w:r w:rsidR="00AD1461"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 xml:space="preserve">kako je to sve bilo, ali mi se </w:t>
      </w:r>
      <w:r w:rsidR="00AD1461" w:rsidRPr="00B87E77">
        <w:rPr>
          <w:rFonts w:ascii="Times New Roman" w:hAnsi="Times New Roman" w:cs="Times New Roman"/>
          <w:color w:val="000000" w:themeColor="text1"/>
        </w:rPr>
        <w:t>č</w:t>
      </w:r>
      <w:r w:rsidRPr="00B87E77">
        <w:rPr>
          <w:rFonts w:ascii="Times New Roman" w:hAnsi="Times New Roman" w:cs="Times New Roman"/>
          <w:color w:val="000000" w:themeColor="text1"/>
        </w:rPr>
        <w:t>ini, da je bilo razloga s tim u svezi</w:t>
      </w:r>
      <w:r w:rsidR="00AD1461"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 xml:space="preserve">spomenuti i ime pokojnoga ministra finansija dra. </w:t>
      </w:r>
      <w:r w:rsidRPr="00B87E77">
        <w:rPr>
          <w:rFonts w:ascii="Times New Roman" w:hAnsi="Times New Roman" w:cs="Times New Roman"/>
          <w:i/>
          <w:color w:val="000000" w:themeColor="text1"/>
        </w:rPr>
        <w:t>Koste Т. Stоjanоvića</w:t>
      </w:r>
      <w:r w:rsidRPr="00B87E77">
        <w:rPr>
          <w:rFonts w:ascii="Times New Roman" w:hAnsi="Times New Roman" w:cs="Times New Roman"/>
          <w:color w:val="000000" w:themeColor="text1"/>
        </w:rPr>
        <w:t>, koji se mnogo zanosio Boškovićem.“</w:t>
      </w:r>
      <w:r w:rsidRPr="00B87E77">
        <w:rPr>
          <w:rFonts w:ascii="Times New Roman" w:hAnsi="Times New Roman" w:cs="Times New Roman"/>
          <w:color w:val="000000" w:themeColor="text1"/>
          <w:sz w:val="24"/>
          <w:szCs w:val="24"/>
        </w:rPr>
        <w:t xml:space="preserve"> </w:t>
      </w:r>
      <w:r w:rsidR="0067713A" w:rsidRPr="00B87E77">
        <w:rPr>
          <w:rFonts w:ascii="Times New Roman" w:hAnsi="Times New Roman" w:cs="Times New Roman"/>
          <w:color w:val="000000" w:themeColor="text1"/>
          <w:sz w:val="24"/>
          <w:szCs w:val="24"/>
        </w:rPr>
        <w:t>[14</w:t>
      </w:r>
      <w:r w:rsidR="0001646D" w:rsidRPr="00B87E77">
        <w:rPr>
          <w:rFonts w:ascii="Times New Roman" w:hAnsi="Times New Roman" w:cs="Times New Roman"/>
          <w:color w:val="000000" w:themeColor="text1"/>
          <w:sz w:val="24"/>
          <w:szCs w:val="24"/>
        </w:rPr>
        <w:t>, str. 162]</w:t>
      </w:r>
    </w:p>
    <w:p w:rsidR="0086546A" w:rsidRPr="00B87E77" w:rsidRDefault="0086546A" w:rsidP="006941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navodi sustavno sve te pogreške</w:t>
      </w:r>
      <w:r w:rsidR="00694149"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od pogrešno navedenog rodnog sela Ruđerova oca Nikole </w:t>
      </w:r>
      <w:r w:rsidR="00694149"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Orakova umjesto Orahova) (Varićak je sam tu pogriješio jer se radi o selu Orahov dol), preko pogrešnog pisanja djevojačkog prezimena Boškovićeve majke (Betera umjesto Bettera), krivo navođenje imena Ruđerova brata Bartolomeja kao skraćeno Bara (umjesto Baro), </w:t>
      </w:r>
      <w:r w:rsidR="00694149" w:rsidRPr="00B87E77">
        <w:rPr>
          <w:rFonts w:ascii="Times New Roman" w:hAnsi="Times New Roman" w:cs="Times New Roman"/>
          <w:color w:val="000000" w:themeColor="text1"/>
          <w:sz w:val="24"/>
          <w:szCs w:val="24"/>
        </w:rPr>
        <w:t xml:space="preserve">[14, str. 167], </w:t>
      </w:r>
      <w:r w:rsidRPr="00B87E77">
        <w:rPr>
          <w:rFonts w:ascii="Times New Roman" w:hAnsi="Times New Roman" w:cs="Times New Roman"/>
          <w:color w:val="000000" w:themeColor="text1"/>
          <w:sz w:val="24"/>
          <w:szCs w:val="24"/>
        </w:rPr>
        <w:t>ne</w:t>
      </w:r>
      <w:r w:rsidR="00694149" w:rsidRPr="00B87E77">
        <w:rPr>
          <w:rFonts w:ascii="Times New Roman" w:hAnsi="Times New Roman" w:cs="Times New Roman"/>
          <w:color w:val="000000" w:themeColor="text1"/>
          <w:sz w:val="24"/>
          <w:szCs w:val="24"/>
        </w:rPr>
        <w:t>potrebnog</w:t>
      </w:r>
      <w:r w:rsidRPr="00B87E77">
        <w:rPr>
          <w:rFonts w:ascii="Times New Roman" w:hAnsi="Times New Roman" w:cs="Times New Roman"/>
          <w:color w:val="000000" w:themeColor="text1"/>
          <w:sz w:val="24"/>
          <w:szCs w:val="24"/>
        </w:rPr>
        <w:t xml:space="preserve"> miješanja imena Dubrovnik i Ragusa u jednoj te istoj rečenici do rasprave о Boškovićevu podrijetlu gdje se ističe „da je Bošković Jugoslaven“ </w:t>
      </w:r>
      <w:r w:rsidR="0067713A" w:rsidRPr="00B87E77">
        <w:rPr>
          <w:rFonts w:ascii="Times New Roman" w:hAnsi="Times New Roman" w:cs="Times New Roman"/>
          <w:color w:val="000000" w:themeColor="text1"/>
          <w:sz w:val="24"/>
          <w:szCs w:val="24"/>
        </w:rPr>
        <w:t>[14</w:t>
      </w:r>
      <w:r w:rsidR="0001646D" w:rsidRPr="00B87E77">
        <w:rPr>
          <w:rFonts w:ascii="Times New Roman" w:hAnsi="Times New Roman" w:cs="Times New Roman"/>
          <w:color w:val="000000" w:themeColor="text1"/>
          <w:sz w:val="24"/>
          <w:szCs w:val="24"/>
        </w:rPr>
        <w:t>, str. 168].</w:t>
      </w:r>
      <w:bookmarkStart w:id="0" w:name="_GoBack"/>
      <w:bookmarkEnd w:id="0"/>
    </w:p>
    <w:p w:rsidR="00A04AA3" w:rsidRPr="00B87E77" w:rsidRDefault="0086546A" w:rsidP="00804C2B">
      <w:pPr>
        <w:autoSpaceDE w:val="0"/>
        <w:autoSpaceDN w:val="0"/>
        <w:adjustRightInd w:val="0"/>
        <w:spacing w:after="0" w:line="240" w:lineRule="auto"/>
        <w:ind w:firstLine="708"/>
        <w:jc w:val="both"/>
        <w:rPr>
          <w:rFonts w:ascii="Times New Roman" w:hAnsi="Times New Roman" w:cs="Times New Roman"/>
          <w:i/>
          <w:iCs/>
          <w:color w:val="000000" w:themeColor="text1"/>
          <w:sz w:val="24"/>
          <w:szCs w:val="24"/>
        </w:rPr>
      </w:pPr>
      <w:r w:rsidRPr="00B87E77">
        <w:rPr>
          <w:rFonts w:ascii="Times New Roman" w:hAnsi="Times New Roman" w:cs="Times New Roman"/>
          <w:color w:val="000000" w:themeColor="text1"/>
          <w:sz w:val="24"/>
          <w:szCs w:val="24"/>
        </w:rPr>
        <w:t>Varićak također primjećuje da u Petronijevićevu životopisu R. Boškovića uz mnoge druge pogreške stoji i pogrešan datum njegov rođenja (18. rujna)</w:t>
      </w:r>
      <w:r w:rsidR="0067713A" w:rsidRPr="00B87E77">
        <w:rPr>
          <w:rFonts w:ascii="Times New Roman" w:hAnsi="Times New Roman" w:cs="Times New Roman"/>
          <w:color w:val="000000" w:themeColor="text1"/>
          <w:sz w:val="24"/>
          <w:szCs w:val="24"/>
        </w:rPr>
        <w:t xml:space="preserve"> [14</w:t>
      </w:r>
      <w:r w:rsidR="0001646D" w:rsidRPr="00B87E77">
        <w:rPr>
          <w:rFonts w:ascii="Times New Roman" w:hAnsi="Times New Roman" w:cs="Times New Roman"/>
          <w:color w:val="000000" w:themeColor="text1"/>
          <w:sz w:val="24"/>
          <w:szCs w:val="24"/>
        </w:rPr>
        <w:t>, str. 172]</w:t>
      </w:r>
      <w:r w:rsidRPr="00B87E77">
        <w:rPr>
          <w:rFonts w:ascii="Times New Roman" w:hAnsi="Times New Roman" w:cs="Times New Roman"/>
          <w:color w:val="000000" w:themeColor="text1"/>
          <w:sz w:val="24"/>
          <w:szCs w:val="24"/>
        </w:rPr>
        <w:t xml:space="preserve">. Nesigurnost u datumu rođenja ali i smrti (13. ili 15. veljače) očituje se i u </w:t>
      </w:r>
      <w:r w:rsidRPr="00B87E77">
        <w:rPr>
          <w:rFonts w:ascii="Times New Roman" w:hAnsi="Times New Roman" w:cs="Times New Roman"/>
          <w:i/>
          <w:iCs/>
          <w:color w:val="000000" w:themeColor="text1"/>
          <w:sz w:val="24"/>
          <w:szCs w:val="24"/>
        </w:rPr>
        <w:t>Encyclopaedia Britanica</w:t>
      </w:r>
      <w:r w:rsidR="00A04AA3" w:rsidRPr="00B87E77">
        <w:rPr>
          <w:rFonts w:ascii="Times New Roman" w:hAnsi="Times New Roman" w:cs="Times New Roman"/>
          <w:i/>
          <w:iCs/>
          <w:color w:val="000000" w:themeColor="text1"/>
          <w:sz w:val="24"/>
          <w:szCs w:val="24"/>
        </w:rPr>
        <w:t xml:space="preserve">. </w:t>
      </w:r>
    </w:p>
    <w:p w:rsidR="00A04AA3" w:rsidRPr="00B87E77" w:rsidRDefault="00A04AA3" w:rsidP="00804C2B">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 xml:space="preserve">„Velika </w:t>
      </w:r>
      <w:r w:rsidRPr="00B87E77">
        <w:rPr>
          <w:rFonts w:ascii="Times New Roman" w:hAnsi="Times New Roman" w:cs="Times New Roman"/>
          <w:i/>
          <w:iCs/>
          <w:color w:val="000000" w:themeColor="text1"/>
        </w:rPr>
        <w:t xml:space="preserve">Encyclopaedia Britanica, </w:t>
      </w:r>
      <w:r w:rsidRPr="00B87E77">
        <w:rPr>
          <w:rFonts w:ascii="Times New Roman" w:hAnsi="Times New Roman" w:cs="Times New Roman"/>
          <w:color w:val="000000" w:themeColor="text1"/>
        </w:rPr>
        <w:t xml:space="preserve">11. izdanje, u vol. IV. izriče godine 1910. na strani 278. </w:t>
      </w:r>
      <w:r w:rsidRPr="00B87E77">
        <w:rPr>
          <w:rFonts w:ascii="Times New Roman" w:hAnsi="Times New Roman" w:cs="Times New Roman"/>
          <w:i/>
          <w:color w:val="000000" w:themeColor="text1"/>
          <w:sz w:val="24"/>
          <w:szCs w:val="24"/>
        </w:rPr>
        <w:t>sumnju čak i о godini rođenja</w:t>
      </w:r>
      <w:r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rPr>
        <w:t>Boškovićeva, te uz godinu 1711</w:t>
      </w:r>
      <w:r w:rsidR="00804C2B"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 xml:space="preserve"> meće znak pitanja.</w:t>
      </w:r>
      <w:r w:rsidRPr="00B87E77">
        <w:rPr>
          <w:rFonts w:ascii="Times New Roman" w:hAnsi="Times New Roman" w:cs="Times New Roman"/>
          <w:color w:val="000000" w:themeColor="text1"/>
          <w:sz w:val="16"/>
          <w:szCs w:val="16"/>
        </w:rPr>
        <w:t xml:space="preserve">  </w:t>
      </w:r>
      <w:r w:rsidRPr="00B87E77">
        <w:rPr>
          <w:rFonts w:ascii="Times New Roman" w:hAnsi="Times New Roman" w:cs="Times New Roman"/>
          <w:color w:val="000000" w:themeColor="text1"/>
        </w:rPr>
        <w:t xml:space="preserve">… </w:t>
      </w:r>
      <w:r w:rsidRPr="00B87E77">
        <w:rPr>
          <w:rFonts w:ascii="Times New Roman" w:hAnsi="Times New Roman" w:cs="Times New Roman"/>
          <w:i/>
          <w:color w:val="000000" w:themeColor="text1"/>
        </w:rPr>
        <w:t>Ni dan smr</w:t>
      </w:r>
      <w:r w:rsidR="00770916" w:rsidRPr="00B87E77">
        <w:rPr>
          <w:rFonts w:ascii="Times New Roman" w:hAnsi="Times New Roman" w:cs="Times New Roman"/>
          <w:i/>
          <w:color w:val="000000" w:themeColor="text1"/>
        </w:rPr>
        <w:t>t</w:t>
      </w:r>
      <w:r w:rsidRPr="00B87E77">
        <w:rPr>
          <w:rFonts w:ascii="Times New Roman" w:hAnsi="Times New Roman" w:cs="Times New Roman"/>
          <w:i/>
          <w:color w:val="000000" w:themeColor="text1"/>
        </w:rPr>
        <w:t>i ne zna</w:t>
      </w:r>
      <w:r w:rsidRPr="00B87E77">
        <w:rPr>
          <w:rFonts w:ascii="Times New Roman" w:hAnsi="Times New Roman" w:cs="Times New Roman"/>
          <w:color w:val="000000" w:themeColor="text1"/>
        </w:rPr>
        <w:t xml:space="preserve"> </w:t>
      </w:r>
      <w:r w:rsidRPr="00B87E77">
        <w:rPr>
          <w:rFonts w:ascii="Times New Roman" w:hAnsi="Times New Roman" w:cs="Times New Roman"/>
          <w:i/>
          <w:iCs/>
          <w:color w:val="000000" w:themeColor="text1"/>
        </w:rPr>
        <w:t xml:space="preserve">Encyclopaedia Britanica </w:t>
      </w:r>
      <w:r w:rsidRPr="00B87E77">
        <w:rPr>
          <w:rFonts w:ascii="Times New Roman" w:hAnsi="Times New Roman" w:cs="Times New Roman"/>
          <w:i/>
          <w:color w:val="000000" w:themeColor="text1"/>
        </w:rPr>
        <w:t>pouzdano</w:t>
      </w:r>
      <w:r w:rsidRPr="00B87E77">
        <w:rPr>
          <w:rFonts w:ascii="Times New Roman" w:hAnsi="Times New Roman" w:cs="Times New Roman"/>
          <w:color w:val="000000" w:themeColor="text1"/>
        </w:rPr>
        <w:t>, jer kaže „died at Milan on the 15th (13th) of February 1787."</w:t>
      </w:r>
    </w:p>
    <w:p w:rsidR="00A04AA3" w:rsidRPr="00B87E77" w:rsidRDefault="00A04AA3" w:rsidP="00804C2B">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Ovdje je pravi datum metnut u zagrade!</w:t>
      </w:r>
    </w:p>
    <w:p w:rsidR="00A04AA3" w:rsidRPr="00B87E77" w:rsidRDefault="00A04AA3" w:rsidP="00804C2B">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A nikako nije bilo teško utvrditi prave datume, dapače na uru tačno.</w:t>
      </w:r>
      <w:r w:rsidR="00770916" w:rsidRPr="00B87E77">
        <w:rPr>
          <w:rFonts w:ascii="Times New Roman" w:hAnsi="Times New Roman" w:cs="Times New Roman"/>
          <w:color w:val="000000" w:themeColor="text1"/>
        </w:rPr>
        <w:t>“</w:t>
      </w:r>
      <w:r w:rsidR="0067713A" w:rsidRPr="00B87E77">
        <w:rPr>
          <w:rFonts w:ascii="Times New Roman" w:hAnsi="Times New Roman" w:cs="Times New Roman"/>
          <w:color w:val="000000" w:themeColor="text1"/>
          <w:sz w:val="24"/>
          <w:szCs w:val="24"/>
        </w:rPr>
        <w:t xml:space="preserve"> [14</w:t>
      </w:r>
      <w:r w:rsidR="0001646D" w:rsidRPr="00B87E77">
        <w:rPr>
          <w:rFonts w:ascii="Times New Roman" w:hAnsi="Times New Roman" w:cs="Times New Roman"/>
          <w:color w:val="000000" w:themeColor="text1"/>
          <w:sz w:val="24"/>
          <w:szCs w:val="24"/>
        </w:rPr>
        <w:t>, str. 172]</w:t>
      </w:r>
    </w:p>
    <w:p w:rsidR="0086546A" w:rsidRPr="00B87E77" w:rsidRDefault="0086546A"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Nepreciznost u </w:t>
      </w:r>
      <w:r w:rsidRPr="00B87E77">
        <w:rPr>
          <w:rFonts w:ascii="Times New Roman" w:hAnsi="Times New Roman" w:cs="Times New Roman"/>
          <w:i/>
          <w:color w:val="000000" w:themeColor="text1"/>
          <w:sz w:val="24"/>
          <w:szCs w:val="24"/>
        </w:rPr>
        <w:t>Encyclopedia Britannica</w:t>
      </w:r>
      <w:r w:rsidRPr="00B87E77">
        <w:rPr>
          <w:rFonts w:ascii="Times New Roman" w:hAnsi="Times New Roman" w:cs="Times New Roman"/>
          <w:color w:val="000000" w:themeColor="text1"/>
          <w:sz w:val="24"/>
          <w:szCs w:val="24"/>
        </w:rPr>
        <w:t xml:space="preserve"> nije opravdana</w:t>
      </w:r>
      <w:r w:rsidR="00AD1461" w:rsidRPr="00B87E77">
        <w:rPr>
          <w:rFonts w:ascii="Times New Roman" w:hAnsi="Times New Roman" w:cs="Times New Roman"/>
          <w:color w:val="000000" w:themeColor="text1"/>
          <w:sz w:val="24"/>
          <w:szCs w:val="24"/>
        </w:rPr>
        <w:t xml:space="preserve">, primjećuje Varićak, </w:t>
      </w:r>
      <w:r w:rsidRPr="00B87E77">
        <w:rPr>
          <w:rFonts w:ascii="Times New Roman" w:hAnsi="Times New Roman" w:cs="Times New Roman"/>
          <w:color w:val="000000" w:themeColor="text1"/>
          <w:sz w:val="24"/>
          <w:szCs w:val="24"/>
        </w:rPr>
        <w:t xml:space="preserve">jer se točni datumi rođenja i smrti navode i u </w:t>
      </w:r>
      <w:r w:rsidRPr="00B87E77">
        <w:rPr>
          <w:rFonts w:ascii="Times New Roman" w:hAnsi="Times New Roman" w:cs="Times New Roman"/>
          <w:i/>
          <w:color w:val="000000" w:themeColor="text1"/>
          <w:sz w:val="24"/>
          <w:szCs w:val="24"/>
        </w:rPr>
        <w:t>Spomenici</w:t>
      </w:r>
      <w:r w:rsidRPr="00B87E77">
        <w:rPr>
          <w:rFonts w:ascii="Times New Roman" w:hAnsi="Times New Roman" w:cs="Times New Roman"/>
          <w:color w:val="000000" w:themeColor="text1"/>
          <w:sz w:val="24"/>
          <w:szCs w:val="24"/>
        </w:rPr>
        <w:t xml:space="preserve"> iz 1911</w:t>
      </w:r>
      <w:r w:rsidR="00804C2B" w:rsidRPr="00B87E77">
        <w:rPr>
          <w:rFonts w:ascii="Times New Roman" w:hAnsi="Times New Roman" w:cs="Times New Roman"/>
          <w:color w:val="000000" w:themeColor="text1"/>
          <w:sz w:val="24"/>
          <w:szCs w:val="24"/>
        </w:rPr>
        <w:t xml:space="preserve"> </w:t>
      </w:r>
      <w:r w:rsidR="0001646D" w:rsidRPr="00B87E77">
        <w:rPr>
          <w:rFonts w:ascii="Times New Roman" w:hAnsi="Times New Roman" w:cs="Times New Roman"/>
          <w:color w:val="000000" w:themeColor="text1"/>
          <w:sz w:val="24"/>
          <w:szCs w:val="24"/>
        </w:rPr>
        <w:t>[6].</w:t>
      </w:r>
    </w:p>
    <w:p w:rsidR="0086546A" w:rsidRPr="00B87E77" w:rsidRDefault="0086546A"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upozorava i na druge netočnosti Petronijevećeve kao što je pogrešna godina Boškovićeva odlaska u Beč radi rješavanja spora između republike Lucca i vojvodine Toskane (umjesto 1756 treba 1757)</w:t>
      </w:r>
      <w:r w:rsidR="0067713A" w:rsidRPr="00B87E77">
        <w:rPr>
          <w:rFonts w:ascii="Times New Roman" w:hAnsi="Times New Roman" w:cs="Times New Roman"/>
          <w:color w:val="000000" w:themeColor="text1"/>
          <w:sz w:val="24"/>
          <w:szCs w:val="24"/>
        </w:rPr>
        <w:t xml:space="preserve"> [14</w:t>
      </w:r>
      <w:r w:rsidR="00583E99" w:rsidRPr="00B87E77">
        <w:rPr>
          <w:rFonts w:ascii="Times New Roman" w:hAnsi="Times New Roman" w:cs="Times New Roman"/>
          <w:color w:val="000000" w:themeColor="text1"/>
          <w:sz w:val="24"/>
          <w:szCs w:val="24"/>
        </w:rPr>
        <w:t>, str. 174-175].</w:t>
      </w:r>
    </w:p>
    <w:p w:rsidR="00AD1461" w:rsidRPr="00B87E77" w:rsidRDefault="0086546A"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U Petronijevićevu navođenju Boškovićeva djela </w:t>
      </w:r>
      <w:r w:rsidRPr="00B87E77">
        <w:rPr>
          <w:rFonts w:ascii="Times New Roman" w:hAnsi="Times New Roman" w:cs="Times New Roman"/>
          <w:i/>
          <w:iCs/>
          <w:color w:val="000000" w:themeColor="text1"/>
          <w:sz w:val="24"/>
          <w:szCs w:val="24"/>
        </w:rPr>
        <w:t>De litteraria e</w:t>
      </w:r>
      <w:r w:rsidR="00804C2B" w:rsidRPr="00B87E77">
        <w:rPr>
          <w:rFonts w:ascii="Times New Roman" w:hAnsi="Times New Roman" w:cs="Times New Roman"/>
          <w:i/>
          <w:iCs/>
          <w:color w:val="000000" w:themeColor="text1"/>
          <w:sz w:val="24"/>
          <w:szCs w:val="24"/>
        </w:rPr>
        <w:t>xpeditione per pontificiam dition</w:t>
      </w:r>
      <w:r w:rsidRPr="00B87E77">
        <w:rPr>
          <w:rFonts w:ascii="Times New Roman" w:hAnsi="Times New Roman" w:cs="Times New Roman"/>
          <w:i/>
          <w:iCs/>
          <w:color w:val="000000" w:themeColor="text1"/>
          <w:sz w:val="24"/>
          <w:szCs w:val="24"/>
        </w:rPr>
        <w:t>em ad dimetiendos meridiani gradus etcorrigendum mappam geographicam, iussu et auspiciis Benedict</w:t>
      </w:r>
      <w:r w:rsidR="00804C2B" w:rsidRPr="00B87E77">
        <w:rPr>
          <w:rFonts w:ascii="Times New Roman" w:hAnsi="Times New Roman" w:cs="Times New Roman"/>
          <w:i/>
          <w:iCs/>
          <w:color w:val="000000" w:themeColor="text1"/>
          <w:sz w:val="24"/>
          <w:szCs w:val="24"/>
        </w:rPr>
        <w:t>u</w:t>
      </w:r>
      <w:r w:rsidRPr="00B87E77">
        <w:rPr>
          <w:rFonts w:ascii="Times New Roman" w:hAnsi="Times New Roman" w:cs="Times New Roman"/>
          <w:i/>
          <w:iCs/>
          <w:color w:val="000000" w:themeColor="text1"/>
          <w:sz w:val="24"/>
          <w:szCs w:val="24"/>
        </w:rPr>
        <w:t>s</w:t>
      </w:r>
      <w:r w:rsidR="00804C2B" w:rsidRPr="00B87E77">
        <w:rPr>
          <w:rFonts w:ascii="Times New Roman" w:hAnsi="Times New Roman" w:cs="Times New Roman"/>
          <w:i/>
          <w:iCs/>
          <w:color w:val="000000" w:themeColor="text1"/>
          <w:sz w:val="24"/>
          <w:szCs w:val="24"/>
        </w:rPr>
        <w:t xml:space="preserve"> </w:t>
      </w:r>
      <w:r w:rsidRPr="00B87E77">
        <w:rPr>
          <w:rFonts w:ascii="Times New Roman" w:hAnsi="Times New Roman" w:cs="Times New Roman"/>
          <w:color w:val="000000" w:themeColor="text1"/>
          <w:sz w:val="24"/>
          <w:szCs w:val="24"/>
        </w:rPr>
        <w:t xml:space="preserve">XIV. itd. Varićak također vidi nedosljednost u </w:t>
      </w:r>
      <w:r w:rsidRPr="00B87E77">
        <w:rPr>
          <w:rFonts w:ascii="Times New Roman" w:hAnsi="Times New Roman" w:cs="Times New Roman"/>
          <w:color w:val="000000" w:themeColor="text1"/>
          <w:sz w:val="24"/>
          <w:szCs w:val="24"/>
        </w:rPr>
        <w:lastRenderedPageBreak/>
        <w:t xml:space="preserve">pogrešnom navođenju i neprirodnom skraćivanju naslova. Može se sumnjati da je Petronijević knjigu uopće imao u rukama. </w:t>
      </w:r>
      <w:r w:rsidR="00AD1461" w:rsidRPr="00B87E77">
        <w:rPr>
          <w:rFonts w:ascii="Times New Roman" w:hAnsi="Times New Roman" w:cs="Times New Roman"/>
          <w:color w:val="000000" w:themeColor="text1"/>
          <w:sz w:val="24"/>
          <w:szCs w:val="24"/>
        </w:rPr>
        <w:t>Jer:</w:t>
      </w:r>
    </w:p>
    <w:p w:rsidR="0086546A" w:rsidRPr="00B87E77" w:rsidRDefault="0086546A"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„Uostalom, tko je tu knjigu imao u ruci, vidio je, da ona prije onoga dugoga glavnog natpisa ima kratki — kako Nijemci kažu — Vortitel: </w:t>
      </w:r>
      <w:r w:rsidRPr="00B87E77">
        <w:rPr>
          <w:rFonts w:ascii="Times New Roman" w:hAnsi="Times New Roman" w:cs="Times New Roman"/>
          <w:i/>
          <w:iCs/>
          <w:color w:val="000000" w:themeColor="text1"/>
        </w:rPr>
        <w:t xml:space="preserve">De litteraria expeditione per pontificiam ditionem. </w:t>
      </w:r>
      <w:r w:rsidRPr="00B87E77">
        <w:rPr>
          <w:rFonts w:ascii="Times New Roman" w:hAnsi="Times New Roman" w:cs="Times New Roman"/>
          <w:color w:val="000000" w:themeColor="text1"/>
        </w:rPr>
        <w:t xml:space="preserve">„Naški" moglo bi se to otprilike kazati: „O naučnoj ekspediciji kroz papinsku državu". Ne bi bilo odviše spretno, da tko mjesto toga reče </w:t>
      </w:r>
      <w:r w:rsidRPr="00B87E77">
        <w:rPr>
          <w:rFonts w:ascii="Times New Roman" w:hAnsi="Times New Roman" w:cs="Times New Roman"/>
          <w:i/>
          <w:iCs/>
          <w:color w:val="000000" w:themeColor="text1"/>
        </w:rPr>
        <w:t xml:space="preserve">„O naučnoj ekspediciji kroz papinsku, </w:t>
      </w:r>
      <w:r w:rsidR="00FC4750" w:rsidRPr="00B87E77">
        <w:rPr>
          <w:rFonts w:ascii="Times New Roman" w:hAnsi="Times New Roman" w:cs="Times New Roman"/>
          <w:i/>
          <w:color w:val="000000" w:themeColor="text1"/>
        </w:rPr>
        <w:t>i</w:t>
      </w:r>
      <w:r w:rsidRPr="00B87E77">
        <w:rPr>
          <w:rFonts w:ascii="Times New Roman" w:hAnsi="Times New Roman" w:cs="Times New Roman"/>
          <w:i/>
          <w:color w:val="000000" w:themeColor="text1"/>
        </w:rPr>
        <w:t>td</w:t>
      </w:r>
      <w:r w:rsidRPr="00B87E77">
        <w:rPr>
          <w:rFonts w:ascii="Times New Roman" w:hAnsi="Times New Roman" w:cs="Times New Roman"/>
          <w:color w:val="000000" w:themeColor="text1"/>
        </w:rPr>
        <w:t>.</w:t>
      </w:r>
      <w:r w:rsidR="00AD1461" w:rsidRPr="00B87E77">
        <w:rPr>
          <w:rFonts w:ascii="Times New Roman" w:hAnsi="Times New Roman" w:cs="Times New Roman"/>
          <w:color w:val="000000" w:themeColor="text1"/>
        </w:rPr>
        <w:t>“</w:t>
      </w:r>
      <w:r w:rsidRPr="00B87E77">
        <w:rPr>
          <w:rFonts w:ascii="Times New Roman" w:hAnsi="Times New Roman" w:cs="Times New Roman"/>
          <w:iCs/>
          <w:color w:val="000000" w:themeColor="text1"/>
          <w:sz w:val="24"/>
          <w:szCs w:val="24"/>
        </w:rPr>
        <w:t xml:space="preserve">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 176]</w:t>
      </w:r>
    </w:p>
    <w:p w:rsidR="00AD1461" w:rsidRPr="00B87E77" w:rsidRDefault="0086546A"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Petronijević krivo navodi ime markiza Romagnolija (on navodi Romagnosi) s koji</w:t>
      </w:r>
      <w:r w:rsidR="0099418C" w:rsidRPr="00B87E77">
        <w:rPr>
          <w:rFonts w:ascii="Times New Roman" w:hAnsi="Times New Roman" w:cs="Times New Roman"/>
          <w:color w:val="000000" w:themeColor="text1"/>
          <w:sz w:val="24"/>
          <w:szCs w:val="24"/>
        </w:rPr>
        <w:t>m je Bošković putovao po Europi</w:t>
      </w:r>
      <w:r w:rsidR="00583E99" w:rsidRPr="00B87E77">
        <w:rPr>
          <w:rFonts w:ascii="Times New Roman" w:hAnsi="Times New Roman" w:cs="Times New Roman"/>
          <w:color w:val="000000" w:themeColor="text1"/>
          <w:sz w:val="24"/>
          <w:szCs w:val="24"/>
        </w:rPr>
        <w:t xml:space="preserve"> [</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 17</w:t>
      </w:r>
      <w:r w:rsidR="0099418C" w:rsidRPr="00B87E77">
        <w:rPr>
          <w:rFonts w:ascii="Times New Roman" w:hAnsi="Times New Roman" w:cs="Times New Roman"/>
          <w:color w:val="000000" w:themeColor="text1"/>
          <w:sz w:val="24"/>
          <w:szCs w:val="24"/>
        </w:rPr>
        <w:t>7</w:t>
      </w:r>
      <w:r w:rsidR="00583E99" w:rsidRPr="00B87E77">
        <w:rPr>
          <w:rFonts w:ascii="Times New Roman" w:hAnsi="Times New Roman" w:cs="Times New Roman"/>
          <w:color w:val="000000" w:themeColor="text1"/>
          <w:sz w:val="24"/>
          <w:szCs w:val="24"/>
        </w:rPr>
        <w:t>]</w:t>
      </w:r>
      <w:r w:rsidR="0099418C"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Isto tako nesigurno navodi broj izdanja Boškovićeve </w:t>
      </w:r>
      <w:r w:rsidRPr="00B87E77">
        <w:rPr>
          <w:rFonts w:ascii="Times New Roman" w:hAnsi="Times New Roman" w:cs="Times New Roman"/>
          <w:i/>
          <w:color w:val="000000" w:themeColor="text1"/>
          <w:sz w:val="24"/>
          <w:szCs w:val="24"/>
        </w:rPr>
        <w:t>Teorije</w:t>
      </w:r>
      <w:r w:rsidRPr="00B87E77">
        <w:rPr>
          <w:rFonts w:ascii="Times New Roman" w:hAnsi="Times New Roman" w:cs="Times New Roman"/>
          <w:color w:val="000000" w:themeColor="text1"/>
          <w:sz w:val="24"/>
          <w:szCs w:val="24"/>
        </w:rPr>
        <w:t>. Krivo je i navođenje pape koji je ukinuo Isusovački red. Umjesto Klementa XIV</w:t>
      </w:r>
      <w:r w:rsidR="00FD361B"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Petronijević navodi Klementa V</w:t>
      </w:r>
      <w:r w:rsidR="00FD361B"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koji je bio papa više od dvjesto godina </w:t>
      </w:r>
      <w:r w:rsidR="0099418C" w:rsidRPr="00B87E77">
        <w:rPr>
          <w:rFonts w:ascii="Times New Roman" w:hAnsi="Times New Roman" w:cs="Times New Roman"/>
          <w:color w:val="000000" w:themeColor="text1"/>
          <w:sz w:val="24"/>
          <w:szCs w:val="24"/>
        </w:rPr>
        <w:t>prije nego je red uopće osnovan</w:t>
      </w:r>
      <w:r w:rsidRPr="00B87E77">
        <w:rPr>
          <w:rFonts w:ascii="Times New Roman" w:hAnsi="Times New Roman" w:cs="Times New Roman"/>
          <w:color w:val="000000" w:themeColor="text1"/>
          <w:sz w:val="24"/>
          <w:szCs w:val="24"/>
        </w:rPr>
        <w:t xml:space="preserve">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 1</w:t>
      </w:r>
      <w:r w:rsidR="0099418C" w:rsidRPr="00B87E77">
        <w:rPr>
          <w:rFonts w:ascii="Times New Roman" w:hAnsi="Times New Roman" w:cs="Times New Roman"/>
          <w:color w:val="000000" w:themeColor="text1"/>
          <w:sz w:val="24"/>
          <w:szCs w:val="24"/>
        </w:rPr>
        <w:t>81</w:t>
      </w:r>
      <w:r w:rsidR="00583E99" w:rsidRPr="00B87E77">
        <w:rPr>
          <w:rFonts w:ascii="Times New Roman" w:hAnsi="Times New Roman" w:cs="Times New Roman"/>
          <w:color w:val="000000" w:themeColor="text1"/>
          <w:sz w:val="24"/>
          <w:szCs w:val="24"/>
        </w:rPr>
        <w:t>]</w:t>
      </w:r>
      <w:r w:rsidR="0099418C" w:rsidRPr="00B87E77">
        <w:rPr>
          <w:rFonts w:ascii="Times New Roman" w:hAnsi="Times New Roman" w:cs="Times New Roman"/>
          <w:color w:val="000000" w:themeColor="text1"/>
          <w:sz w:val="24"/>
          <w:szCs w:val="24"/>
        </w:rPr>
        <w:t>.</w:t>
      </w:r>
      <w:r w:rsidR="00381853"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S jednakom kritičnošću kao prema Petronijeviću Varićak se osvrnuo na Childov uvod. Zamjera mu što navodi da je naslov Boškovićeva djela u skladu sa sadržajem koji se u njemu iznosi, a zapravo je i Child u uvodu iz naslova </w:t>
      </w:r>
    </w:p>
    <w:p w:rsidR="0086546A" w:rsidRPr="00B87E77" w:rsidRDefault="0086546A"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„izostavio one karakteristične</w:t>
      </w:r>
      <w:r w:rsidR="00FD361B"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riječi, koje sadrže osnovnu ideju djela Boškovićeva. Zato se</w:t>
      </w:r>
      <w:r w:rsidR="00AD1461"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 xml:space="preserve">ta primjedba </w:t>
      </w:r>
      <w:r w:rsidRPr="00B87E77">
        <w:rPr>
          <w:rFonts w:ascii="Times New Roman" w:hAnsi="Times New Roman" w:cs="Times New Roman"/>
          <w:i/>
          <w:color w:val="000000" w:themeColor="text1"/>
        </w:rPr>
        <w:t>Childova</w:t>
      </w:r>
      <w:r w:rsidRPr="00B87E77">
        <w:rPr>
          <w:rFonts w:ascii="Times New Roman" w:hAnsi="Times New Roman" w:cs="Times New Roman"/>
          <w:color w:val="000000" w:themeColor="text1"/>
        </w:rPr>
        <w:t xml:space="preserve"> može odnositi samo na originalni latinski natpis, a </w:t>
      </w:r>
      <w:r w:rsidR="00AD1461" w:rsidRPr="00B87E77">
        <w:rPr>
          <w:rFonts w:ascii="Times New Roman" w:hAnsi="Times New Roman" w:cs="Times New Roman"/>
          <w:color w:val="000000" w:themeColor="text1"/>
        </w:rPr>
        <w:t xml:space="preserve">ne na njegov nepotpuni engleski </w:t>
      </w:r>
      <w:r w:rsidRPr="00B87E77">
        <w:rPr>
          <w:rFonts w:ascii="Times New Roman" w:hAnsi="Times New Roman" w:cs="Times New Roman"/>
          <w:color w:val="000000" w:themeColor="text1"/>
        </w:rPr>
        <w:t>prijevod.“</w:t>
      </w:r>
      <w:r w:rsidRPr="00B87E77">
        <w:rPr>
          <w:rFonts w:ascii="Times New Roman" w:hAnsi="Times New Roman" w:cs="Times New Roman"/>
          <w:color w:val="000000" w:themeColor="text1"/>
          <w:sz w:val="24"/>
          <w:szCs w:val="24"/>
        </w:rPr>
        <w:t xml:space="preserve">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 182]</w:t>
      </w:r>
    </w:p>
    <w:p w:rsidR="00AD1461" w:rsidRPr="00B87E77" w:rsidRDefault="000239CB"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ukazuje na veliko mnoštvo tiskarskih pogrešaka od kojih neke nisu unesene u „Errata“ na kraju knjige.</w:t>
      </w:r>
      <w:r w:rsidR="00AD1461" w:rsidRPr="00B87E77">
        <w:rPr>
          <w:rFonts w:ascii="Times New Roman" w:hAnsi="Times New Roman" w:cs="Times New Roman"/>
          <w:color w:val="000000" w:themeColor="text1"/>
          <w:sz w:val="24"/>
          <w:szCs w:val="24"/>
        </w:rPr>
        <w:t xml:space="preserve"> Na svega tri stranice Boškovićeva životopisa u prijevodu </w:t>
      </w:r>
      <w:r w:rsidR="00AD1461" w:rsidRPr="00B87E77">
        <w:rPr>
          <w:rFonts w:ascii="Times New Roman" w:hAnsi="Times New Roman" w:cs="Times New Roman"/>
          <w:i/>
          <w:color w:val="000000" w:themeColor="text1"/>
          <w:sz w:val="24"/>
          <w:szCs w:val="24"/>
        </w:rPr>
        <w:t>Teorije</w:t>
      </w:r>
      <w:r w:rsidR="00AD1461" w:rsidRPr="00B87E77">
        <w:rPr>
          <w:rFonts w:ascii="Times New Roman" w:hAnsi="Times New Roman" w:cs="Times New Roman"/>
          <w:color w:val="000000" w:themeColor="text1"/>
          <w:sz w:val="24"/>
          <w:szCs w:val="24"/>
        </w:rPr>
        <w:t xml:space="preserve"> na engleski jezik ima neprihvatljivi broj pogrešaka i netočnosti tako da Varićak s pravom kaže:</w:t>
      </w:r>
    </w:p>
    <w:p w:rsidR="00AD1461" w:rsidRPr="00B87E77" w:rsidRDefault="00AD1461"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„Veoma treba požaliti, što se na tako malenu prostoru nanizalo toliko netačnosti kojih uz mrvu pažnje nije trebalo biti.“</w:t>
      </w:r>
      <w:r w:rsidRPr="00B87E77">
        <w:rPr>
          <w:rFonts w:ascii="Times New Roman" w:hAnsi="Times New Roman" w:cs="Times New Roman"/>
          <w:color w:val="000000" w:themeColor="text1"/>
          <w:sz w:val="24"/>
          <w:szCs w:val="24"/>
        </w:rPr>
        <w:t xml:space="preserve">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xml:space="preserve">, str. </w:t>
      </w:r>
      <w:r w:rsidR="00484261" w:rsidRPr="00B87E77">
        <w:rPr>
          <w:rFonts w:ascii="Times New Roman" w:hAnsi="Times New Roman" w:cs="Times New Roman"/>
          <w:color w:val="000000" w:themeColor="text1"/>
          <w:sz w:val="24"/>
          <w:szCs w:val="24"/>
        </w:rPr>
        <w:t>167</w:t>
      </w:r>
      <w:r w:rsidR="00583E99" w:rsidRPr="00B87E77">
        <w:rPr>
          <w:rFonts w:ascii="Times New Roman" w:hAnsi="Times New Roman" w:cs="Times New Roman"/>
          <w:color w:val="000000" w:themeColor="text1"/>
          <w:sz w:val="24"/>
          <w:szCs w:val="24"/>
        </w:rPr>
        <w:t>]</w:t>
      </w:r>
      <w:r w:rsidR="00484261" w:rsidRPr="00B87E77">
        <w:rPr>
          <w:rFonts w:ascii="Times New Roman" w:hAnsi="Times New Roman" w:cs="Times New Roman"/>
          <w:color w:val="000000" w:themeColor="text1"/>
          <w:sz w:val="24"/>
          <w:szCs w:val="24"/>
        </w:rPr>
        <w:t>.</w:t>
      </w:r>
    </w:p>
    <w:p w:rsidR="00AD1461" w:rsidRPr="00B87E77" w:rsidRDefault="00AD1461"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Zato apelira na izdavača da se:</w:t>
      </w:r>
    </w:p>
    <w:p w:rsidR="000239CB" w:rsidRPr="00B87E77" w:rsidRDefault="000239CB" w:rsidP="00804C2B">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 xml:space="preserve">„na strani XX., koja i tako stoji prazna, prilijepe još nova </w:t>
      </w:r>
      <w:r w:rsidRPr="00B87E77">
        <w:rPr>
          <w:rFonts w:ascii="Times New Roman" w:hAnsi="Times New Roman" w:cs="Times New Roman"/>
          <w:i/>
          <w:iCs/>
          <w:color w:val="000000" w:themeColor="text1"/>
        </w:rPr>
        <w:t xml:space="preserve">Corrigenda </w:t>
      </w:r>
      <w:r w:rsidRPr="00B87E77">
        <w:rPr>
          <w:rFonts w:ascii="Times New Roman" w:hAnsi="Times New Roman" w:cs="Times New Roman"/>
          <w:color w:val="000000" w:themeColor="text1"/>
        </w:rPr>
        <w:t xml:space="preserve">i </w:t>
      </w:r>
      <w:r w:rsidRPr="00B87E77">
        <w:rPr>
          <w:rFonts w:ascii="Times New Roman" w:hAnsi="Times New Roman" w:cs="Times New Roman"/>
          <w:i/>
          <w:iCs/>
          <w:color w:val="000000" w:themeColor="text1"/>
        </w:rPr>
        <w:t xml:space="preserve">Errata. </w:t>
      </w:r>
      <w:r w:rsidRPr="00B87E77">
        <w:rPr>
          <w:rFonts w:ascii="Times New Roman" w:hAnsi="Times New Roman" w:cs="Times New Roman"/>
          <w:color w:val="000000" w:themeColor="text1"/>
        </w:rPr>
        <w:t>Ne sumnjam, da će se tim podići</w:t>
      </w:r>
      <w:r w:rsidR="00AD1461"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vrijednost onih egzemplara, koji još nijesu raspačani</w:t>
      </w:r>
      <w:r w:rsidRPr="00B87E77">
        <w:rPr>
          <w:rFonts w:ascii="Times New Roman" w:hAnsi="Times New Roman" w:cs="Times New Roman"/>
          <w:color w:val="000000" w:themeColor="text1"/>
          <w:sz w:val="24"/>
          <w:szCs w:val="24"/>
        </w:rPr>
        <w:t>.“</w:t>
      </w:r>
      <w:r w:rsidR="00583E99" w:rsidRPr="00B87E77">
        <w:rPr>
          <w:rFonts w:ascii="Times New Roman" w:hAnsi="Times New Roman" w:cs="Times New Roman"/>
          <w:color w:val="000000" w:themeColor="text1"/>
          <w:sz w:val="24"/>
          <w:szCs w:val="24"/>
        </w:rPr>
        <w:t xml:space="preserve"> [</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w:t>
      </w:r>
      <w:r w:rsidR="00484261" w:rsidRPr="00B87E77">
        <w:rPr>
          <w:rFonts w:ascii="Times New Roman" w:hAnsi="Times New Roman" w:cs="Times New Roman"/>
          <w:color w:val="000000" w:themeColor="text1"/>
          <w:sz w:val="24"/>
          <w:szCs w:val="24"/>
        </w:rPr>
        <w:t>187</w:t>
      </w:r>
      <w:r w:rsidR="00583E99" w:rsidRPr="00B87E77">
        <w:rPr>
          <w:rFonts w:ascii="Times New Roman" w:hAnsi="Times New Roman" w:cs="Times New Roman"/>
          <w:color w:val="000000" w:themeColor="text1"/>
          <w:sz w:val="24"/>
          <w:szCs w:val="24"/>
        </w:rPr>
        <w:t xml:space="preserve"> ]</w:t>
      </w:r>
      <w:r w:rsidR="00484261" w:rsidRPr="00B87E77">
        <w:rPr>
          <w:rFonts w:ascii="Times New Roman" w:hAnsi="Times New Roman" w:cs="Times New Roman"/>
          <w:color w:val="000000" w:themeColor="text1"/>
          <w:sz w:val="24"/>
          <w:szCs w:val="24"/>
        </w:rPr>
        <w:t>.</w:t>
      </w:r>
    </w:p>
    <w:p w:rsidR="00C61EF6" w:rsidRPr="00B87E77" w:rsidRDefault="000239CB"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Izražava svoje žaljenje što se izdavač prijevoda Boškovićeve </w:t>
      </w:r>
      <w:r w:rsidRPr="00B87E77">
        <w:rPr>
          <w:rFonts w:ascii="Times New Roman" w:hAnsi="Times New Roman" w:cs="Times New Roman"/>
          <w:i/>
          <w:color w:val="000000" w:themeColor="text1"/>
          <w:sz w:val="24"/>
          <w:szCs w:val="24"/>
        </w:rPr>
        <w:t>Teorije</w:t>
      </w:r>
      <w:r w:rsidRPr="00B87E77">
        <w:rPr>
          <w:rFonts w:ascii="Times New Roman" w:hAnsi="Times New Roman" w:cs="Times New Roman"/>
          <w:color w:val="000000" w:themeColor="text1"/>
          <w:sz w:val="24"/>
          <w:szCs w:val="24"/>
        </w:rPr>
        <w:t xml:space="preserve"> nije potrudio da se napiše opširnija biografija pogotovo zato što je građe za to bilo sasvim dovoljno da se uzeo u obzir navedeni </w:t>
      </w:r>
      <w:r w:rsidRPr="00B87E77">
        <w:rPr>
          <w:rFonts w:ascii="Times New Roman" w:hAnsi="Times New Roman" w:cs="Times New Roman"/>
          <w:i/>
          <w:color w:val="000000" w:themeColor="text1"/>
          <w:sz w:val="24"/>
          <w:szCs w:val="24"/>
        </w:rPr>
        <w:t>Rad JAZU</w:t>
      </w:r>
      <w:r w:rsidRPr="00B87E77">
        <w:rPr>
          <w:rFonts w:ascii="Times New Roman" w:hAnsi="Times New Roman" w:cs="Times New Roman"/>
          <w:color w:val="000000" w:themeColor="text1"/>
          <w:sz w:val="24"/>
          <w:szCs w:val="24"/>
        </w:rPr>
        <w:t xml:space="preserve">. </w:t>
      </w:r>
      <w:r w:rsidR="001640F6" w:rsidRPr="00B87E77">
        <w:rPr>
          <w:rFonts w:ascii="Times New Roman" w:hAnsi="Times New Roman" w:cs="Times New Roman"/>
          <w:color w:val="000000" w:themeColor="text1"/>
          <w:sz w:val="24"/>
          <w:szCs w:val="24"/>
        </w:rPr>
        <w:t>Z</w:t>
      </w:r>
      <w:r w:rsidR="0086546A" w:rsidRPr="00B87E77">
        <w:rPr>
          <w:rFonts w:ascii="Times New Roman" w:hAnsi="Times New Roman" w:cs="Times New Roman"/>
          <w:color w:val="000000" w:themeColor="text1"/>
          <w:sz w:val="24"/>
          <w:szCs w:val="24"/>
        </w:rPr>
        <w:t xml:space="preserve">aključak koji Varićak donosi o državnom izdanju Boškovićeve </w:t>
      </w:r>
      <w:r w:rsidR="0086546A" w:rsidRPr="00B87E77">
        <w:rPr>
          <w:rFonts w:ascii="Times New Roman" w:hAnsi="Times New Roman" w:cs="Times New Roman"/>
          <w:i/>
          <w:color w:val="000000" w:themeColor="text1"/>
          <w:sz w:val="24"/>
          <w:szCs w:val="24"/>
        </w:rPr>
        <w:t>Teorije</w:t>
      </w:r>
      <w:r w:rsidR="0086546A" w:rsidRPr="00B87E77">
        <w:rPr>
          <w:rFonts w:ascii="Times New Roman" w:hAnsi="Times New Roman" w:cs="Times New Roman"/>
          <w:color w:val="000000" w:themeColor="text1"/>
          <w:sz w:val="24"/>
          <w:szCs w:val="24"/>
        </w:rPr>
        <w:t xml:space="preserve"> vrlo je kritičan. </w:t>
      </w:r>
    </w:p>
    <w:p w:rsidR="0086546A" w:rsidRPr="00B87E77" w:rsidRDefault="0086546A"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rPr>
        <w:t xml:space="preserve">Tko neupućen uzme u ruke ovo, u tipografskom pogledu luksuzno opremljeno latinsko-englesko izdanje Boškovićeve teorije, a komu još veći autoritet daje to, što je izašlo о trošku državnom, ne će možda ni slutiti, da se ne bi smio pouzdati u sve, što su izdavači držali za potrebno da kažu. Stoga bih molio gospodu izdavače, da ispitaju ove moje primjedbe, pa ako što nađu, da je opravdano, neka na strani XX., koja i tako stoji prazna, prilijepe još nova </w:t>
      </w:r>
      <w:r w:rsidRPr="00B87E77">
        <w:rPr>
          <w:rFonts w:ascii="Times New Roman" w:hAnsi="Times New Roman" w:cs="Times New Roman"/>
          <w:i/>
          <w:iCs/>
          <w:color w:val="000000" w:themeColor="text1"/>
        </w:rPr>
        <w:t xml:space="preserve">Corrigenda </w:t>
      </w:r>
      <w:r w:rsidRPr="00B87E77">
        <w:rPr>
          <w:rFonts w:ascii="Times New Roman" w:hAnsi="Times New Roman" w:cs="Times New Roman"/>
          <w:color w:val="000000" w:themeColor="text1"/>
        </w:rPr>
        <w:t xml:space="preserve">i </w:t>
      </w:r>
      <w:r w:rsidRPr="00B87E77">
        <w:rPr>
          <w:rFonts w:ascii="Times New Roman" w:hAnsi="Times New Roman" w:cs="Times New Roman"/>
          <w:i/>
          <w:iCs/>
          <w:color w:val="000000" w:themeColor="text1"/>
        </w:rPr>
        <w:t xml:space="preserve">Errata. </w:t>
      </w:r>
      <w:r w:rsidRPr="00B87E77">
        <w:rPr>
          <w:rFonts w:ascii="Times New Roman" w:hAnsi="Times New Roman" w:cs="Times New Roman"/>
          <w:color w:val="000000" w:themeColor="text1"/>
        </w:rPr>
        <w:t>Ne sumnjam, da će se tim podići vrijednost onih egzemplara, koji još nijesu raspačani.“</w:t>
      </w:r>
      <w:r w:rsidRPr="00B87E77">
        <w:rPr>
          <w:rFonts w:ascii="Times New Roman" w:hAnsi="Times New Roman" w:cs="Times New Roman"/>
          <w:color w:val="000000" w:themeColor="text1"/>
          <w:sz w:val="24"/>
          <w:szCs w:val="24"/>
        </w:rPr>
        <w:t xml:space="preserve">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xml:space="preserve">, str. </w:t>
      </w:r>
      <w:r w:rsidR="00484261" w:rsidRPr="00B87E77">
        <w:rPr>
          <w:rFonts w:ascii="Times New Roman" w:hAnsi="Times New Roman" w:cs="Times New Roman"/>
          <w:color w:val="000000" w:themeColor="text1"/>
          <w:sz w:val="24"/>
          <w:szCs w:val="24"/>
        </w:rPr>
        <w:t>187.</w:t>
      </w:r>
      <w:r w:rsidR="00583E99" w:rsidRPr="00B87E77">
        <w:rPr>
          <w:rFonts w:ascii="Times New Roman" w:hAnsi="Times New Roman" w:cs="Times New Roman"/>
          <w:color w:val="000000" w:themeColor="text1"/>
          <w:sz w:val="24"/>
          <w:szCs w:val="24"/>
        </w:rPr>
        <w:t>]</w:t>
      </w:r>
    </w:p>
    <w:p w:rsidR="00C61EF6" w:rsidRPr="00B87E77" w:rsidRDefault="0086546A"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„Da je zanimljivi život Boškovića opsežnije i vještije opisan, i da se prikazivanju mnogovrsnog naučnog rađa Boškovićeva priklonila veća pažnja, povećao bi se broj onih, koji bi se u povodu ovog izdanja Teorije nešto življe zainteresovali za Boškovićev teoriju filozofije о prirodi. Još prije bi se ta svrha postigla, da su se izdavači potrudili, da potanko prikažu </w:t>
      </w:r>
      <w:r w:rsidRPr="00B87E77">
        <w:rPr>
          <w:rFonts w:ascii="Times New Roman" w:hAnsi="Times New Roman" w:cs="Times New Roman"/>
          <w:i/>
          <w:color w:val="000000" w:themeColor="text1"/>
        </w:rPr>
        <w:t>utjecaj mišljen</w:t>
      </w:r>
      <w:r w:rsidR="00C61EF6" w:rsidRPr="00B87E77">
        <w:rPr>
          <w:rFonts w:ascii="Times New Roman" w:hAnsi="Times New Roman" w:cs="Times New Roman"/>
          <w:i/>
          <w:color w:val="000000" w:themeColor="text1"/>
        </w:rPr>
        <w:t>j</w:t>
      </w:r>
      <w:r w:rsidRPr="00B87E77">
        <w:rPr>
          <w:rFonts w:ascii="Times New Roman" w:hAnsi="Times New Roman" w:cs="Times New Roman"/>
          <w:i/>
          <w:color w:val="000000" w:themeColor="text1"/>
        </w:rPr>
        <w:t>a Boškovićeva na nazore njegovih savremenika i na kasnije pisce о toj stvari.</w:t>
      </w:r>
      <w:r w:rsidR="00430539" w:rsidRPr="00B87E77">
        <w:rPr>
          <w:rFonts w:ascii="Times New Roman" w:hAnsi="Times New Roman" w:cs="Times New Roman"/>
          <w:color w:val="000000" w:themeColor="text1"/>
        </w:rPr>
        <w:t>“</w:t>
      </w:r>
      <w:r w:rsidRPr="00B87E77">
        <w:rPr>
          <w:rFonts w:ascii="Times New Roman" w:hAnsi="Times New Roman" w:cs="Times New Roman"/>
          <w:color w:val="000000" w:themeColor="text1"/>
          <w:sz w:val="24"/>
          <w:szCs w:val="24"/>
        </w:rPr>
        <w:t xml:space="preserve">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w:t>
      </w:r>
      <w:r w:rsidR="00430539" w:rsidRPr="00B87E77">
        <w:rPr>
          <w:rFonts w:ascii="Times New Roman" w:hAnsi="Times New Roman" w:cs="Times New Roman"/>
          <w:color w:val="000000" w:themeColor="text1"/>
          <w:sz w:val="24"/>
          <w:szCs w:val="24"/>
        </w:rPr>
        <w:t xml:space="preserve"> 216-217</w:t>
      </w:r>
      <w:r w:rsidR="00583E99" w:rsidRPr="00B87E77">
        <w:rPr>
          <w:rFonts w:ascii="Times New Roman" w:hAnsi="Times New Roman" w:cs="Times New Roman"/>
          <w:color w:val="000000" w:themeColor="text1"/>
          <w:sz w:val="24"/>
          <w:szCs w:val="24"/>
        </w:rPr>
        <w:t>]</w:t>
      </w:r>
      <w:r w:rsidR="00430539" w:rsidRPr="00B87E77">
        <w:rPr>
          <w:rFonts w:ascii="Times New Roman" w:hAnsi="Times New Roman" w:cs="Times New Roman"/>
          <w:color w:val="000000" w:themeColor="text1"/>
          <w:sz w:val="24"/>
          <w:szCs w:val="24"/>
        </w:rPr>
        <w:t>.</w:t>
      </w:r>
    </w:p>
    <w:p w:rsidR="0086546A" w:rsidRPr="00B87E77" w:rsidRDefault="0086546A" w:rsidP="00804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U tom smislu Varićak navodi mnoge od Boškovićevih suvremenika i nasljednika koji su vrijedni spomena jer su isticali Boškovićeve zasluge u znanosti. (E. Cassirer, E. v. Hartmann, P. Duhem, F. Nietzsche, A. Rota, A. Radisc, P. Nicolaus Burkhaeuser, Emanuel Gervais, Josephus Stepling, Zeplichal, L. Biwald, P. Makо de Kerek Gede, Jos</w:t>
      </w:r>
      <w:r w:rsidR="004F2B5D" w:rsidRPr="00B87E77">
        <w:rPr>
          <w:rFonts w:ascii="Times New Roman" w:hAnsi="Times New Roman" w:cs="Times New Roman"/>
          <w:color w:val="000000" w:themeColor="text1"/>
          <w:sz w:val="24"/>
          <w:szCs w:val="24"/>
        </w:rPr>
        <w:t>eph</w:t>
      </w:r>
      <w:r w:rsidRPr="00B87E77">
        <w:rPr>
          <w:rFonts w:ascii="Times New Roman" w:hAnsi="Times New Roman" w:cs="Times New Roman"/>
          <w:color w:val="000000" w:themeColor="text1"/>
          <w:sz w:val="24"/>
          <w:szCs w:val="24"/>
        </w:rPr>
        <w:t xml:space="preserve"> Priestley i John Robison, Dugald Stewart, Lord Kelvini dr.</w:t>
      </w:r>
      <w:r w:rsidR="003B2419" w:rsidRPr="00B87E77">
        <w:rPr>
          <w:rFonts w:ascii="Times New Roman" w:hAnsi="Times New Roman" w:cs="Times New Roman"/>
          <w:color w:val="000000" w:themeColor="text1"/>
          <w:sz w:val="24"/>
          <w:szCs w:val="24"/>
        </w:rPr>
        <w:t xml:space="preserve">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w:t>
      </w:r>
      <w:r w:rsidR="003B2419" w:rsidRPr="00B87E77">
        <w:rPr>
          <w:rFonts w:ascii="Times New Roman" w:hAnsi="Times New Roman" w:cs="Times New Roman"/>
          <w:color w:val="000000" w:themeColor="text1"/>
          <w:sz w:val="24"/>
          <w:szCs w:val="24"/>
        </w:rPr>
        <w:t xml:space="preserve"> </w:t>
      </w:r>
      <w:r w:rsidR="00430539" w:rsidRPr="00B87E77">
        <w:rPr>
          <w:rFonts w:ascii="Times New Roman" w:hAnsi="Times New Roman" w:cs="Times New Roman"/>
          <w:color w:val="000000" w:themeColor="text1"/>
          <w:sz w:val="24"/>
          <w:szCs w:val="24"/>
        </w:rPr>
        <w:t>219-223</w:t>
      </w:r>
      <w:r w:rsidR="00583E99" w:rsidRPr="00B87E77">
        <w:rPr>
          <w:rFonts w:ascii="Times New Roman" w:hAnsi="Times New Roman" w:cs="Times New Roman"/>
          <w:color w:val="000000" w:themeColor="text1"/>
          <w:sz w:val="24"/>
          <w:szCs w:val="24"/>
        </w:rPr>
        <w:t>]</w:t>
      </w:r>
      <w:r w:rsidR="00430539" w:rsidRPr="00B87E77">
        <w:rPr>
          <w:rFonts w:ascii="Times New Roman" w:hAnsi="Times New Roman" w:cs="Times New Roman"/>
          <w:color w:val="000000" w:themeColor="text1"/>
          <w:sz w:val="24"/>
          <w:szCs w:val="24"/>
        </w:rPr>
        <w:t>.</w:t>
      </w:r>
    </w:p>
    <w:p w:rsidR="00C61EF6" w:rsidRPr="00B87E77" w:rsidRDefault="0086546A" w:rsidP="004F2B5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Varićak žali što izdanje nije bolje pripremljeno jer Bošković to zaslužuje. </w:t>
      </w:r>
    </w:p>
    <w:p w:rsidR="0086546A" w:rsidRPr="00B87E77" w:rsidRDefault="0086546A" w:rsidP="004F2B5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„Podjedno me obuzima teško žaljenje, što velike zasluge Boško</w:t>
      </w:r>
      <w:r w:rsidR="00C61EF6" w:rsidRPr="00B87E77">
        <w:rPr>
          <w:rFonts w:ascii="Times New Roman" w:hAnsi="Times New Roman" w:cs="Times New Roman"/>
          <w:color w:val="000000" w:themeColor="text1"/>
        </w:rPr>
        <w:t>vićeve i plemenite intencije vlad</w:t>
      </w:r>
      <w:r w:rsidRPr="00B87E77">
        <w:rPr>
          <w:rFonts w:ascii="Times New Roman" w:hAnsi="Times New Roman" w:cs="Times New Roman"/>
          <w:color w:val="000000" w:themeColor="text1"/>
        </w:rPr>
        <w:t xml:space="preserve">e kraljevine Srba, Hrvata i Slovenaca nijesu našle bolje interpretacije.“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w:t>
      </w:r>
      <w:r w:rsidR="00430539" w:rsidRPr="00B87E77">
        <w:rPr>
          <w:rFonts w:ascii="Times New Roman" w:hAnsi="Times New Roman" w:cs="Times New Roman"/>
          <w:color w:val="000000" w:themeColor="text1"/>
          <w:sz w:val="24"/>
          <w:szCs w:val="24"/>
        </w:rPr>
        <w:t xml:space="preserve"> 223</w:t>
      </w:r>
      <w:r w:rsidR="00583E99" w:rsidRPr="00B87E77">
        <w:rPr>
          <w:rFonts w:ascii="Times New Roman" w:hAnsi="Times New Roman" w:cs="Times New Roman"/>
          <w:color w:val="000000" w:themeColor="text1"/>
          <w:sz w:val="24"/>
          <w:szCs w:val="24"/>
        </w:rPr>
        <w:t>]</w:t>
      </w:r>
    </w:p>
    <w:p w:rsidR="00C61EF6" w:rsidRPr="00B87E77" w:rsidRDefault="0086546A" w:rsidP="004F2B5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Ipak je Varićak ovo izdanje ocijenio važnim </w:t>
      </w:r>
    </w:p>
    <w:p w:rsidR="0086546A" w:rsidRPr="00B87E77" w:rsidRDefault="003B2419" w:rsidP="004F2B5D">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w:t>
      </w:r>
      <w:r w:rsidR="0086546A" w:rsidRPr="00B87E77">
        <w:rPr>
          <w:rFonts w:ascii="Times New Roman" w:hAnsi="Times New Roman" w:cs="Times New Roman"/>
          <w:color w:val="000000" w:themeColor="text1"/>
        </w:rPr>
        <w:t>kako je slavenski svijet sposoban da stvori naučna djela od najveće vrijednosti. Naročito se ističu četiri velika imena: Kopernik,</w:t>
      </w:r>
      <w:r w:rsidR="00C61EF6" w:rsidRPr="00B87E77">
        <w:rPr>
          <w:rFonts w:ascii="Times New Roman" w:hAnsi="Times New Roman" w:cs="Times New Roman"/>
          <w:color w:val="000000" w:themeColor="text1"/>
        </w:rPr>
        <w:t xml:space="preserve"> </w:t>
      </w:r>
      <w:r w:rsidR="0086546A" w:rsidRPr="00B87E77">
        <w:rPr>
          <w:rFonts w:ascii="Times New Roman" w:hAnsi="Times New Roman" w:cs="Times New Roman"/>
          <w:color w:val="000000" w:themeColor="text1"/>
        </w:rPr>
        <w:t>Lobačevski, Mendelejev i Bošković.“</w:t>
      </w:r>
      <w:r w:rsidR="0086546A" w:rsidRPr="00B87E77">
        <w:rPr>
          <w:rFonts w:ascii="Times New Roman" w:hAnsi="Times New Roman" w:cs="Times New Roman"/>
          <w:color w:val="000000" w:themeColor="text1"/>
          <w:sz w:val="24"/>
          <w:szCs w:val="24"/>
        </w:rPr>
        <w:t xml:space="preserve">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w:t>
      </w:r>
      <w:r w:rsidR="00430539" w:rsidRPr="00B87E77">
        <w:rPr>
          <w:rFonts w:ascii="Times New Roman" w:hAnsi="Times New Roman" w:cs="Times New Roman"/>
          <w:color w:val="000000" w:themeColor="text1"/>
          <w:sz w:val="24"/>
          <w:szCs w:val="24"/>
        </w:rPr>
        <w:t xml:space="preserve"> 216</w:t>
      </w:r>
      <w:r w:rsidR="00583E99" w:rsidRPr="00B87E77">
        <w:rPr>
          <w:rFonts w:ascii="Times New Roman" w:hAnsi="Times New Roman" w:cs="Times New Roman"/>
          <w:color w:val="000000" w:themeColor="text1"/>
          <w:sz w:val="24"/>
          <w:szCs w:val="24"/>
        </w:rPr>
        <w:t>]</w:t>
      </w:r>
      <w:r w:rsidR="00430539" w:rsidRPr="00B87E77">
        <w:rPr>
          <w:rFonts w:ascii="Times New Roman" w:hAnsi="Times New Roman" w:cs="Times New Roman"/>
          <w:color w:val="000000" w:themeColor="text1"/>
          <w:sz w:val="24"/>
          <w:szCs w:val="24"/>
        </w:rPr>
        <w:t>.</w:t>
      </w:r>
    </w:p>
    <w:p w:rsidR="0086546A" w:rsidRPr="00B87E77" w:rsidRDefault="0086546A"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6400EF" w:rsidRPr="00B87E77" w:rsidRDefault="006400EF" w:rsidP="003B241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lastRenderedPageBreak/>
        <w:t xml:space="preserve">Stoga je veliki propust što se nije prikazao utjecaj Boškovića na njegove suvremenike i kasnija pokoljenja znanstvenika: </w:t>
      </w:r>
    </w:p>
    <w:p w:rsidR="006400EF" w:rsidRPr="00B87E77" w:rsidRDefault="006400EF" w:rsidP="003B2419">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w:t>
      </w:r>
      <w:r w:rsidR="0086546A" w:rsidRPr="00B87E77">
        <w:rPr>
          <w:rFonts w:ascii="Times New Roman" w:hAnsi="Times New Roman" w:cs="Times New Roman"/>
          <w:color w:val="000000" w:themeColor="text1"/>
        </w:rPr>
        <w:t>Po onome, što je rečeno na tri strane о životu Boškovićevu</w:t>
      </w:r>
      <w:r w:rsidRPr="00B87E77">
        <w:rPr>
          <w:rFonts w:ascii="Times New Roman" w:hAnsi="Times New Roman" w:cs="Times New Roman"/>
          <w:color w:val="000000" w:themeColor="text1"/>
        </w:rPr>
        <w:t xml:space="preserve"> </w:t>
      </w:r>
      <w:r w:rsidR="0086546A" w:rsidRPr="00B87E77">
        <w:rPr>
          <w:rFonts w:ascii="Times New Roman" w:hAnsi="Times New Roman" w:cs="Times New Roman"/>
          <w:color w:val="000000" w:themeColor="text1"/>
        </w:rPr>
        <w:t>i na osam strana о samoj Teoriji i ostalom njegovu naučnom</w:t>
      </w:r>
      <w:r w:rsidRPr="00B87E77">
        <w:rPr>
          <w:rFonts w:ascii="Times New Roman" w:hAnsi="Times New Roman" w:cs="Times New Roman"/>
          <w:color w:val="000000" w:themeColor="text1"/>
        </w:rPr>
        <w:t xml:space="preserve"> </w:t>
      </w:r>
      <w:r w:rsidR="0086546A" w:rsidRPr="00B87E77">
        <w:rPr>
          <w:rFonts w:ascii="Times New Roman" w:hAnsi="Times New Roman" w:cs="Times New Roman"/>
          <w:color w:val="000000" w:themeColor="text1"/>
        </w:rPr>
        <w:t>radu, teško će se moći razabrati, u čemu je zapravo značenje</w:t>
      </w:r>
      <w:r w:rsidR="003B2419" w:rsidRPr="00B87E77">
        <w:rPr>
          <w:rFonts w:ascii="Times New Roman" w:hAnsi="Times New Roman" w:cs="Times New Roman"/>
          <w:color w:val="000000" w:themeColor="text1"/>
        </w:rPr>
        <w:t xml:space="preserve"> </w:t>
      </w:r>
      <w:r w:rsidR="0086546A" w:rsidRPr="00B87E77">
        <w:rPr>
          <w:rFonts w:ascii="Times New Roman" w:hAnsi="Times New Roman" w:cs="Times New Roman"/>
          <w:color w:val="000000" w:themeColor="text1"/>
        </w:rPr>
        <w:t>Boškovićevo.</w:t>
      </w:r>
      <w:r w:rsidRPr="00B87E77">
        <w:rPr>
          <w:rFonts w:ascii="Times New Roman" w:hAnsi="Times New Roman" w:cs="Times New Roman"/>
          <w:color w:val="000000" w:themeColor="text1"/>
        </w:rPr>
        <w:t xml:space="preserve"> </w:t>
      </w:r>
    </w:p>
    <w:p w:rsidR="006400EF" w:rsidRPr="00B87E77" w:rsidRDefault="0086546A" w:rsidP="003B2419">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Oni rijetki ljudi, koji će doista ići čitati samo djelo Boškovićevo,</w:t>
      </w:r>
      <w:r w:rsidR="006400EF"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zahvalni će biti vladi kraljevine Srba, Hrvata i Slovenaca,</w:t>
      </w:r>
      <w:r w:rsidR="006400EF"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što im je Boškovićevo najslavnije djelo pružila u tako lijepoj opremi.</w:t>
      </w:r>
      <w:r w:rsidR="006400EF"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Naročito će im biti milo, što je uz engleski prijevod, preštampan</w:t>
      </w:r>
      <w:r w:rsidR="006400EF"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i tekst latinskog originala. Tim se i materijalni život originala</w:t>
      </w:r>
      <w:r w:rsidR="006400EF"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Boškovićeva produžio na ovom dobru papiru za lijep niz godina.</w:t>
      </w:r>
    </w:p>
    <w:p w:rsidR="002F18F0" w:rsidRPr="00B87E77" w:rsidRDefault="0086546A" w:rsidP="00733C25">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Da je zanimljivi život Boškovića opsežnije i vještije opisan,</w:t>
      </w:r>
      <w:r w:rsidR="006400EF"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i da se prik</w:t>
      </w:r>
      <w:r w:rsidR="003B2419" w:rsidRPr="00B87E77">
        <w:rPr>
          <w:rFonts w:ascii="Times New Roman" w:hAnsi="Times New Roman" w:cs="Times New Roman"/>
          <w:color w:val="000000" w:themeColor="text1"/>
        </w:rPr>
        <w:t>azivanju mnogovrsnog naučnog rad</w:t>
      </w:r>
      <w:r w:rsidRPr="00B87E77">
        <w:rPr>
          <w:rFonts w:ascii="Times New Roman" w:hAnsi="Times New Roman" w:cs="Times New Roman"/>
          <w:color w:val="000000" w:themeColor="text1"/>
        </w:rPr>
        <w:t>a Boškovićeva priklonila</w:t>
      </w:r>
      <w:r w:rsidR="006400EF"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veća pažnja, povećao bi se broj onih, koji bi se u povodu</w:t>
      </w:r>
      <w:r w:rsidR="006400EF"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ovog izdanja Teorije nešto življe zainteresovali za Boškovićevu</w:t>
      </w:r>
      <w:r w:rsidR="006400EF" w:rsidRPr="00B87E77">
        <w:rPr>
          <w:rFonts w:ascii="Times New Roman" w:hAnsi="Times New Roman" w:cs="Times New Roman"/>
          <w:color w:val="000000" w:themeColor="text1"/>
        </w:rPr>
        <w:t xml:space="preserve"> </w:t>
      </w:r>
      <w:r w:rsidR="003B2419" w:rsidRPr="00B87E77">
        <w:rPr>
          <w:rFonts w:ascii="Times New Roman" w:hAnsi="Times New Roman" w:cs="Times New Roman"/>
          <w:color w:val="000000" w:themeColor="text1"/>
        </w:rPr>
        <w:t xml:space="preserve">teoriju filozofije o prirodi. </w:t>
      </w:r>
      <w:r w:rsidRPr="00B87E77">
        <w:rPr>
          <w:rFonts w:ascii="Times New Roman" w:hAnsi="Times New Roman" w:cs="Times New Roman"/>
          <w:color w:val="000000" w:themeColor="text1"/>
        </w:rPr>
        <w:t>Još prije bi se ta svrha postigla, da su</w:t>
      </w:r>
      <w:r w:rsidR="006400EF"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 xml:space="preserve">se izdavači potrudili, da potanko prikažu </w:t>
      </w:r>
      <w:r w:rsidRPr="00B87E77">
        <w:rPr>
          <w:rFonts w:ascii="Times New Roman" w:hAnsi="Times New Roman" w:cs="Times New Roman"/>
          <w:i/>
          <w:color w:val="000000" w:themeColor="text1"/>
        </w:rPr>
        <w:t>utjecaj mišljenj</w:t>
      </w:r>
      <w:r w:rsidR="001640F6" w:rsidRPr="00B87E77">
        <w:rPr>
          <w:rFonts w:ascii="Times New Roman" w:hAnsi="Times New Roman" w:cs="Times New Roman"/>
          <w:i/>
          <w:color w:val="000000" w:themeColor="text1"/>
        </w:rPr>
        <w:t>a</w:t>
      </w:r>
      <w:r w:rsidR="006400EF" w:rsidRPr="00B87E77">
        <w:rPr>
          <w:rFonts w:ascii="Times New Roman" w:hAnsi="Times New Roman" w:cs="Times New Roman"/>
          <w:color w:val="000000" w:themeColor="text1"/>
        </w:rPr>
        <w:t xml:space="preserve"> </w:t>
      </w:r>
      <w:r w:rsidRPr="00B87E77">
        <w:rPr>
          <w:rFonts w:ascii="Times New Roman" w:hAnsi="Times New Roman" w:cs="Times New Roman"/>
          <w:i/>
          <w:color w:val="000000" w:themeColor="text1"/>
        </w:rPr>
        <w:t>Boškovićeva na nazore njegovih savremenika i na</w:t>
      </w:r>
      <w:r w:rsidR="003B2419" w:rsidRPr="00B87E77">
        <w:rPr>
          <w:rFonts w:ascii="Times New Roman" w:hAnsi="Times New Roman" w:cs="Times New Roman"/>
          <w:color w:val="000000" w:themeColor="text1"/>
        </w:rPr>
        <w:t xml:space="preserve"> </w:t>
      </w:r>
      <w:r w:rsidRPr="00B87E77">
        <w:rPr>
          <w:rFonts w:ascii="Times New Roman" w:hAnsi="Times New Roman" w:cs="Times New Roman"/>
          <w:i/>
          <w:color w:val="000000" w:themeColor="text1"/>
        </w:rPr>
        <w:t>kasnije pisc</w:t>
      </w:r>
      <w:r w:rsidR="00C61EF6" w:rsidRPr="00B87E77">
        <w:rPr>
          <w:rFonts w:ascii="Times New Roman" w:hAnsi="Times New Roman" w:cs="Times New Roman"/>
          <w:i/>
          <w:color w:val="000000" w:themeColor="text1"/>
        </w:rPr>
        <w:t>e о</w:t>
      </w:r>
      <w:r w:rsidRPr="00B87E77">
        <w:rPr>
          <w:rFonts w:ascii="Times New Roman" w:hAnsi="Times New Roman" w:cs="Times New Roman"/>
          <w:i/>
          <w:color w:val="000000" w:themeColor="text1"/>
        </w:rPr>
        <w:t xml:space="preserve"> </w:t>
      </w:r>
      <w:r w:rsidR="00C61EF6" w:rsidRPr="00B87E77">
        <w:rPr>
          <w:rFonts w:ascii="Times New Roman" w:hAnsi="Times New Roman" w:cs="Times New Roman"/>
          <w:i/>
          <w:color w:val="000000" w:themeColor="text1"/>
        </w:rPr>
        <w:t>t</w:t>
      </w:r>
      <w:r w:rsidRPr="00B87E77">
        <w:rPr>
          <w:rFonts w:ascii="Times New Roman" w:hAnsi="Times New Roman" w:cs="Times New Roman"/>
          <w:i/>
          <w:color w:val="000000" w:themeColor="text1"/>
        </w:rPr>
        <w:t>oj stvari</w:t>
      </w:r>
      <w:r w:rsidRPr="00B87E77">
        <w:rPr>
          <w:rFonts w:ascii="Times New Roman" w:hAnsi="Times New Roman" w:cs="Times New Roman"/>
          <w:color w:val="000000" w:themeColor="text1"/>
        </w:rPr>
        <w:t>.</w:t>
      </w:r>
      <w:r w:rsidR="006400EF"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 xml:space="preserve">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w:t>
      </w:r>
      <w:r w:rsidR="00430539" w:rsidRPr="00B87E77">
        <w:rPr>
          <w:rFonts w:ascii="Times New Roman" w:hAnsi="Times New Roman" w:cs="Times New Roman"/>
          <w:color w:val="000000" w:themeColor="text1"/>
          <w:sz w:val="24"/>
          <w:szCs w:val="24"/>
        </w:rPr>
        <w:t xml:space="preserve"> 216-217</w:t>
      </w:r>
      <w:r w:rsidR="00583E99" w:rsidRPr="00B87E77">
        <w:rPr>
          <w:rFonts w:ascii="Times New Roman" w:hAnsi="Times New Roman" w:cs="Times New Roman"/>
          <w:color w:val="000000" w:themeColor="text1"/>
          <w:sz w:val="24"/>
          <w:szCs w:val="24"/>
        </w:rPr>
        <w:t>]</w:t>
      </w:r>
      <w:r w:rsidR="00430539" w:rsidRPr="00B87E77">
        <w:rPr>
          <w:rFonts w:ascii="Times New Roman" w:hAnsi="Times New Roman" w:cs="Times New Roman"/>
          <w:color w:val="000000" w:themeColor="text1"/>
          <w:sz w:val="24"/>
          <w:szCs w:val="24"/>
        </w:rPr>
        <w:t>.</w:t>
      </w:r>
    </w:p>
    <w:p w:rsidR="00C92540" w:rsidRPr="00B87E77" w:rsidRDefault="00C92540" w:rsidP="00733C2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Child je nastojao dati prikaz Boškovićevih djelatnosti u znanostima. To je naveo toliko kratko da se o Boškovićevu doprinosu znanosti ne može gotovo ništa znati.</w:t>
      </w:r>
    </w:p>
    <w:p w:rsidR="001640F6" w:rsidRPr="00B87E77" w:rsidRDefault="00C92540" w:rsidP="00733C2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rPr>
        <w:t>I sad on na nepunih petnaest redaka hoće da nabroji, što je Bošković učinio u astronomiji, u optici, mehanici, geodeziji i matematici.“</w:t>
      </w:r>
      <w:r w:rsidRPr="00B87E77">
        <w:rPr>
          <w:rFonts w:ascii="Times New Roman" w:hAnsi="Times New Roman" w:cs="Times New Roman"/>
          <w:color w:val="000000" w:themeColor="text1"/>
          <w:sz w:val="24"/>
          <w:szCs w:val="24"/>
        </w:rPr>
        <w:t xml:space="preserve"> </w:t>
      </w:r>
      <w:r w:rsidR="009602B5" w:rsidRPr="00B87E77">
        <w:rPr>
          <w:rFonts w:ascii="Times New Roman" w:hAnsi="Times New Roman" w:cs="Times New Roman"/>
          <w:color w:val="000000" w:themeColor="text1"/>
          <w:sz w:val="24"/>
          <w:szCs w:val="24"/>
        </w:rPr>
        <w:t>[</w:t>
      </w:r>
      <w:r w:rsidR="009602B5"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9602B5" w:rsidRPr="00B87E77">
        <w:rPr>
          <w:rFonts w:ascii="Times New Roman" w:hAnsi="Times New Roman" w:cs="Times New Roman"/>
          <w:color w:val="000000" w:themeColor="text1"/>
          <w:sz w:val="24"/>
          <w:szCs w:val="24"/>
        </w:rPr>
        <w:t>, str. 183].</w:t>
      </w:r>
    </w:p>
    <w:p w:rsidR="00C92540" w:rsidRPr="00B87E77" w:rsidRDefault="00C92540" w:rsidP="00733C2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Navodi što je važno da bi se Boškoviću posvetilo više pozornosti u astronomiji, ali upućuje također na izvore koje je Child trebao uzeti u obzir (npr. Schiaparelli, Wolf i dr.)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w:t>
      </w:r>
      <w:r w:rsidR="001640F6" w:rsidRPr="00B87E77">
        <w:rPr>
          <w:rFonts w:ascii="Times New Roman" w:hAnsi="Times New Roman" w:cs="Times New Roman"/>
          <w:color w:val="000000" w:themeColor="text1"/>
          <w:sz w:val="24"/>
          <w:szCs w:val="24"/>
        </w:rPr>
        <w:t xml:space="preserve"> 182-184</w:t>
      </w:r>
      <w:r w:rsidR="00583E99" w:rsidRPr="00B87E77">
        <w:rPr>
          <w:rFonts w:ascii="Times New Roman" w:hAnsi="Times New Roman" w:cs="Times New Roman"/>
          <w:color w:val="000000" w:themeColor="text1"/>
          <w:sz w:val="24"/>
          <w:szCs w:val="24"/>
        </w:rPr>
        <w:t>]</w:t>
      </w:r>
      <w:r w:rsidR="001640F6"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Boškovića su, između ostalih, za člana Kraljevskog učenog društva predložili veliki astronomi J. Bradley i N. Maskelyne pa </w:t>
      </w:r>
      <w:r w:rsidR="00733C25" w:rsidRPr="00B87E77">
        <w:rPr>
          <w:rFonts w:ascii="Times New Roman" w:hAnsi="Times New Roman" w:cs="Times New Roman"/>
          <w:color w:val="000000" w:themeColor="text1"/>
          <w:sz w:val="24"/>
          <w:szCs w:val="24"/>
        </w:rPr>
        <w:t xml:space="preserve">je </w:t>
      </w:r>
      <w:r w:rsidRPr="00B87E77">
        <w:rPr>
          <w:rFonts w:ascii="Times New Roman" w:hAnsi="Times New Roman" w:cs="Times New Roman"/>
          <w:color w:val="000000" w:themeColor="text1"/>
          <w:sz w:val="24"/>
          <w:szCs w:val="24"/>
        </w:rPr>
        <w:t>već to, po Varićakovu mišljenju, trebalo biti razlog da se više pozornosti posvetilo Boškoviću kao astronomu.</w:t>
      </w:r>
    </w:p>
    <w:p w:rsidR="00C92540" w:rsidRPr="00B87E77" w:rsidRDefault="00C92540" w:rsidP="00733C2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„Već poradi toga trebalo je potanje govoriti о Boškoviću kao astronomu“</w:t>
      </w:r>
      <w:r w:rsidR="000E5B68" w:rsidRPr="00B87E77">
        <w:rPr>
          <w:rFonts w:ascii="Times New Roman" w:hAnsi="Times New Roman" w:cs="Times New Roman"/>
          <w:color w:val="000000" w:themeColor="text1"/>
          <w:sz w:val="24"/>
          <w:szCs w:val="24"/>
        </w:rPr>
        <w:t xml:space="preserve"> </w:t>
      </w:r>
      <w:r w:rsidR="00583E99" w:rsidRPr="00B87E77">
        <w:rPr>
          <w:rFonts w:ascii="Times New Roman" w:hAnsi="Times New Roman" w:cs="Times New Roman"/>
          <w:color w:val="000000" w:themeColor="text1"/>
          <w:sz w:val="24"/>
          <w:szCs w:val="24"/>
        </w:rPr>
        <w:t>[</w:t>
      </w:r>
      <w:r w:rsidR="00583E99" w:rsidRPr="00B87E77">
        <w:rPr>
          <w:rFonts w:ascii="Times New Roman" w:hAnsi="Times New Roman" w:cs="Times New Roman"/>
          <w:iCs/>
          <w:color w:val="000000" w:themeColor="text1"/>
          <w:sz w:val="24"/>
          <w:szCs w:val="24"/>
        </w:rPr>
        <w:t>1</w:t>
      </w:r>
      <w:r w:rsidR="0067713A" w:rsidRPr="00B87E77">
        <w:rPr>
          <w:rFonts w:ascii="Times New Roman" w:hAnsi="Times New Roman" w:cs="Times New Roman"/>
          <w:iCs/>
          <w:color w:val="000000" w:themeColor="text1"/>
          <w:sz w:val="24"/>
          <w:szCs w:val="24"/>
        </w:rPr>
        <w:t>4</w:t>
      </w:r>
      <w:r w:rsidR="00583E99" w:rsidRPr="00B87E77">
        <w:rPr>
          <w:rFonts w:ascii="Times New Roman" w:hAnsi="Times New Roman" w:cs="Times New Roman"/>
          <w:color w:val="000000" w:themeColor="text1"/>
          <w:sz w:val="24"/>
          <w:szCs w:val="24"/>
        </w:rPr>
        <w:t>, str.</w:t>
      </w:r>
      <w:r w:rsidR="000E5B68" w:rsidRPr="00B87E77">
        <w:rPr>
          <w:rFonts w:ascii="Times New Roman" w:hAnsi="Times New Roman" w:cs="Times New Roman"/>
          <w:color w:val="000000" w:themeColor="text1"/>
          <w:sz w:val="24"/>
          <w:szCs w:val="24"/>
        </w:rPr>
        <w:t xml:space="preserve"> 182</w:t>
      </w:r>
      <w:r w:rsidR="00583E99" w:rsidRPr="00B87E77">
        <w:rPr>
          <w:rFonts w:ascii="Times New Roman" w:hAnsi="Times New Roman" w:cs="Times New Roman"/>
          <w:color w:val="000000" w:themeColor="text1"/>
          <w:sz w:val="24"/>
          <w:szCs w:val="24"/>
        </w:rPr>
        <w:t>]</w:t>
      </w:r>
      <w:r w:rsidR="000E5B68" w:rsidRPr="00B87E77">
        <w:rPr>
          <w:rFonts w:ascii="Times New Roman" w:hAnsi="Times New Roman" w:cs="Times New Roman"/>
          <w:color w:val="000000" w:themeColor="text1"/>
          <w:sz w:val="24"/>
          <w:szCs w:val="24"/>
        </w:rPr>
        <w:t>.</w:t>
      </w:r>
    </w:p>
    <w:p w:rsidR="00A0535D" w:rsidRPr="00B87E77" w:rsidRDefault="00A0535D" w:rsidP="00121847">
      <w:pPr>
        <w:jc w:val="both"/>
        <w:rPr>
          <w:rFonts w:ascii="Times New Roman" w:hAnsi="Times New Roman" w:cs="Times New Roman"/>
          <w:color w:val="000000" w:themeColor="text1"/>
          <w:sz w:val="24"/>
          <w:szCs w:val="24"/>
        </w:rPr>
      </w:pPr>
    </w:p>
    <w:p w:rsidR="00F04FA3" w:rsidRPr="00B87E77" w:rsidRDefault="00A0535D" w:rsidP="00121847">
      <w:pPr>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III.</w:t>
      </w:r>
    </w:p>
    <w:p w:rsidR="00733C25" w:rsidRPr="00B87E77" w:rsidRDefault="00F04FA3" w:rsidP="00733C25">
      <w:pPr>
        <w:ind w:firstLine="708"/>
        <w:jc w:val="both"/>
        <w:rPr>
          <w:rStyle w:val="axf-mtlv"/>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Uočavajući nedostatke i krajnju površnost Boškovićeva životopisa Varićak je bio potaknut da nastavi sa svojim istraživanjem Boškovićeve korespondencije. Tako je </w:t>
      </w:r>
      <w:r w:rsidR="0039747E" w:rsidRPr="00B87E77">
        <w:rPr>
          <w:rFonts w:ascii="Times New Roman" w:hAnsi="Times New Roman" w:cs="Times New Roman"/>
          <w:bCs/>
          <w:iCs/>
          <w:color w:val="000000" w:themeColor="text1"/>
          <w:sz w:val="24"/>
          <w:szCs w:val="24"/>
        </w:rPr>
        <w:t xml:space="preserve">1925. godine boravio i </w:t>
      </w:r>
      <w:r w:rsidR="00CD7272" w:rsidRPr="00B87E77">
        <w:rPr>
          <w:rFonts w:ascii="Times New Roman" w:hAnsi="Times New Roman" w:cs="Times New Roman"/>
          <w:bCs/>
          <w:iCs/>
          <w:color w:val="000000" w:themeColor="text1"/>
          <w:sz w:val="24"/>
          <w:szCs w:val="24"/>
        </w:rPr>
        <w:t>istraživa</w:t>
      </w:r>
      <w:r w:rsidR="0039747E" w:rsidRPr="00B87E77">
        <w:rPr>
          <w:rFonts w:ascii="Times New Roman" w:hAnsi="Times New Roman" w:cs="Times New Roman"/>
          <w:bCs/>
          <w:iCs/>
          <w:color w:val="000000" w:themeColor="text1"/>
          <w:sz w:val="24"/>
          <w:szCs w:val="24"/>
        </w:rPr>
        <w:t>o</w:t>
      </w:r>
      <w:r w:rsidR="00CD7272" w:rsidRPr="00B87E77">
        <w:rPr>
          <w:rFonts w:ascii="Times New Roman" w:hAnsi="Times New Roman" w:cs="Times New Roman"/>
          <w:bCs/>
          <w:iCs/>
          <w:color w:val="000000" w:themeColor="text1"/>
          <w:sz w:val="24"/>
          <w:szCs w:val="24"/>
        </w:rPr>
        <w:t xml:space="preserve"> u </w:t>
      </w:r>
      <w:r w:rsidR="0039747E" w:rsidRPr="00B87E77">
        <w:rPr>
          <w:rFonts w:ascii="Times New Roman" w:hAnsi="Times New Roman" w:cs="Times New Roman"/>
          <w:bCs/>
          <w:iCs/>
          <w:color w:val="000000" w:themeColor="text1"/>
          <w:sz w:val="24"/>
          <w:szCs w:val="24"/>
        </w:rPr>
        <w:t xml:space="preserve">Milanu i Breri, tj. u </w:t>
      </w:r>
      <w:r w:rsidR="00CD7272" w:rsidRPr="00B87E77">
        <w:rPr>
          <w:rFonts w:ascii="Times New Roman" w:hAnsi="Times New Roman" w:cs="Times New Roman"/>
          <w:bCs/>
          <w:iCs/>
          <w:color w:val="000000" w:themeColor="text1"/>
          <w:sz w:val="24"/>
          <w:szCs w:val="24"/>
        </w:rPr>
        <w:t xml:space="preserve">Državnom arhivu, Nacionalnoj biblioteci, biblioteci Ambrosiana </w:t>
      </w:r>
      <w:r w:rsidR="0039747E" w:rsidRPr="00B87E77">
        <w:rPr>
          <w:rFonts w:ascii="Times New Roman" w:hAnsi="Times New Roman" w:cs="Times New Roman"/>
          <w:bCs/>
          <w:iCs/>
          <w:color w:val="000000" w:themeColor="text1"/>
          <w:sz w:val="24"/>
          <w:szCs w:val="24"/>
        </w:rPr>
        <w:t xml:space="preserve">i </w:t>
      </w:r>
      <w:r w:rsidR="00CD7272" w:rsidRPr="00B87E77">
        <w:rPr>
          <w:rFonts w:ascii="Times New Roman" w:hAnsi="Times New Roman" w:cs="Times New Roman"/>
          <w:bCs/>
          <w:iCs/>
          <w:color w:val="000000" w:themeColor="text1"/>
          <w:sz w:val="24"/>
          <w:szCs w:val="24"/>
        </w:rPr>
        <w:t xml:space="preserve">u biblioteci zvjezdarnice u Breri </w:t>
      </w:r>
      <w:r w:rsidR="0039747E" w:rsidRPr="00B87E77">
        <w:rPr>
          <w:rFonts w:ascii="Times New Roman" w:hAnsi="Times New Roman" w:cs="Times New Roman"/>
          <w:bCs/>
          <w:iCs/>
          <w:color w:val="000000" w:themeColor="text1"/>
          <w:sz w:val="24"/>
          <w:szCs w:val="24"/>
        </w:rPr>
        <w:t xml:space="preserve">što je </w:t>
      </w:r>
      <w:r w:rsidR="00CD7272" w:rsidRPr="00B87E77">
        <w:rPr>
          <w:rFonts w:ascii="Times New Roman" w:hAnsi="Times New Roman" w:cs="Times New Roman"/>
          <w:bCs/>
          <w:iCs/>
          <w:color w:val="000000" w:themeColor="text1"/>
          <w:sz w:val="24"/>
          <w:szCs w:val="24"/>
        </w:rPr>
        <w:t>rezultiral</w:t>
      </w:r>
      <w:r w:rsidR="0039747E" w:rsidRPr="00B87E77">
        <w:rPr>
          <w:rFonts w:ascii="Times New Roman" w:hAnsi="Times New Roman" w:cs="Times New Roman"/>
          <w:bCs/>
          <w:iCs/>
          <w:color w:val="000000" w:themeColor="text1"/>
          <w:sz w:val="24"/>
          <w:szCs w:val="24"/>
        </w:rPr>
        <w:t>o</w:t>
      </w:r>
      <w:r w:rsidR="00CD7272" w:rsidRPr="00B87E77">
        <w:rPr>
          <w:rFonts w:ascii="Times New Roman" w:hAnsi="Times New Roman" w:cs="Times New Roman"/>
          <w:bCs/>
          <w:iCs/>
          <w:color w:val="000000" w:themeColor="text1"/>
          <w:sz w:val="24"/>
          <w:szCs w:val="24"/>
        </w:rPr>
        <w:t xml:space="preserve"> nala</w:t>
      </w:r>
      <w:r w:rsidR="0039747E" w:rsidRPr="00B87E77">
        <w:rPr>
          <w:rFonts w:ascii="Times New Roman" w:hAnsi="Times New Roman" w:cs="Times New Roman"/>
          <w:bCs/>
          <w:iCs/>
          <w:color w:val="000000" w:themeColor="text1"/>
          <w:sz w:val="24"/>
          <w:szCs w:val="24"/>
        </w:rPr>
        <w:t>s</w:t>
      </w:r>
      <w:r w:rsidR="00CD7272" w:rsidRPr="00B87E77">
        <w:rPr>
          <w:rFonts w:ascii="Times New Roman" w:hAnsi="Times New Roman" w:cs="Times New Roman"/>
          <w:bCs/>
          <w:iCs/>
          <w:color w:val="000000" w:themeColor="text1"/>
          <w:sz w:val="24"/>
          <w:szCs w:val="24"/>
        </w:rPr>
        <w:t xml:space="preserve">kom pisama koja je Bošković razmijenio s grofom Firmianom </w:t>
      </w:r>
      <w:r w:rsidR="00CD7272" w:rsidRPr="00B87E77">
        <w:rPr>
          <w:rFonts w:ascii="Times New Roman" w:hAnsi="Times New Roman" w:cs="Times New Roman"/>
          <w:color w:val="000000" w:themeColor="text1"/>
          <w:sz w:val="24"/>
          <w:szCs w:val="24"/>
        </w:rPr>
        <w:t>pročelnikom namjesničkog</w:t>
      </w:r>
      <w:r w:rsidR="0039747E" w:rsidRPr="00B87E77">
        <w:rPr>
          <w:rFonts w:ascii="Times New Roman" w:hAnsi="Times New Roman" w:cs="Times New Roman"/>
          <w:color w:val="000000" w:themeColor="text1"/>
          <w:sz w:val="24"/>
          <w:szCs w:val="24"/>
        </w:rPr>
        <w:t xml:space="preserve"> </w:t>
      </w:r>
      <w:r w:rsidR="00CD7272" w:rsidRPr="00B87E77">
        <w:rPr>
          <w:rFonts w:ascii="Times New Roman" w:hAnsi="Times New Roman" w:cs="Times New Roman"/>
          <w:color w:val="000000" w:themeColor="text1"/>
          <w:sz w:val="24"/>
          <w:szCs w:val="24"/>
        </w:rPr>
        <w:t xml:space="preserve">vijeća za Lombardiju, grofom Vilczekom i ministrom knezom Kaunitzom-Rittbergom. Biografski podaci koje je našao odnose se na tri razdoblja Boškovićeva života: </w:t>
      </w:r>
      <w:r w:rsidR="0039747E" w:rsidRPr="00B87E77">
        <w:rPr>
          <w:rFonts w:ascii="Times New Roman" w:hAnsi="Times New Roman" w:cs="Times New Roman"/>
          <w:color w:val="000000" w:themeColor="text1"/>
          <w:sz w:val="24"/>
          <w:szCs w:val="24"/>
        </w:rPr>
        <w:t>poziv na sveučilište u Pavi</w:t>
      </w:r>
      <w:r w:rsidR="00733C25" w:rsidRPr="00B87E77">
        <w:rPr>
          <w:rFonts w:ascii="Times New Roman" w:hAnsi="Times New Roman" w:cs="Times New Roman"/>
          <w:color w:val="000000" w:themeColor="text1"/>
          <w:sz w:val="24"/>
          <w:szCs w:val="24"/>
        </w:rPr>
        <w:t>j</w:t>
      </w:r>
      <w:r w:rsidR="0039747E" w:rsidRPr="00B87E77">
        <w:rPr>
          <w:rFonts w:ascii="Times New Roman" w:hAnsi="Times New Roman" w:cs="Times New Roman"/>
          <w:color w:val="000000" w:themeColor="text1"/>
          <w:sz w:val="24"/>
          <w:szCs w:val="24"/>
        </w:rPr>
        <w:t xml:space="preserve">u, </w:t>
      </w:r>
      <w:r w:rsidR="00CD7272" w:rsidRPr="00B87E77">
        <w:rPr>
          <w:rFonts w:ascii="Times New Roman" w:hAnsi="Times New Roman" w:cs="Times New Roman"/>
          <w:color w:val="000000" w:themeColor="text1"/>
          <w:sz w:val="24"/>
          <w:szCs w:val="24"/>
        </w:rPr>
        <w:t>boravak u Paviji,</w:t>
      </w:r>
      <w:r w:rsidR="0039747E" w:rsidRPr="00B87E77">
        <w:rPr>
          <w:rFonts w:ascii="Times New Roman" w:hAnsi="Times New Roman" w:cs="Times New Roman"/>
          <w:color w:val="000000" w:themeColor="text1"/>
          <w:sz w:val="24"/>
          <w:szCs w:val="24"/>
        </w:rPr>
        <w:t xml:space="preserve"> </w:t>
      </w:r>
      <w:r w:rsidR="00CD7272" w:rsidRPr="00B87E77">
        <w:rPr>
          <w:rFonts w:ascii="Times New Roman" w:hAnsi="Times New Roman" w:cs="Times New Roman"/>
          <w:color w:val="000000" w:themeColor="text1"/>
          <w:sz w:val="24"/>
          <w:szCs w:val="24"/>
        </w:rPr>
        <w:t>odlazak s brerske zvjezdarnice i Boškovićevi po</w:t>
      </w:r>
      <w:r w:rsidR="00733C25" w:rsidRPr="00B87E77">
        <w:rPr>
          <w:rFonts w:ascii="Times New Roman" w:hAnsi="Times New Roman" w:cs="Times New Roman"/>
          <w:color w:val="000000" w:themeColor="text1"/>
          <w:sz w:val="24"/>
          <w:szCs w:val="24"/>
        </w:rPr>
        <w:t>sljednji mjeseci i njegova smrt</w:t>
      </w:r>
      <w:r w:rsidR="002F18F0" w:rsidRPr="00B87E77">
        <w:rPr>
          <w:rFonts w:ascii="Times New Roman" w:hAnsi="Times New Roman" w:cs="Times New Roman"/>
          <w:color w:val="000000" w:themeColor="text1"/>
          <w:sz w:val="24"/>
          <w:szCs w:val="24"/>
        </w:rPr>
        <w:t xml:space="preserve">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5</w:t>
      </w:r>
      <w:r w:rsidR="000D25ED" w:rsidRPr="00B87E77">
        <w:rPr>
          <w:rFonts w:ascii="Times New Roman" w:hAnsi="Times New Roman" w:cs="Times New Roman"/>
          <w:color w:val="000000" w:themeColor="text1"/>
          <w:sz w:val="24"/>
          <w:szCs w:val="24"/>
        </w:rPr>
        <w:t xml:space="preserve">, str. </w:t>
      </w:r>
      <w:r w:rsidR="00381853" w:rsidRPr="00B87E77">
        <w:rPr>
          <w:rFonts w:ascii="Times New Roman" w:hAnsi="Times New Roman" w:cs="Times New Roman"/>
          <w:color w:val="000000" w:themeColor="text1"/>
          <w:sz w:val="24"/>
          <w:szCs w:val="24"/>
        </w:rPr>
        <w:t>55-74</w:t>
      </w:r>
      <w:r w:rsidR="000D25ED" w:rsidRPr="00B87E77">
        <w:rPr>
          <w:rFonts w:ascii="Times New Roman" w:hAnsi="Times New Roman" w:cs="Times New Roman"/>
          <w:color w:val="000000" w:themeColor="text1"/>
          <w:sz w:val="24"/>
          <w:szCs w:val="24"/>
        </w:rPr>
        <w:t>].</w:t>
      </w:r>
    </w:p>
    <w:p w:rsidR="00CD7272" w:rsidRPr="00B87E77" w:rsidRDefault="00106DA3" w:rsidP="00733C25">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Mnoge je podatke važne za Boškovićev životopis Varićak izvukao iz korespondencije. U svoja tri priloga za Boškovićevu biografiju </w:t>
      </w:r>
      <w:r w:rsidR="00381853"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5</w:t>
      </w:r>
      <w:r w:rsidR="00381853" w:rsidRPr="00B87E77">
        <w:rPr>
          <w:rFonts w:ascii="Times New Roman" w:hAnsi="Times New Roman" w:cs="Times New Roman"/>
          <w:color w:val="000000" w:themeColor="text1"/>
          <w:sz w:val="24"/>
          <w:szCs w:val="24"/>
        </w:rPr>
        <w:t>], [1</w:t>
      </w:r>
      <w:r w:rsidR="0067713A" w:rsidRPr="00B87E77">
        <w:rPr>
          <w:rFonts w:ascii="Times New Roman" w:hAnsi="Times New Roman" w:cs="Times New Roman"/>
          <w:color w:val="000000" w:themeColor="text1"/>
          <w:sz w:val="24"/>
          <w:szCs w:val="24"/>
        </w:rPr>
        <w:t>7]. [18</w:t>
      </w:r>
      <w:r w:rsidR="00381853" w:rsidRPr="00B87E77">
        <w:rPr>
          <w:rFonts w:ascii="Times New Roman" w:hAnsi="Times New Roman" w:cs="Times New Roman"/>
          <w:color w:val="000000" w:themeColor="text1"/>
          <w:sz w:val="24"/>
          <w:szCs w:val="24"/>
        </w:rPr>
        <w:t>]</w:t>
      </w:r>
      <w:r w:rsidRPr="00B87E77">
        <w:rPr>
          <w:rStyle w:val="axf-mtlv"/>
          <w:rFonts w:ascii="Times New Roman" w:hAnsi="Times New Roman" w:cs="Times New Roman"/>
          <w:color w:val="000000" w:themeColor="text1"/>
          <w:sz w:val="24"/>
          <w:szCs w:val="24"/>
        </w:rPr>
        <w:t xml:space="preserve"> objavio je 11 +23+35 = 69 pisama. </w:t>
      </w:r>
    </w:p>
    <w:p w:rsidR="00B979B7" w:rsidRPr="00B87E77" w:rsidRDefault="00106DA3" w:rsidP="00733C2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Prvi od tako naslovljenih </w:t>
      </w:r>
      <w:r w:rsidR="00B979B7" w:rsidRPr="00B87E77">
        <w:rPr>
          <w:rFonts w:ascii="Times New Roman" w:hAnsi="Times New Roman" w:cs="Times New Roman"/>
          <w:color w:val="000000" w:themeColor="text1"/>
          <w:sz w:val="24"/>
          <w:szCs w:val="24"/>
        </w:rPr>
        <w:t>Varićakov</w:t>
      </w:r>
      <w:r w:rsidRPr="00B87E77">
        <w:rPr>
          <w:rFonts w:ascii="Times New Roman" w:hAnsi="Times New Roman" w:cs="Times New Roman"/>
          <w:color w:val="000000" w:themeColor="text1"/>
          <w:sz w:val="24"/>
          <w:szCs w:val="24"/>
        </w:rPr>
        <w:t xml:space="preserve">ih </w:t>
      </w:r>
      <w:r w:rsidR="00B979B7" w:rsidRPr="00B87E77">
        <w:rPr>
          <w:rFonts w:ascii="Times New Roman" w:hAnsi="Times New Roman" w:cs="Times New Roman"/>
          <w:color w:val="000000" w:themeColor="text1"/>
          <w:sz w:val="24"/>
          <w:szCs w:val="24"/>
        </w:rPr>
        <w:t>rad</w:t>
      </w:r>
      <w:r w:rsidRPr="00B87E77">
        <w:rPr>
          <w:rFonts w:ascii="Times New Roman" w:hAnsi="Times New Roman" w:cs="Times New Roman"/>
          <w:color w:val="000000" w:themeColor="text1"/>
          <w:sz w:val="24"/>
          <w:szCs w:val="24"/>
        </w:rPr>
        <w:t>ova,</w:t>
      </w:r>
      <w:r w:rsidR="00B979B7" w:rsidRPr="00B87E77">
        <w:rPr>
          <w:rFonts w:ascii="Times New Roman" w:hAnsi="Times New Roman" w:cs="Times New Roman"/>
          <w:color w:val="000000" w:themeColor="text1"/>
          <w:sz w:val="24"/>
          <w:szCs w:val="24"/>
        </w:rPr>
        <w:t xml:space="preserve"> </w:t>
      </w:r>
      <w:r w:rsidR="00B979B7" w:rsidRPr="00B87E77">
        <w:rPr>
          <w:rFonts w:ascii="Times New Roman" w:hAnsi="Times New Roman" w:cs="Times New Roman"/>
          <w:i/>
          <w:color w:val="000000" w:themeColor="text1"/>
          <w:sz w:val="24"/>
          <w:szCs w:val="24"/>
        </w:rPr>
        <w:t>Prilozi za biografiju Ruđa Boškovića</w:t>
      </w:r>
      <w:r w:rsidR="00B979B7" w:rsidRPr="00B87E77">
        <w:rPr>
          <w:rFonts w:ascii="Times New Roman" w:hAnsi="Times New Roman" w:cs="Times New Roman"/>
          <w:color w:val="000000" w:themeColor="text1"/>
          <w:sz w:val="24"/>
          <w:szCs w:val="24"/>
        </w:rPr>
        <w:t xml:space="preserve"> sadrži Varićakov tekst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5</w:t>
      </w:r>
      <w:r w:rsidR="000D25ED" w:rsidRPr="00B87E77">
        <w:rPr>
          <w:rFonts w:ascii="Times New Roman" w:hAnsi="Times New Roman" w:cs="Times New Roman"/>
          <w:color w:val="000000" w:themeColor="text1"/>
          <w:sz w:val="24"/>
          <w:szCs w:val="24"/>
        </w:rPr>
        <w:t xml:space="preserve">, str. </w:t>
      </w:r>
      <w:r w:rsidR="00A27441" w:rsidRPr="00B87E77">
        <w:rPr>
          <w:rFonts w:ascii="Times New Roman" w:hAnsi="Times New Roman" w:cs="Times New Roman"/>
          <w:color w:val="000000" w:themeColor="text1"/>
          <w:sz w:val="24"/>
          <w:szCs w:val="24"/>
        </w:rPr>
        <w:t>55-61</w:t>
      </w:r>
      <w:r w:rsidR="000D25ED" w:rsidRPr="00B87E77">
        <w:rPr>
          <w:rFonts w:ascii="Times New Roman" w:hAnsi="Times New Roman" w:cs="Times New Roman"/>
          <w:color w:val="000000" w:themeColor="text1"/>
          <w:sz w:val="24"/>
          <w:szCs w:val="24"/>
        </w:rPr>
        <w:t>].</w:t>
      </w:r>
      <w:r w:rsidR="00B979B7" w:rsidRPr="00B87E77">
        <w:rPr>
          <w:rFonts w:ascii="Times New Roman" w:hAnsi="Times New Roman" w:cs="Times New Roman"/>
          <w:color w:val="000000" w:themeColor="text1"/>
          <w:sz w:val="24"/>
          <w:szCs w:val="24"/>
        </w:rPr>
        <w:t xml:space="preserve"> i prilog od 12 pisama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5</w:t>
      </w:r>
      <w:r w:rsidR="000D25ED" w:rsidRPr="00B87E77">
        <w:rPr>
          <w:rFonts w:ascii="Times New Roman" w:hAnsi="Times New Roman" w:cs="Times New Roman"/>
          <w:color w:val="000000" w:themeColor="text1"/>
          <w:sz w:val="24"/>
          <w:szCs w:val="24"/>
        </w:rPr>
        <w:t xml:space="preserve">, str. </w:t>
      </w:r>
      <w:r w:rsidR="00A27441" w:rsidRPr="00B87E77">
        <w:rPr>
          <w:rFonts w:ascii="Times New Roman" w:hAnsi="Times New Roman" w:cs="Times New Roman"/>
          <w:color w:val="000000" w:themeColor="text1"/>
          <w:sz w:val="24"/>
          <w:szCs w:val="24"/>
        </w:rPr>
        <w:t>61-74</w:t>
      </w:r>
      <w:r w:rsidR="000D25ED" w:rsidRPr="00B87E77">
        <w:rPr>
          <w:rFonts w:ascii="Times New Roman" w:hAnsi="Times New Roman" w:cs="Times New Roman"/>
          <w:color w:val="000000" w:themeColor="text1"/>
          <w:sz w:val="24"/>
          <w:szCs w:val="24"/>
        </w:rPr>
        <w:t>].</w:t>
      </w:r>
      <w:r w:rsidR="00B979B7" w:rsidRPr="00B87E77">
        <w:rPr>
          <w:rFonts w:ascii="Times New Roman" w:hAnsi="Times New Roman" w:cs="Times New Roman"/>
          <w:color w:val="000000" w:themeColor="text1"/>
          <w:sz w:val="24"/>
          <w:szCs w:val="24"/>
        </w:rPr>
        <w:t xml:space="preserve"> </w:t>
      </w:r>
      <w:r w:rsidR="00B979B7" w:rsidRPr="00B87E77">
        <w:rPr>
          <w:rFonts w:ascii="Times New Roman" w:hAnsi="Times New Roman" w:cs="Times New Roman"/>
          <w:bCs/>
          <w:iCs/>
          <w:color w:val="000000" w:themeColor="text1"/>
          <w:sz w:val="24"/>
          <w:szCs w:val="24"/>
        </w:rPr>
        <w:t xml:space="preserve">Jedanaest pisama je iz 1786, a jedno s početka 1787. godine. Uglavnom se radi o pismima u kojima se spominje Bošković te se govori njegovoj bolesti i liječničkim izvješćima. </w:t>
      </w:r>
    </w:p>
    <w:p w:rsidR="00112B5F" w:rsidRPr="00B87E77" w:rsidRDefault="00112B5F" w:rsidP="00733C25">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opisuje Boškovićev boravak u Italiji nakon povratka iz Francuske. Dok se o ostalim epizodama Boškovićeva života relativno dobro znalo o njegovim posljednjim danima, bolesti i smrti nije. Zato je Varićakov doprinos proučavanju toga razdoblja Boškovićeva života vrlo važan. On kaže:</w:t>
      </w:r>
    </w:p>
    <w:p w:rsidR="00112B5F" w:rsidRPr="00B87E77" w:rsidRDefault="00112B5F" w:rsidP="00733C25">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lastRenderedPageBreak/>
        <w:t>„U ovoj radnji razredat ću nađeno gradivo obrnutim redom, jer se о Boškovićevoj posljednjoj bolesti prvi put ovdje iznose pouzda</w:t>
      </w:r>
      <w:r w:rsidR="00CC0CCE" w:rsidRPr="00B87E77">
        <w:rPr>
          <w:rFonts w:ascii="Times New Roman" w:hAnsi="Times New Roman" w:cs="Times New Roman"/>
          <w:color w:val="000000" w:themeColor="text1"/>
        </w:rPr>
        <w:t>ni podaci, dok nam je u</w:t>
      </w:r>
      <w:r w:rsidRPr="00B87E77">
        <w:rPr>
          <w:rFonts w:ascii="Times New Roman" w:hAnsi="Times New Roman" w:cs="Times New Roman"/>
          <w:color w:val="000000" w:themeColor="text1"/>
        </w:rPr>
        <w:t xml:space="preserve"> onim drugim epizodama i od prije već dosta bilo poznato.“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5</w:t>
      </w:r>
      <w:r w:rsidR="000D25ED" w:rsidRPr="00B87E77">
        <w:rPr>
          <w:rFonts w:ascii="Times New Roman" w:hAnsi="Times New Roman" w:cs="Times New Roman"/>
          <w:color w:val="000000" w:themeColor="text1"/>
          <w:sz w:val="24"/>
          <w:szCs w:val="24"/>
        </w:rPr>
        <w:t xml:space="preserve">, str. </w:t>
      </w:r>
      <w:r w:rsidR="00985E19" w:rsidRPr="00B87E77">
        <w:rPr>
          <w:rFonts w:ascii="Times New Roman" w:hAnsi="Times New Roman" w:cs="Times New Roman"/>
          <w:color w:val="000000" w:themeColor="text1"/>
          <w:sz w:val="24"/>
          <w:szCs w:val="24"/>
        </w:rPr>
        <w:t>55</w:t>
      </w:r>
      <w:r w:rsidR="000D25ED" w:rsidRPr="00B87E77">
        <w:rPr>
          <w:rFonts w:ascii="Times New Roman" w:hAnsi="Times New Roman" w:cs="Times New Roman"/>
          <w:color w:val="000000" w:themeColor="text1"/>
          <w:sz w:val="24"/>
          <w:szCs w:val="24"/>
        </w:rPr>
        <w:t>].</w:t>
      </w:r>
    </w:p>
    <w:p w:rsidR="002C2301" w:rsidRPr="00B87E77" w:rsidRDefault="002C2301" w:rsidP="00733C2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Proučavanje Boškovićeva života i rada Varićak je poduzeo istražujući u arhivima povezanim s Boškovićevim boravcima i djelatnošću kao što su Beč, Milano, Pariz, Dubrovnik. Godine 1927. boravio je Beču istražujući u Nacionalnoj biblioteci, Državnom arhivu, Sveučilišnoj biblioteci, u biblioteci zvjezdarnice te kod isusovaca u Beču</w:t>
      </w:r>
      <w:r w:rsidR="000D25ED" w:rsidRPr="00B87E77">
        <w:rPr>
          <w:rFonts w:ascii="Times New Roman" w:hAnsi="Times New Roman" w:cs="Times New Roman"/>
          <w:color w:val="000000" w:themeColor="text1"/>
          <w:sz w:val="24"/>
          <w:szCs w:val="24"/>
        </w:rPr>
        <w:t xml:space="preserve"> [1</w:t>
      </w:r>
      <w:r w:rsidR="0067713A" w:rsidRPr="00B87E77">
        <w:rPr>
          <w:rFonts w:ascii="Times New Roman" w:hAnsi="Times New Roman" w:cs="Times New Roman"/>
          <w:color w:val="000000" w:themeColor="text1"/>
          <w:sz w:val="24"/>
          <w:szCs w:val="24"/>
        </w:rPr>
        <w:t>6</w:t>
      </w:r>
      <w:r w:rsidR="000D25ED" w:rsidRPr="00B87E77">
        <w:rPr>
          <w:rFonts w:ascii="Times New Roman" w:hAnsi="Times New Roman" w:cs="Times New Roman"/>
          <w:color w:val="000000" w:themeColor="text1"/>
          <w:sz w:val="24"/>
          <w:szCs w:val="24"/>
        </w:rPr>
        <w:t xml:space="preserve">, str. </w:t>
      </w:r>
      <w:r w:rsidR="00985E19" w:rsidRPr="00B87E77">
        <w:rPr>
          <w:rFonts w:ascii="Times New Roman" w:hAnsi="Times New Roman" w:cs="Times New Roman"/>
          <w:color w:val="000000" w:themeColor="text1"/>
          <w:sz w:val="24"/>
          <w:szCs w:val="24"/>
        </w:rPr>
        <w:t>115</w:t>
      </w:r>
      <w:r w:rsidR="000D25ED"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U Državnom arhivu istražio je Boškovićev angažman u vezi sa sporom Lucce i Toskane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6</w:t>
      </w:r>
      <w:r w:rsidR="000D25ED" w:rsidRPr="00B87E77">
        <w:rPr>
          <w:rFonts w:ascii="Times New Roman" w:hAnsi="Times New Roman" w:cs="Times New Roman"/>
          <w:color w:val="000000" w:themeColor="text1"/>
          <w:sz w:val="24"/>
          <w:szCs w:val="24"/>
        </w:rPr>
        <w:t xml:space="preserve">, str. </w:t>
      </w:r>
      <w:r w:rsidR="00985E19" w:rsidRPr="00B87E77">
        <w:rPr>
          <w:rFonts w:ascii="Times New Roman" w:hAnsi="Times New Roman" w:cs="Times New Roman"/>
          <w:color w:val="000000" w:themeColor="text1"/>
          <w:sz w:val="24"/>
          <w:szCs w:val="24"/>
        </w:rPr>
        <w:t>116-117</w:t>
      </w:r>
      <w:r w:rsidR="000D25ED"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te našao koncept jednog Kaunitzova pisma Boškoviću u vezi s produženjem Boškovićeva dopusta iz Pariza 1786. godine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6</w:t>
      </w:r>
      <w:r w:rsidR="000D25ED" w:rsidRPr="00B87E77">
        <w:rPr>
          <w:rFonts w:ascii="Times New Roman" w:hAnsi="Times New Roman" w:cs="Times New Roman"/>
          <w:color w:val="000000" w:themeColor="text1"/>
          <w:sz w:val="24"/>
          <w:szCs w:val="24"/>
        </w:rPr>
        <w:t xml:space="preserve">, str. </w:t>
      </w:r>
      <w:r w:rsidR="00985E19" w:rsidRPr="00B87E77">
        <w:rPr>
          <w:rFonts w:ascii="Times New Roman" w:hAnsi="Times New Roman" w:cs="Times New Roman"/>
          <w:color w:val="000000" w:themeColor="text1"/>
          <w:sz w:val="24"/>
          <w:szCs w:val="24"/>
        </w:rPr>
        <w:t>119</w:t>
      </w:r>
      <w:r w:rsidR="000D25ED"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U Nacionalnoj biblioteci o Boškovićevu radu na sanaciji štete na zgradi carske biblioteke </w:t>
      </w:r>
      <w:r w:rsidR="00985E19"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6</w:t>
      </w:r>
      <w:r w:rsidR="00985E19" w:rsidRPr="00B87E77">
        <w:rPr>
          <w:rFonts w:ascii="Times New Roman" w:hAnsi="Times New Roman" w:cs="Times New Roman"/>
          <w:color w:val="000000" w:themeColor="text1"/>
          <w:sz w:val="24"/>
          <w:szCs w:val="24"/>
        </w:rPr>
        <w:t>, str. 117-118]</w:t>
      </w:r>
      <w:r w:rsidRPr="00B87E77">
        <w:rPr>
          <w:rFonts w:ascii="Times New Roman" w:hAnsi="Times New Roman" w:cs="Times New Roman"/>
          <w:color w:val="000000" w:themeColor="text1"/>
          <w:sz w:val="24"/>
          <w:szCs w:val="24"/>
        </w:rPr>
        <w:t xml:space="preserve"> i o sukobima Boškovićevim za vrijeme boravka u Breri. Radi se o materijalu koji je dopuna sadržaja kojega je Varićak proučavao u Milanu o istom predmetu. Radi se o Boškovićevim komentarima na pisma Kaunitza i Firmiana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6</w:t>
      </w:r>
      <w:r w:rsidR="000D25ED" w:rsidRPr="00B87E77">
        <w:rPr>
          <w:rFonts w:ascii="Times New Roman" w:hAnsi="Times New Roman" w:cs="Times New Roman"/>
          <w:color w:val="000000" w:themeColor="text1"/>
          <w:sz w:val="24"/>
          <w:szCs w:val="24"/>
        </w:rPr>
        <w:t xml:space="preserve">, str. </w:t>
      </w:r>
      <w:r w:rsidR="00985E19" w:rsidRPr="00B87E77">
        <w:rPr>
          <w:rFonts w:ascii="Times New Roman" w:hAnsi="Times New Roman" w:cs="Times New Roman"/>
          <w:color w:val="000000" w:themeColor="text1"/>
          <w:sz w:val="24"/>
          <w:szCs w:val="24"/>
        </w:rPr>
        <w:t>118</w:t>
      </w:r>
      <w:r w:rsidR="000D25ED"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Varićak je našao i jedno Boškovićevo pismo (od 24. kolovoza 1740) nekom markizu čijemu je sinu Bošković bio učitelj</w:t>
      </w:r>
      <w:r w:rsidR="00985E19" w:rsidRPr="00B87E77">
        <w:rPr>
          <w:rFonts w:ascii="Times New Roman" w:hAnsi="Times New Roman" w:cs="Times New Roman"/>
          <w:color w:val="000000" w:themeColor="text1"/>
          <w:sz w:val="24"/>
          <w:szCs w:val="24"/>
        </w:rPr>
        <w:t xml:space="preserve">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6</w:t>
      </w:r>
      <w:r w:rsidR="000D25ED" w:rsidRPr="00B87E77">
        <w:rPr>
          <w:rFonts w:ascii="Times New Roman" w:hAnsi="Times New Roman" w:cs="Times New Roman"/>
          <w:color w:val="000000" w:themeColor="text1"/>
          <w:sz w:val="24"/>
          <w:szCs w:val="24"/>
        </w:rPr>
        <w:t xml:space="preserve">, str. </w:t>
      </w:r>
      <w:r w:rsidR="00985E19" w:rsidRPr="00B87E77">
        <w:rPr>
          <w:rFonts w:ascii="Times New Roman" w:hAnsi="Times New Roman" w:cs="Times New Roman"/>
          <w:color w:val="000000" w:themeColor="text1"/>
          <w:sz w:val="24"/>
          <w:szCs w:val="24"/>
        </w:rPr>
        <w:t>118-119</w:t>
      </w:r>
      <w:r w:rsidR="000D25ED" w:rsidRPr="00B87E77">
        <w:rPr>
          <w:rFonts w:ascii="Times New Roman" w:hAnsi="Times New Roman" w:cs="Times New Roman"/>
          <w:color w:val="000000" w:themeColor="text1"/>
          <w:sz w:val="24"/>
          <w:szCs w:val="24"/>
        </w:rPr>
        <w:t>]</w:t>
      </w:r>
      <w:r w:rsidR="00CC0CCE" w:rsidRPr="00B87E77">
        <w:rPr>
          <w:rFonts w:ascii="Times New Roman" w:hAnsi="Times New Roman" w:cs="Times New Roman"/>
          <w:color w:val="000000" w:themeColor="text1"/>
          <w:sz w:val="24"/>
          <w:szCs w:val="24"/>
        </w:rPr>
        <w:t xml:space="preserve"> te</w:t>
      </w:r>
      <w:r w:rsidR="00985E19"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jedno pismo koje je Kaunitz uputio Boškoviću </w:t>
      </w:r>
      <w:r w:rsidR="00985E19"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6</w:t>
      </w:r>
      <w:r w:rsidR="00985E19" w:rsidRPr="00B87E77">
        <w:rPr>
          <w:rFonts w:ascii="Times New Roman" w:hAnsi="Times New Roman" w:cs="Times New Roman"/>
          <w:color w:val="000000" w:themeColor="text1"/>
          <w:sz w:val="24"/>
          <w:szCs w:val="24"/>
        </w:rPr>
        <w:t>, str. 119]</w:t>
      </w:r>
      <w:r w:rsidRPr="00B87E77">
        <w:rPr>
          <w:rFonts w:ascii="Times New Roman" w:hAnsi="Times New Roman" w:cs="Times New Roman"/>
          <w:color w:val="000000" w:themeColor="text1"/>
          <w:sz w:val="24"/>
          <w:szCs w:val="24"/>
        </w:rPr>
        <w:t xml:space="preserve">. </w:t>
      </w:r>
    </w:p>
    <w:p w:rsidR="002C2301" w:rsidRPr="00B87E77" w:rsidRDefault="002C2301" w:rsidP="006A7DB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U sveučilišnoj biblioteci u Beču Varićak je istraživao razna izdanja Boškovićeve </w:t>
      </w:r>
      <w:r w:rsidRPr="00B87E77">
        <w:rPr>
          <w:rFonts w:ascii="Times New Roman" w:hAnsi="Times New Roman" w:cs="Times New Roman"/>
          <w:i/>
          <w:color w:val="000000" w:themeColor="text1"/>
          <w:sz w:val="24"/>
          <w:szCs w:val="24"/>
        </w:rPr>
        <w:t xml:space="preserve">Teorije </w:t>
      </w:r>
      <w:r w:rsidR="006A7DBE" w:rsidRPr="00B87E77">
        <w:rPr>
          <w:rFonts w:ascii="Times New Roman" w:hAnsi="Times New Roman" w:cs="Times New Roman"/>
          <w:color w:val="000000" w:themeColor="text1"/>
          <w:sz w:val="24"/>
          <w:szCs w:val="24"/>
        </w:rPr>
        <w:t>[16, str. 119-121].</w:t>
      </w:r>
      <w:r w:rsidRPr="00B87E77">
        <w:rPr>
          <w:rFonts w:ascii="Times New Roman" w:hAnsi="Times New Roman" w:cs="Times New Roman"/>
          <w:color w:val="000000" w:themeColor="text1"/>
          <w:sz w:val="24"/>
          <w:szCs w:val="24"/>
        </w:rPr>
        <w:t xml:space="preserve"> Također je utvrdio da „Essai politique sur la Pologne...“ koji se kod Sommervogela pripisivao Boškoviću sigurno nije Boškovićev spis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6</w:t>
      </w:r>
      <w:r w:rsidR="000D25ED" w:rsidRPr="00B87E77">
        <w:rPr>
          <w:rFonts w:ascii="Times New Roman" w:hAnsi="Times New Roman" w:cs="Times New Roman"/>
          <w:color w:val="000000" w:themeColor="text1"/>
          <w:sz w:val="24"/>
          <w:szCs w:val="24"/>
        </w:rPr>
        <w:t xml:space="preserve">, str. </w:t>
      </w:r>
      <w:r w:rsidR="00985E19" w:rsidRPr="00B87E77">
        <w:rPr>
          <w:rFonts w:ascii="Times New Roman" w:hAnsi="Times New Roman" w:cs="Times New Roman"/>
          <w:color w:val="000000" w:themeColor="text1"/>
          <w:sz w:val="24"/>
          <w:szCs w:val="24"/>
        </w:rPr>
        <w:t>121-122</w:t>
      </w:r>
      <w:r w:rsidR="000D25ED" w:rsidRPr="00B87E77">
        <w:rPr>
          <w:rFonts w:ascii="Times New Roman" w:hAnsi="Times New Roman" w:cs="Times New Roman"/>
          <w:color w:val="000000" w:themeColor="text1"/>
          <w:sz w:val="24"/>
          <w:szCs w:val="24"/>
        </w:rPr>
        <w:t>]</w:t>
      </w:r>
      <w:r w:rsidR="00985E19" w:rsidRPr="00B87E77">
        <w:rPr>
          <w:rFonts w:ascii="Times New Roman" w:hAnsi="Times New Roman" w:cs="Times New Roman"/>
          <w:color w:val="000000" w:themeColor="text1"/>
          <w:sz w:val="24"/>
          <w:szCs w:val="24"/>
        </w:rPr>
        <w:t>.</w:t>
      </w:r>
    </w:p>
    <w:p w:rsidR="002C2301" w:rsidRPr="00B87E77" w:rsidRDefault="002C2301" w:rsidP="006A7DB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i/>
          <w:color w:val="000000" w:themeColor="text1"/>
          <w:sz w:val="24"/>
          <w:szCs w:val="24"/>
        </w:rPr>
        <w:t>Prilozi za biografiju Rudža Boškovića</w:t>
      </w:r>
      <w:r w:rsidR="00112B5F" w:rsidRPr="00B87E77">
        <w:rPr>
          <w:rFonts w:ascii="Times New Roman" w:hAnsi="Times New Roman" w:cs="Times New Roman"/>
          <w:color w:val="000000" w:themeColor="text1"/>
          <w:sz w:val="24"/>
          <w:szCs w:val="24"/>
        </w:rPr>
        <w:t xml:space="preserve">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7</w:t>
      </w:r>
      <w:r w:rsidR="000D25ED" w:rsidRPr="00B87E77">
        <w:rPr>
          <w:rFonts w:ascii="Times New Roman" w:hAnsi="Times New Roman" w:cs="Times New Roman"/>
          <w:color w:val="000000" w:themeColor="text1"/>
          <w:sz w:val="24"/>
          <w:szCs w:val="24"/>
        </w:rPr>
        <w:t>, str. 123-168]</w:t>
      </w:r>
      <w:r w:rsidR="00112B5F" w:rsidRPr="00B87E77">
        <w:rPr>
          <w:rFonts w:ascii="Times New Roman" w:hAnsi="Times New Roman" w:cs="Times New Roman"/>
          <w:color w:val="000000" w:themeColor="text1"/>
          <w:sz w:val="24"/>
          <w:szCs w:val="24"/>
        </w:rPr>
        <w:t xml:space="preserve"> sadrže Varićakov tekst i prilog s 23 pisma</w:t>
      </w:r>
      <w:r w:rsidR="00231017" w:rsidRPr="00B87E77">
        <w:rPr>
          <w:rFonts w:ascii="Times New Roman" w:hAnsi="Times New Roman" w:cs="Times New Roman"/>
          <w:color w:val="000000" w:themeColor="text1"/>
          <w:sz w:val="24"/>
          <w:szCs w:val="24"/>
        </w:rPr>
        <w:t xml:space="preserve"> koja se nalaze u Državnom arhivu u Milanu osim pisma koje je Varićaku dao prof. St. Peško, S.J., što je on posebno označio (npr. Boškovićevo pismo od 26. srpnja 1764, </w:t>
      </w:r>
      <w:r w:rsidR="001E26A8" w:rsidRPr="00B87E77">
        <w:rPr>
          <w:rFonts w:ascii="Times New Roman" w:hAnsi="Times New Roman" w:cs="Times New Roman"/>
          <w:color w:val="000000" w:themeColor="text1"/>
          <w:sz w:val="24"/>
          <w:szCs w:val="24"/>
        </w:rPr>
        <w:t>[17, str. 170-171]</w:t>
      </w:r>
      <w:r w:rsidR="00231017" w:rsidRPr="00B87E77">
        <w:rPr>
          <w:rFonts w:ascii="Times New Roman" w:hAnsi="Times New Roman" w:cs="Times New Roman"/>
          <w:color w:val="000000" w:themeColor="text1"/>
          <w:sz w:val="24"/>
          <w:szCs w:val="24"/>
        </w:rPr>
        <w:t>).</w:t>
      </w:r>
      <w:r w:rsidR="00112B5F" w:rsidRPr="00B87E77">
        <w:rPr>
          <w:rFonts w:ascii="Times New Roman" w:hAnsi="Times New Roman" w:cs="Times New Roman"/>
          <w:color w:val="000000" w:themeColor="text1"/>
          <w:sz w:val="24"/>
          <w:szCs w:val="24"/>
        </w:rPr>
        <w:t xml:space="preserve"> Radi se o Boškovićevu boravku u Paviji </w:t>
      </w:r>
      <w:r w:rsidR="000129C2" w:rsidRPr="00B87E77">
        <w:rPr>
          <w:rFonts w:ascii="Times New Roman" w:hAnsi="Times New Roman" w:cs="Times New Roman"/>
          <w:color w:val="000000" w:themeColor="text1"/>
          <w:sz w:val="24"/>
          <w:szCs w:val="24"/>
        </w:rPr>
        <w:t xml:space="preserve">(pozivu Boškovića na sveučilište u Paviju, njegova profesura, poziv na put u Kaliforniju, Boškovićeva bolest nogu)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7</w:t>
      </w:r>
      <w:r w:rsidR="000D25ED" w:rsidRPr="00B87E77">
        <w:rPr>
          <w:rFonts w:ascii="Times New Roman" w:hAnsi="Times New Roman" w:cs="Times New Roman"/>
          <w:color w:val="000000" w:themeColor="text1"/>
          <w:sz w:val="24"/>
          <w:szCs w:val="24"/>
        </w:rPr>
        <w:t>, str.</w:t>
      </w:r>
      <w:r w:rsidR="000129C2" w:rsidRPr="00B87E77">
        <w:rPr>
          <w:rFonts w:ascii="Times New Roman" w:hAnsi="Times New Roman" w:cs="Times New Roman"/>
          <w:color w:val="000000" w:themeColor="text1"/>
          <w:sz w:val="24"/>
          <w:szCs w:val="24"/>
        </w:rPr>
        <w:t>123-134</w:t>
      </w:r>
      <w:r w:rsidR="000D25ED" w:rsidRPr="00B87E77">
        <w:rPr>
          <w:rFonts w:ascii="Times New Roman" w:hAnsi="Times New Roman" w:cs="Times New Roman"/>
          <w:color w:val="000000" w:themeColor="text1"/>
          <w:sz w:val="24"/>
          <w:szCs w:val="24"/>
        </w:rPr>
        <w:t>]</w:t>
      </w:r>
      <w:r w:rsidR="000129C2" w:rsidRPr="00B87E77">
        <w:rPr>
          <w:rFonts w:ascii="Times New Roman" w:hAnsi="Times New Roman" w:cs="Times New Roman"/>
          <w:color w:val="000000" w:themeColor="text1"/>
          <w:sz w:val="24"/>
          <w:szCs w:val="24"/>
        </w:rPr>
        <w:t xml:space="preserve"> te o tzv. „brerskoj aferi“ i Boškovićevu napuštanju zvjezdarnice u Breri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7</w:t>
      </w:r>
      <w:r w:rsidR="000D25ED" w:rsidRPr="00B87E77">
        <w:rPr>
          <w:rFonts w:ascii="Times New Roman" w:hAnsi="Times New Roman" w:cs="Times New Roman"/>
          <w:color w:val="000000" w:themeColor="text1"/>
          <w:sz w:val="24"/>
          <w:szCs w:val="24"/>
        </w:rPr>
        <w:t>, str.</w:t>
      </w:r>
      <w:r w:rsidR="000129C2" w:rsidRPr="00B87E77">
        <w:rPr>
          <w:rFonts w:ascii="Times New Roman" w:hAnsi="Times New Roman" w:cs="Times New Roman"/>
          <w:color w:val="000000" w:themeColor="text1"/>
          <w:sz w:val="24"/>
          <w:szCs w:val="24"/>
        </w:rPr>
        <w:t xml:space="preserve"> 134-168</w:t>
      </w:r>
      <w:r w:rsidR="000D25ED" w:rsidRPr="00B87E77">
        <w:rPr>
          <w:rFonts w:ascii="Times New Roman" w:hAnsi="Times New Roman" w:cs="Times New Roman"/>
          <w:color w:val="000000" w:themeColor="text1"/>
          <w:sz w:val="24"/>
          <w:szCs w:val="24"/>
        </w:rPr>
        <w:t>]</w:t>
      </w:r>
      <w:r w:rsidR="00231017" w:rsidRPr="00B87E77">
        <w:rPr>
          <w:rFonts w:ascii="Times New Roman" w:hAnsi="Times New Roman" w:cs="Times New Roman"/>
          <w:color w:val="000000" w:themeColor="text1"/>
          <w:sz w:val="24"/>
          <w:szCs w:val="24"/>
        </w:rPr>
        <w:t>. Nekoliko je pisama o Boškoviću, a ostala je Bošković poslao ili primio. Najviše je pisama razmijenjenih između Boškovića i Firmiana. Vremenski raspon pisama je od 1763. do 1769. Posljednje pismo je iz 1887 koje je G. Celoria uputio Franji Račkom u povodu hrvatske proslave stote obljetnice Boškovićeve smtri.</w:t>
      </w:r>
    </w:p>
    <w:p w:rsidR="0097661A" w:rsidRPr="00B87E77" w:rsidRDefault="0097661A" w:rsidP="006A7DB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Talijanska pokrajina Lombardija bila je sredinom 18. st. pod austrijskom upravom. Jedna od reformi carice Marije Terezije bila je i reforma školstva pa je bečka vlada poduzela reformu sveučilišta u Paviji. Iako je bilo nesuglasica oko toga u jednom su se slagali a to je da trebaju dobiti izvrsne profesore. Jedan od njih je bio i Bošković.</w:t>
      </w:r>
    </w:p>
    <w:p w:rsidR="00002980" w:rsidRPr="00B87E77" w:rsidRDefault="00002980"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5D0D5A" w:rsidRPr="00B87E77" w:rsidRDefault="00002980"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Sl. </w:t>
      </w:r>
      <w:r w:rsidR="006A7DBE" w:rsidRPr="00B87E77">
        <w:rPr>
          <w:rFonts w:ascii="Times New Roman" w:hAnsi="Times New Roman" w:cs="Times New Roman"/>
          <w:color w:val="000000" w:themeColor="text1"/>
          <w:sz w:val="24"/>
          <w:szCs w:val="24"/>
        </w:rPr>
        <w:t>4</w:t>
      </w:r>
      <w:r w:rsidR="005D0D5A" w:rsidRPr="00B87E77">
        <w:rPr>
          <w:rFonts w:ascii="Times New Roman" w:hAnsi="Times New Roman" w:cs="Times New Roman"/>
          <w:color w:val="000000" w:themeColor="text1"/>
          <w:sz w:val="24"/>
          <w:szCs w:val="24"/>
        </w:rPr>
        <w:t xml:space="preserve">. Varićakov rad o Boškoviću iz </w:t>
      </w:r>
      <w:r w:rsidR="005D0D5A" w:rsidRPr="00B87E77">
        <w:rPr>
          <w:rFonts w:ascii="Times New Roman" w:hAnsi="Times New Roman" w:cs="Times New Roman"/>
          <w:i/>
          <w:color w:val="000000" w:themeColor="text1"/>
          <w:sz w:val="24"/>
          <w:szCs w:val="24"/>
        </w:rPr>
        <w:t>Rada JAZU</w:t>
      </w:r>
      <w:r w:rsidR="005D0D5A" w:rsidRPr="00B87E77">
        <w:rPr>
          <w:rFonts w:ascii="Times New Roman" w:hAnsi="Times New Roman" w:cs="Times New Roman"/>
          <w:color w:val="000000" w:themeColor="text1"/>
          <w:sz w:val="24"/>
          <w:szCs w:val="24"/>
        </w:rPr>
        <w:t xml:space="preserve"> iz 1926. godine </w:t>
      </w:r>
    </w:p>
    <w:p w:rsidR="000129C2" w:rsidRPr="00B87E77" w:rsidRDefault="000129C2"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7661A" w:rsidRPr="00B87E77" w:rsidRDefault="0097661A" w:rsidP="00454C7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Bošković je bio pozvan na sveučilište u Paviju 1763. uz obećanje o dobroj plaći. On je prijedlog prihvatio ali se žalio da mu nisu platili koliko su obećali, a ni putne troškove nisu snosili iako su to dogovorili. Naprotiv, drugom profesoru, svećeniku barnabitu Paolu Frisiju platili su troškove iako mu je bio kraći put. Inače je Frisi bio protivnik isusovaca.</w:t>
      </w:r>
    </w:p>
    <w:p w:rsidR="0097661A" w:rsidRPr="00B87E77" w:rsidRDefault="0097661A" w:rsidP="00121847">
      <w:pPr>
        <w:pStyle w:val="Odlomakpopisa"/>
        <w:autoSpaceDE w:val="0"/>
        <w:autoSpaceDN w:val="0"/>
        <w:adjustRightInd w:val="0"/>
        <w:spacing w:after="0" w:line="240" w:lineRule="auto"/>
        <w:jc w:val="both"/>
        <w:rPr>
          <w:rFonts w:ascii="Times New Roman" w:hAnsi="Times New Roman" w:cs="Times New Roman"/>
          <w:color w:val="000000" w:themeColor="text1"/>
          <w:sz w:val="24"/>
          <w:szCs w:val="24"/>
        </w:rPr>
      </w:pPr>
    </w:p>
    <w:p w:rsidR="0097661A" w:rsidRPr="00B87E77" w:rsidRDefault="0097661A" w:rsidP="00454C7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Bošković je u Paviji izradio nastavni plan za matematiku i fiziku. Varićak podrobno opisuje što se sve poučavalo u tim pre</w:t>
      </w:r>
      <w:r w:rsidR="00ED6CA7" w:rsidRPr="00B87E77">
        <w:rPr>
          <w:rFonts w:ascii="Times New Roman" w:hAnsi="Times New Roman" w:cs="Times New Roman"/>
          <w:color w:val="000000" w:themeColor="text1"/>
          <w:sz w:val="24"/>
          <w:szCs w:val="24"/>
        </w:rPr>
        <w:t>dmetima na sveučilištu u Paviji i kaže da je Bošković dao popis literature. U Milanu je izveo dva važna graditeljska zahvata: dao je prijedlog o postavljanju piramide na vrh kupole milanske katedrale i izgradio je zvjezdarnicu u Breri kraj Milana.</w:t>
      </w:r>
    </w:p>
    <w:p w:rsidR="0097661A" w:rsidRPr="00B87E77" w:rsidRDefault="0097661A"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730364" w:rsidRPr="00B87E77" w:rsidRDefault="00ED6CA7" w:rsidP="00454C73">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bCs/>
          <w:color w:val="000000" w:themeColor="text1"/>
          <w:sz w:val="24"/>
          <w:szCs w:val="24"/>
        </w:rPr>
        <w:t xml:space="preserve">Za vrijeme svog boravkak u Paviji i Milanu Bošković je dobio poziv da u ime Kraljevskog društva u Londonu krene u Kaliforniju da bi promatrao prolaz Venere ispred Sunca. Kako mu se dva slična pokušaja (1761, 1767) nisu ostvarila odlučio se, uz dozvolu </w:t>
      </w:r>
      <w:r w:rsidRPr="00B87E77">
        <w:rPr>
          <w:rFonts w:ascii="Times New Roman" w:hAnsi="Times New Roman" w:cs="Times New Roman"/>
          <w:bCs/>
          <w:color w:val="000000" w:themeColor="text1"/>
          <w:sz w:val="24"/>
          <w:szCs w:val="24"/>
        </w:rPr>
        <w:lastRenderedPageBreak/>
        <w:t xml:space="preserve">državnih vlasti, </w:t>
      </w:r>
      <w:r w:rsidR="00730364" w:rsidRPr="00B87E77">
        <w:rPr>
          <w:rFonts w:ascii="Times New Roman" w:hAnsi="Times New Roman" w:cs="Times New Roman"/>
          <w:bCs/>
          <w:color w:val="000000" w:themeColor="text1"/>
          <w:sz w:val="24"/>
          <w:szCs w:val="24"/>
        </w:rPr>
        <w:t xml:space="preserve">prije svega grofa Firmiana, bečkog namjesnika za Lombardiju, </w:t>
      </w:r>
      <w:r w:rsidRPr="00B87E77">
        <w:rPr>
          <w:rFonts w:ascii="Times New Roman" w:hAnsi="Times New Roman" w:cs="Times New Roman"/>
          <w:bCs/>
          <w:color w:val="000000" w:themeColor="text1"/>
          <w:sz w:val="24"/>
          <w:szCs w:val="24"/>
        </w:rPr>
        <w:t xml:space="preserve">otići u Kaliforniju (1769). </w:t>
      </w:r>
      <w:r w:rsidR="00730364" w:rsidRPr="00B87E77">
        <w:rPr>
          <w:rFonts w:ascii="Times New Roman" w:hAnsi="Times New Roman" w:cs="Times New Roman"/>
          <w:bCs/>
          <w:color w:val="000000" w:themeColor="text1"/>
          <w:sz w:val="24"/>
          <w:szCs w:val="24"/>
        </w:rPr>
        <w:t>Zbog raznih spletki Bošković ipak nije otišao u Kaliforniju iako nije namjeravao ići s nekim drugim motivima osim znanstvenim. Varićak navodi Boškovićev stav o tome:</w:t>
      </w:r>
    </w:p>
    <w:p w:rsidR="00AE50AE" w:rsidRPr="00B87E77" w:rsidRDefault="00730364" w:rsidP="00454C73">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bCs/>
          <w:color w:val="000000" w:themeColor="text1"/>
        </w:rPr>
        <w:t>„</w:t>
      </w:r>
      <w:r w:rsidRPr="00B87E77">
        <w:rPr>
          <w:rFonts w:ascii="Times New Roman" w:hAnsi="Times New Roman" w:cs="Times New Roman"/>
          <w:color w:val="000000" w:themeColor="text1"/>
        </w:rPr>
        <w:t>Mora da je bilo kakvih govorkanja о motivima, koji Bošković</w:t>
      </w:r>
      <w:r w:rsidR="00AE50AE" w:rsidRPr="00B87E77">
        <w:rPr>
          <w:rFonts w:ascii="Times New Roman" w:hAnsi="Times New Roman" w:cs="Times New Roman"/>
          <w:color w:val="000000" w:themeColor="text1"/>
        </w:rPr>
        <w:t>a pri tom vode, j</w:t>
      </w:r>
      <w:r w:rsidR="00454C73" w:rsidRPr="00B87E77">
        <w:rPr>
          <w:rFonts w:ascii="Times New Roman" w:hAnsi="Times New Roman" w:cs="Times New Roman"/>
          <w:color w:val="000000" w:themeColor="text1"/>
        </w:rPr>
        <w:t>er</w:t>
      </w:r>
      <w:r w:rsidRPr="00B87E77">
        <w:rPr>
          <w:rFonts w:ascii="Times New Roman" w:hAnsi="Times New Roman" w:cs="Times New Roman"/>
          <w:color w:val="000000" w:themeColor="text1"/>
        </w:rPr>
        <w:t xml:space="preserve"> on u pismu od 7.</w:t>
      </w:r>
      <w:r w:rsidR="00AE50AE" w:rsidRPr="00B87E77">
        <w:rPr>
          <w:rFonts w:ascii="Times New Roman" w:hAnsi="Times New Roman" w:cs="Times New Roman"/>
          <w:color w:val="000000" w:themeColor="text1"/>
        </w:rPr>
        <w:t xml:space="preserve"> ju</w:t>
      </w:r>
      <w:r w:rsidRPr="00B87E77">
        <w:rPr>
          <w:rFonts w:ascii="Times New Roman" w:hAnsi="Times New Roman" w:cs="Times New Roman"/>
          <w:color w:val="000000" w:themeColor="text1"/>
        </w:rPr>
        <w:t xml:space="preserve">la 1766. veli </w:t>
      </w:r>
      <w:r w:rsidRPr="00B87E77">
        <w:rPr>
          <w:rFonts w:ascii="Times New Roman" w:hAnsi="Times New Roman" w:cs="Times New Roman"/>
          <w:i/>
          <w:color w:val="000000" w:themeColor="text1"/>
        </w:rPr>
        <w:t>Firmianu</w:t>
      </w:r>
      <w:r w:rsidRPr="00B87E77">
        <w:rPr>
          <w:rFonts w:ascii="Times New Roman" w:hAnsi="Times New Roman" w:cs="Times New Roman"/>
          <w:color w:val="000000" w:themeColor="text1"/>
        </w:rPr>
        <w:t>, da njega pri tom ne vode nikakvi sebični interesi. U tom pogledu poznat je, kaže, njegov karakter. Lukezi znadu, koliko je puta i kako je odlučno odbijao svaku</w:t>
      </w:r>
      <w:r w:rsidR="00AE50AE"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nagradu za usluge, što im je učinio po nalogu svoga vladara pape. Primio ju je tek iza dugog, mnogog nagovaranja. A kad su ga pitali, kakvu nagradu traži za put u Kaliforniju, odgovorio je, da ne traži nagrade i da ne će ništa mimo troškove za ekspediciju, a te može kr. Dru</w:t>
      </w:r>
      <w:r w:rsidR="00AE50AE" w:rsidRPr="00B87E77">
        <w:rPr>
          <w:rFonts w:ascii="Times New Roman" w:hAnsi="Times New Roman" w:cs="Times New Roman"/>
          <w:color w:val="000000" w:themeColor="text1"/>
        </w:rPr>
        <w:t>š</w:t>
      </w:r>
      <w:r w:rsidRPr="00B87E77">
        <w:rPr>
          <w:rFonts w:ascii="Times New Roman" w:hAnsi="Times New Roman" w:cs="Times New Roman"/>
          <w:color w:val="000000" w:themeColor="text1"/>
        </w:rPr>
        <w:t xml:space="preserve">tvo samo pouzdanije izračunati, kad ustanovi rok i osnovu puta. Bude li kakve koristi od njegova rada, bit će mu to uz uslugu, što je čini kr. Društvu, dovoljna nagrada. </w:t>
      </w:r>
    </w:p>
    <w:p w:rsidR="00AE50AE" w:rsidRPr="00B87E77" w:rsidRDefault="00730364" w:rsidP="00454C73">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 xml:space="preserve">A i što je dosad u Paviji primio, najvećim je dijelom za javnu korist dao. Za zvjezdarnicu je dosad potrošio preko četiri tisuće lira, tako da je sad više iscrpen, negoli kad je iz </w:t>
      </w:r>
      <w:r w:rsidR="00AE50AE" w:rsidRPr="00B87E77">
        <w:rPr>
          <w:rFonts w:ascii="Times New Roman" w:hAnsi="Times New Roman" w:cs="Times New Roman"/>
          <w:color w:val="000000" w:themeColor="text1"/>
        </w:rPr>
        <w:t>R</w:t>
      </w:r>
      <w:r w:rsidRPr="00B87E77">
        <w:rPr>
          <w:rFonts w:ascii="Times New Roman" w:hAnsi="Times New Roman" w:cs="Times New Roman"/>
          <w:color w:val="000000" w:themeColor="text1"/>
        </w:rPr>
        <w:t xml:space="preserve">ima tu došao. </w:t>
      </w:r>
      <w:r w:rsidR="00AE50AE"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 xml:space="preserve">Sasvijem se podvrgava odluci </w:t>
      </w:r>
      <w:r w:rsidRPr="00B87E77">
        <w:rPr>
          <w:rFonts w:ascii="Times New Roman" w:hAnsi="Times New Roman" w:cs="Times New Roman"/>
          <w:i/>
          <w:color w:val="000000" w:themeColor="text1"/>
        </w:rPr>
        <w:t>Firmiana</w:t>
      </w:r>
      <w:r w:rsidRPr="00B87E77">
        <w:rPr>
          <w:rFonts w:ascii="Times New Roman" w:hAnsi="Times New Roman" w:cs="Times New Roman"/>
          <w:color w:val="000000" w:themeColor="text1"/>
        </w:rPr>
        <w:t xml:space="preserve">, da li treba da ide. Spreman je kroz to vrijeme da ne prima ništa od svoje plaće, ako </w:t>
      </w:r>
      <w:r w:rsidRPr="00B87E77">
        <w:rPr>
          <w:rFonts w:ascii="Times New Roman" w:hAnsi="Times New Roman" w:cs="Times New Roman"/>
          <w:i/>
          <w:color w:val="000000" w:themeColor="text1"/>
        </w:rPr>
        <w:t>Firmian</w:t>
      </w:r>
      <w:r w:rsidR="00AE50AE"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i Dvor tako misle. Računao je, doduše, bar na jedan dio plaće, ako bude kakve nezgode ili bolesti ili ako bi potpora kr. Društva bila mršava. Ponudu Engleza prihvatio je jedino poradi važno</w:t>
      </w:r>
      <w:r w:rsidR="00454C73" w:rsidRPr="00B87E77">
        <w:rPr>
          <w:rFonts w:ascii="Times New Roman" w:hAnsi="Times New Roman" w:cs="Times New Roman"/>
          <w:color w:val="000000" w:themeColor="text1"/>
        </w:rPr>
        <w:t>s</w:t>
      </w:r>
      <w:r w:rsidRPr="00B87E77">
        <w:rPr>
          <w:rFonts w:ascii="Times New Roman" w:hAnsi="Times New Roman" w:cs="Times New Roman"/>
          <w:color w:val="000000" w:themeColor="text1"/>
        </w:rPr>
        <w:t xml:space="preserve">ti same stvari. To se vidi i iz onoga, što im j e odgovorio. Drži, da bi javna korist morala zanimati i bečki Dvor, pak bi i on mogao opremiti takvu ekspediciju. </w:t>
      </w:r>
    </w:p>
    <w:p w:rsidR="00730364" w:rsidRPr="00B87E77" w:rsidRDefault="00730364" w:rsidP="00454C7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Izvan je sumnje, veli, kad takav put čini jedan član univerziteta u Paviji, da je to na diku i samom univerzitetu, a i od </w:t>
      </w:r>
      <w:r w:rsidRPr="00B87E77">
        <w:rPr>
          <w:rFonts w:ascii="Times New Roman" w:hAnsi="Times New Roman" w:cs="Times New Roman"/>
          <w:color w:val="000000" w:themeColor="text1"/>
          <w:sz w:val="24"/>
          <w:szCs w:val="24"/>
        </w:rPr>
        <w:t>pozitivne mu je koristi, jer je njegova korist svaki napredak nauke, pogotovu ako ga je učinio koji njegov član.“</w:t>
      </w:r>
      <w:r w:rsidR="00AE50AE" w:rsidRPr="00B87E77">
        <w:rPr>
          <w:rFonts w:ascii="Times New Roman" w:hAnsi="Times New Roman" w:cs="Times New Roman"/>
          <w:color w:val="000000" w:themeColor="text1"/>
          <w:sz w:val="24"/>
          <w:szCs w:val="24"/>
        </w:rPr>
        <w:t xml:space="preserve">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7</w:t>
      </w:r>
      <w:r w:rsidR="000D25ED" w:rsidRPr="00B87E77">
        <w:rPr>
          <w:rFonts w:ascii="Times New Roman" w:hAnsi="Times New Roman" w:cs="Times New Roman"/>
          <w:color w:val="000000" w:themeColor="text1"/>
          <w:sz w:val="24"/>
          <w:szCs w:val="24"/>
        </w:rPr>
        <w:t>, str.</w:t>
      </w:r>
      <w:r w:rsidR="00AE50AE" w:rsidRPr="00B87E77">
        <w:rPr>
          <w:rFonts w:ascii="Times New Roman" w:hAnsi="Times New Roman" w:cs="Times New Roman"/>
          <w:color w:val="000000" w:themeColor="text1"/>
          <w:sz w:val="24"/>
          <w:szCs w:val="24"/>
        </w:rPr>
        <w:t>128</w:t>
      </w:r>
      <w:r w:rsidR="000D25ED" w:rsidRPr="00B87E77">
        <w:rPr>
          <w:rFonts w:ascii="Times New Roman" w:hAnsi="Times New Roman" w:cs="Times New Roman"/>
          <w:color w:val="000000" w:themeColor="text1"/>
          <w:sz w:val="24"/>
          <w:szCs w:val="24"/>
        </w:rPr>
        <w:t>].</w:t>
      </w:r>
    </w:p>
    <w:p w:rsidR="000C4478" w:rsidRPr="00B87E77" w:rsidRDefault="000C4478" w:rsidP="00454C73">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bCs/>
          <w:color w:val="000000" w:themeColor="text1"/>
          <w:sz w:val="24"/>
          <w:szCs w:val="24"/>
        </w:rPr>
        <w:t xml:space="preserve">Varićak pokazuje kako u Paviji nije bila posve idilična atmosfera nego su postojale sitne zadjevice na koje je Bošković bio osjetljiv. </w:t>
      </w:r>
    </w:p>
    <w:p w:rsidR="0060713A" w:rsidRPr="00B87E77" w:rsidRDefault="0060713A" w:rsidP="00454C73">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bCs/>
          <w:color w:val="000000" w:themeColor="text1"/>
          <w:sz w:val="24"/>
          <w:szCs w:val="24"/>
        </w:rPr>
        <w:t xml:space="preserve">U međuvremenu se pojavila bolest noge zbog čega je Bošković tražio najbolje liječnike u Parizu i Bruxelessu. Varićak opisuje proceduru oko dobivanja dopuštenja za liječenje i kako je tekao tijek liječenja. </w:t>
      </w:r>
    </w:p>
    <w:p w:rsidR="000129C2" w:rsidRPr="00B87E77" w:rsidRDefault="0060713A" w:rsidP="00454C7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Po povratku s liječenja Bošković je iz Pavije premješten u Breru gdje je imao dosta protivnika na zvjezdarnici. Grof Kaunitz, čovjek od povjerenja Marije Terezije prigovorio je Firmianu da na zvjezdarnici u Breri nema napretka</w:t>
      </w:r>
      <w:r w:rsidR="0083631C" w:rsidRPr="00B87E77">
        <w:rPr>
          <w:rFonts w:ascii="Times New Roman" w:hAnsi="Times New Roman" w:cs="Times New Roman"/>
          <w:color w:val="000000" w:themeColor="text1"/>
          <w:sz w:val="24"/>
          <w:szCs w:val="24"/>
        </w:rPr>
        <w:t xml:space="preserve"> na što je ovaj obavijestio Boškovića. Bošković, iako za to stanje na zvjezdarnici nije bio kriv, odgovorio je Kaunitzu. Iz te prepiske Varićak u dodatku donosi 22 pisma koja je Bošković uputio ili dobio prije svega od Firmiana, a tu je i prepiska između Firmiana i Kaunitza i drugih.</w:t>
      </w:r>
      <w:r w:rsidR="00E57507" w:rsidRPr="00B87E77">
        <w:rPr>
          <w:rFonts w:ascii="Times New Roman" w:hAnsi="Times New Roman" w:cs="Times New Roman"/>
          <w:color w:val="000000" w:themeColor="text1"/>
          <w:sz w:val="24"/>
          <w:szCs w:val="24"/>
        </w:rPr>
        <w:t xml:space="preserve"> </w:t>
      </w:r>
      <w:r w:rsidR="0083631C" w:rsidRPr="00B87E77">
        <w:rPr>
          <w:rFonts w:ascii="Times New Roman" w:hAnsi="Times New Roman" w:cs="Times New Roman"/>
          <w:color w:val="000000" w:themeColor="text1"/>
          <w:sz w:val="24"/>
          <w:szCs w:val="24"/>
        </w:rPr>
        <w:t xml:space="preserve">U svojoj obrani Bošković detaljno opisuje situaciju na zvjezdarnici. </w:t>
      </w:r>
      <w:r w:rsidR="00702247" w:rsidRPr="00B87E77">
        <w:rPr>
          <w:rFonts w:ascii="Times New Roman" w:hAnsi="Times New Roman" w:cs="Times New Roman"/>
          <w:color w:val="000000" w:themeColor="text1"/>
          <w:sz w:val="24"/>
          <w:szCs w:val="24"/>
        </w:rPr>
        <w:t>Firmian, koji je bio Boškovićev prijatelj nastojao je „brersku aferu“ riješiti bezbolno. Ali nije išlo tako glatko.</w:t>
      </w:r>
      <w:r w:rsidR="00E57507" w:rsidRPr="00B87E77">
        <w:rPr>
          <w:rFonts w:ascii="Times New Roman" w:hAnsi="Times New Roman" w:cs="Times New Roman"/>
          <w:color w:val="000000" w:themeColor="text1"/>
          <w:sz w:val="24"/>
          <w:szCs w:val="24"/>
        </w:rPr>
        <w:t xml:space="preserve"> </w:t>
      </w:r>
      <w:r w:rsidR="00702247" w:rsidRPr="00B87E77">
        <w:rPr>
          <w:rFonts w:ascii="Times New Roman" w:hAnsi="Times New Roman" w:cs="Times New Roman"/>
          <w:bCs/>
          <w:color w:val="000000" w:themeColor="text1"/>
          <w:sz w:val="24"/>
          <w:szCs w:val="24"/>
        </w:rPr>
        <w:t xml:space="preserve">Uslijedila je prepiska između Kaunitza i Firmiana, ali Bošković nije mogao podnositi tako lošu atmosferu pa se odlučio napustiti zvjezdarnicu. </w:t>
      </w:r>
      <w:r w:rsidR="00702247" w:rsidRPr="00B87E77">
        <w:rPr>
          <w:rFonts w:ascii="Times New Roman" w:hAnsi="Times New Roman" w:cs="Times New Roman"/>
          <w:color w:val="000000" w:themeColor="text1"/>
          <w:sz w:val="24"/>
          <w:szCs w:val="24"/>
        </w:rPr>
        <w:t>Kaunitz se na</w:t>
      </w:r>
      <w:r w:rsidR="000129C2" w:rsidRPr="00B87E77">
        <w:rPr>
          <w:rFonts w:ascii="Times New Roman" w:hAnsi="Times New Roman" w:cs="Times New Roman"/>
          <w:color w:val="000000" w:themeColor="text1"/>
          <w:sz w:val="24"/>
          <w:szCs w:val="24"/>
        </w:rPr>
        <w:t>d</w:t>
      </w:r>
      <w:r w:rsidR="00702247" w:rsidRPr="00B87E77">
        <w:rPr>
          <w:rFonts w:ascii="Times New Roman" w:hAnsi="Times New Roman" w:cs="Times New Roman"/>
          <w:color w:val="000000" w:themeColor="text1"/>
          <w:sz w:val="24"/>
          <w:szCs w:val="24"/>
        </w:rPr>
        <w:t>a</w:t>
      </w:r>
    </w:p>
    <w:p w:rsidR="00702247" w:rsidRPr="00B87E77" w:rsidRDefault="00702247" w:rsidP="00454C7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„da će </w:t>
      </w:r>
      <w:r w:rsidRPr="00B87E77">
        <w:rPr>
          <w:rFonts w:ascii="Times New Roman" w:hAnsi="Times New Roman" w:cs="Times New Roman"/>
          <w:i/>
          <w:color w:val="000000" w:themeColor="text1"/>
        </w:rPr>
        <w:t>Firmian</w:t>
      </w:r>
      <w:r w:rsidRPr="00B87E77">
        <w:rPr>
          <w:rFonts w:ascii="Times New Roman" w:hAnsi="Times New Roman" w:cs="Times New Roman"/>
          <w:color w:val="000000" w:themeColor="text1"/>
        </w:rPr>
        <w:t xml:space="preserve"> još pokušati utjecati na Boškovića, ne bi li zemlji ostao sačuvan taj glasoviti čovjek, čije će naučne osnove on vazda rado poduprijeti.“</w:t>
      </w:r>
      <w:r w:rsidRPr="00B87E77">
        <w:rPr>
          <w:rFonts w:ascii="Times New Roman" w:hAnsi="Times New Roman" w:cs="Times New Roman"/>
          <w:color w:val="000000" w:themeColor="text1"/>
          <w:sz w:val="24"/>
          <w:szCs w:val="24"/>
        </w:rPr>
        <w:t xml:space="preserve">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7</w:t>
      </w:r>
      <w:r w:rsidR="000D25ED" w:rsidRPr="00B87E77">
        <w:rPr>
          <w:rFonts w:ascii="Times New Roman" w:hAnsi="Times New Roman" w:cs="Times New Roman"/>
          <w:color w:val="000000" w:themeColor="text1"/>
          <w:sz w:val="24"/>
          <w:szCs w:val="24"/>
        </w:rPr>
        <w:t>, str. 157].</w:t>
      </w:r>
      <w:r w:rsidRPr="00B87E77">
        <w:rPr>
          <w:rFonts w:ascii="Times New Roman" w:hAnsi="Times New Roman" w:cs="Times New Roman"/>
          <w:color w:val="000000" w:themeColor="text1"/>
          <w:sz w:val="24"/>
          <w:szCs w:val="24"/>
        </w:rPr>
        <w:t xml:space="preserve"> </w:t>
      </w:r>
    </w:p>
    <w:p w:rsidR="002C2301" w:rsidRPr="00B87E77" w:rsidRDefault="005E6F6F" w:rsidP="00454C73">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B87E77">
        <w:rPr>
          <w:rFonts w:ascii="Times New Roman" w:hAnsi="Times New Roman" w:cs="Times New Roman"/>
          <w:bCs/>
          <w:color w:val="000000" w:themeColor="text1"/>
          <w:sz w:val="24"/>
          <w:szCs w:val="24"/>
        </w:rPr>
        <w:t>No Bošković je odlučio da više ne može ostati</w:t>
      </w:r>
      <w:r w:rsidR="00CD7721" w:rsidRPr="00B87E77">
        <w:rPr>
          <w:rFonts w:ascii="Times New Roman" w:hAnsi="Times New Roman" w:cs="Times New Roman"/>
          <w:bCs/>
          <w:color w:val="000000" w:themeColor="text1"/>
          <w:sz w:val="24"/>
          <w:szCs w:val="24"/>
        </w:rPr>
        <w:t xml:space="preserve"> u Breri i dobio je razrješenje. Da je ostao i da se na zvjezdarnici radilo bez napetosti i prema Boškovićevu planu ta bi zvjezdarnica </w:t>
      </w:r>
      <w:r w:rsidR="00E056D4" w:rsidRPr="00B87E77">
        <w:rPr>
          <w:rFonts w:ascii="Times New Roman" w:hAnsi="Times New Roman" w:cs="Times New Roman"/>
          <w:bCs/>
          <w:color w:val="000000" w:themeColor="text1"/>
          <w:sz w:val="24"/>
          <w:szCs w:val="24"/>
        </w:rPr>
        <w:t>postigla još veći ugled. Varićak u tu svrhu navodi i Schiaparellijevo mišljenje o Boškoviću.</w:t>
      </w:r>
    </w:p>
    <w:p w:rsidR="009172E1" w:rsidRPr="00B87E77" w:rsidRDefault="00E056D4" w:rsidP="00454C73">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w:t>
      </w:r>
      <w:r w:rsidR="005E6F6F" w:rsidRPr="00B87E77">
        <w:rPr>
          <w:rFonts w:ascii="Times New Roman" w:hAnsi="Times New Roman" w:cs="Times New Roman"/>
          <w:color w:val="000000" w:themeColor="text1"/>
        </w:rPr>
        <w:t xml:space="preserve">Velika je Boškovićeva sreća bila, što se mogao ukloniti iz osinjaka u Breri. Nada njegova, izrečena na početku pisma grofu </w:t>
      </w:r>
      <w:r w:rsidR="005E6F6F" w:rsidRPr="00B87E77">
        <w:rPr>
          <w:rFonts w:ascii="Times New Roman" w:hAnsi="Times New Roman" w:cs="Times New Roman"/>
          <w:i/>
          <w:color w:val="000000" w:themeColor="text1"/>
        </w:rPr>
        <w:t>Firmianu</w:t>
      </w:r>
      <w:r w:rsidR="005E6F6F" w:rsidRPr="00B87E77">
        <w:rPr>
          <w:rFonts w:ascii="Times New Roman" w:hAnsi="Times New Roman" w:cs="Times New Roman"/>
          <w:color w:val="000000" w:themeColor="text1"/>
        </w:rPr>
        <w:t xml:space="preserve"> od 6. marta 1773., da će se s vremenom na Dvoru upoznati karakteri ljudi, ispunila se i povrh toga. Više od sto godina kasnije </w:t>
      </w:r>
      <w:r w:rsidR="005E6F6F" w:rsidRPr="00B87E77">
        <w:rPr>
          <w:rFonts w:ascii="Times New Roman" w:hAnsi="Times New Roman" w:cs="Times New Roman"/>
          <w:i/>
          <w:color w:val="000000" w:themeColor="text1"/>
        </w:rPr>
        <w:t>Schiaparelli</w:t>
      </w:r>
      <w:r w:rsidR="005E6F6F" w:rsidRPr="00B87E77">
        <w:rPr>
          <w:rFonts w:ascii="Times New Roman" w:hAnsi="Times New Roman" w:cs="Times New Roman"/>
          <w:color w:val="000000" w:themeColor="text1"/>
        </w:rPr>
        <w:t xml:space="preserve"> prikazavši, što je Bošković učinio</w:t>
      </w:r>
      <w:r w:rsidR="00454C73" w:rsidRPr="00B87E77">
        <w:rPr>
          <w:rFonts w:ascii="Times New Roman" w:hAnsi="Times New Roman" w:cs="Times New Roman"/>
          <w:color w:val="000000" w:themeColor="text1"/>
        </w:rPr>
        <w:t xml:space="preserve"> </w:t>
      </w:r>
      <w:r w:rsidR="005E6F6F" w:rsidRPr="00B87E77">
        <w:rPr>
          <w:rFonts w:ascii="Times New Roman" w:hAnsi="Times New Roman" w:cs="Times New Roman"/>
          <w:color w:val="000000" w:themeColor="text1"/>
        </w:rPr>
        <w:t>i što je još kanio učiniti, kaže: Da je Bošković mogao potpuno izvesti sve, što je zamislio, i da je bio iskreno i snažno potpomognut, opservatorij u Milanu mogao je od onog doba biti jedan od prvih, ako već ne prvi barem na kontinentu.</w:t>
      </w:r>
      <w:r w:rsidRPr="00B87E77">
        <w:rPr>
          <w:rFonts w:ascii="Times New Roman" w:hAnsi="Times New Roman" w:cs="Times New Roman"/>
          <w:color w:val="000000" w:themeColor="text1"/>
        </w:rPr>
        <w:t>“</w:t>
      </w:r>
      <w:r w:rsidR="000D25ED" w:rsidRPr="00B87E77">
        <w:rPr>
          <w:rFonts w:ascii="Times New Roman" w:hAnsi="Times New Roman" w:cs="Times New Roman"/>
          <w:color w:val="000000" w:themeColor="text1"/>
          <w:sz w:val="24"/>
          <w:szCs w:val="24"/>
        </w:rPr>
        <w:t xml:space="preserve"> [1</w:t>
      </w:r>
      <w:r w:rsidR="0067713A" w:rsidRPr="00B87E77">
        <w:rPr>
          <w:rFonts w:ascii="Times New Roman" w:hAnsi="Times New Roman" w:cs="Times New Roman"/>
          <w:color w:val="000000" w:themeColor="text1"/>
          <w:sz w:val="24"/>
          <w:szCs w:val="24"/>
        </w:rPr>
        <w:t>7</w:t>
      </w:r>
      <w:r w:rsidR="000D25ED" w:rsidRPr="00B87E77">
        <w:rPr>
          <w:rFonts w:ascii="Times New Roman" w:hAnsi="Times New Roman" w:cs="Times New Roman"/>
          <w:color w:val="000000" w:themeColor="text1"/>
          <w:sz w:val="24"/>
          <w:szCs w:val="24"/>
        </w:rPr>
        <w:t>, str. 168].</w:t>
      </w:r>
    </w:p>
    <w:p w:rsidR="00914811" w:rsidRPr="00B87E77" w:rsidRDefault="009D190A" w:rsidP="00454C73">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Treći Varićakov prilog (1929) je nastavak drugoga (1928) i sadrži još 35 pisama s rednim brojem od 24 do 58. Uz vrlo opširan Boškovićev odgovor Kaunitzu o stanju na zvjezdarnici </w:t>
      </w:r>
      <w:r w:rsidR="000D25ED"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8</w:t>
      </w:r>
      <w:r w:rsidR="00454C73" w:rsidRPr="00B87E77">
        <w:rPr>
          <w:rFonts w:ascii="Times New Roman" w:hAnsi="Times New Roman" w:cs="Times New Roman"/>
          <w:color w:val="000000" w:themeColor="text1"/>
          <w:sz w:val="24"/>
          <w:szCs w:val="24"/>
        </w:rPr>
        <w:t>, str. 139-179]</w:t>
      </w:r>
      <w:r w:rsidRPr="00B87E77">
        <w:rPr>
          <w:rFonts w:ascii="Times New Roman" w:hAnsi="Times New Roman" w:cs="Times New Roman"/>
          <w:color w:val="000000" w:themeColor="text1"/>
          <w:sz w:val="24"/>
          <w:szCs w:val="24"/>
        </w:rPr>
        <w:t xml:space="preserve"> </w:t>
      </w:r>
      <w:r w:rsidR="0091641C" w:rsidRPr="00B87E77">
        <w:rPr>
          <w:rFonts w:ascii="Times New Roman" w:hAnsi="Times New Roman" w:cs="Times New Roman"/>
          <w:color w:val="000000" w:themeColor="text1"/>
          <w:sz w:val="24"/>
          <w:szCs w:val="24"/>
        </w:rPr>
        <w:t xml:space="preserve">tu su još i ostala pisma iz razdoblja 1772-1774 u kojima su </w:t>
      </w:r>
      <w:r w:rsidR="0091641C" w:rsidRPr="00B87E77">
        <w:rPr>
          <w:rFonts w:ascii="Times New Roman" w:hAnsi="Times New Roman" w:cs="Times New Roman"/>
          <w:color w:val="000000" w:themeColor="text1"/>
          <w:sz w:val="24"/>
          <w:szCs w:val="24"/>
        </w:rPr>
        <w:lastRenderedPageBreak/>
        <w:t>korespondenti Bošković, Firmian, Kainitz, Pecci, Šuljaga (Sciuglaga). To su pisma koja se odnose na „brersku aferu“.</w:t>
      </w:r>
      <w:r w:rsidR="00E57507" w:rsidRPr="00B87E77">
        <w:rPr>
          <w:rFonts w:ascii="Times New Roman" w:hAnsi="Times New Roman" w:cs="Times New Roman"/>
          <w:color w:val="000000" w:themeColor="text1"/>
          <w:sz w:val="24"/>
          <w:szCs w:val="24"/>
        </w:rPr>
        <w:t xml:space="preserve"> </w:t>
      </w:r>
      <w:r w:rsidR="0061710F" w:rsidRPr="00B87E77">
        <w:rPr>
          <w:rFonts w:ascii="Times New Roman" w:hAnsi="Times New Roman" w:cs="Times New Roman"/>
          <w:color w:val="000000" w:themeColor="text1"/>
          <w:sz w:val="24"/>
          <w:szCs w:val="24"/>
        </w:rPr>
        <w:t xml:space="preserve">Za vrijeme Boškovićeva djelovanja u Breri Bošković je, u okvirima mogućnosti i opće loše situacije na zvjezdarnici, ipak postigao puno te je, kaže Varićak, „zadužio talijansku astronomiju svojim radom u milanskoj Breri“ </w:t>
      </w:r>
      <w:r w:rsidR="003E0D6A" w:rsidRPr="00B87E77">
        <w:rPr>
          <w:rFonts w:ascii="Times New Roman" w:hAnsi="Times New Roman" w:cs="Times New Roman"/>
          <w:color w:val="000000" w:themeColor="text1"/>
          <w:sz w:val="24"/>
          <w:szCs w:val="24"/>
        </w:rPr>
        <w:t xml:space="preserve">[19, str. 321]. </w:t>
      </w:r>
      <w:r w:rsidR="0061710F" w:rsidRPr="00B87E77">
        <w:rPr>
          <w:rFonts w:ascii="Times New Roman" w:hAnsi="Times New Roman" w:cs="Times New Roman"/>
          <w:color w:val="000000" w:themeColor="text1"/>
          <w:sz w:val="24"/>
          <w:szCs w:val="24"/>
        </w:rPr>
        <w:t>U Državnom arhivu u Milanu Varićak je našao dokument koji predstavlja Boško</w:t>
      </w:r>
      <w:r w:rsidR="0078485A" w:rsidRPr="00B87E77">
        <w:rPr>
          <w:rFonts w:ascii="Times New Roman" w:hAnsi="Times New Roman" w:cs="Times New Roman"/>
          <w:color w:val="000000" w:themeColor="text1"/>
          <w:sz w:val="24"/>
          <w:szCs w:val="24"/>
        </w:rPr>
        <w:t>vi</w:t>
      </w:r>
      <w:r w:rsidR="0061710F" w:rsidRPr="00B87E77">
        <w:rPr>
          <w:rFonts w:ascii="Times New Roman" w:hAnsi="Times New Roman" w:cs="Times New Roman"/>
          <w:color w:val="000000" w:themeColor="text1"/>
          <w:sz w:val="24"/>
          <w:szCs w:val="24"/>
        </w:rPr>
        <w:t>ćev projekt geodetske škole</w:t>
      </w:r>
      <w:r w:rsidR="003E0D6A" w:rsidRPr="00B87E77">
        <w:rPr>
          <w:rFonts w:ascii="Times New Roman" w:hAnsi="Times New Roman" w:cs="Times New Roman"/>
          <w:color w:val="000000" w:themeColor="text1"/>
          <w:sz w:val="24"/>
          <w:szCs w:val="24"/>
        </w:rPr>
        <w:t xml:space="preserve"> [</w:t>
      </w:r>
      <w:r w:rsidR="0067713A" w:rsidRPr="00B87E77">
        <w:rPr>
          <w:rFonts w:ascii="Times New Roman" w:hAnsi="Times New Roman" w:cs="Times New Roman"/>
          <w:color w:val="000000" w:themeColor="text1"/>
          <w:sz w:val="24"/>
          <w:szCs w:val="24"/>
        </w:rPr>
        <w:t>20</w:t>
      </w:r>
      <w:r w:rsidR="003E0D6A" w:rsidRPr="00B87E77">
        <w:rPr>
          <w:rFonts w:ascii="Times New Roman" w:hAnsi="Times New Roman" w:cs="Times New Roman"/>
          <w:color w:val="000000" w:themeColor="text1"/>
          <w:sz w:val="24"/>
          <w:szCs w:val="24"/>
        </w:rPr>
        <w:t>, str. 321-322].</w:t>
      </w:r>
    </w:p>
    <w:p w:rsidR="0078485A" w:rsidRPr="00B87E77" w:rsidRDefault="0078485A" w:rsidP="00121847">
      <w:pPr>
        <w:jc w:val="both"/>
        <w:rPr>
          <w:rFonts w:ascii="Times New Roman" w:hAnsi="Times New Roman" w:cs="Times New Roman"/>
          <w:color w:val="000000" w:themeColor="text1"/>
          <w:sz w:val="24"/>
          <w:szCs w:val="24"/>
        </w:rPr>
      </w:pPr>
    </w:p>
    <w:p w:rsidR="0078485A" w:rsidRPr="00B87E77" w:rsidRDefault="0078485A" w:rsidP="00121847">
      <w:pPr>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Sl. </w:t>
      </w:r>
      <w:r w:rsidR="00454C73" w:rsidRPr="00B87E77">
        <w:rPr>
          <w:rFonts w:ascii="Times New Roman" w:hAnsi="Times New Roman" w:cs="Times New Roman"/>
          <w:color w:val="000000" w:themeColor="text1"/>
          <w:sz w:val="24"/>
          <w:szCs w:val="24"/>
        </w:rPr>
        <w:t>5</w:t>
      </w:r>
      <w:r w:rsidR="004A588C"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Varićakov prilog o Boškoviću u Zborniku posvećenom Milanu Rešetaru iz 1931. godine </w:t>
      </w:r>
    </w:p>
    <w:p w:rsidR="0078485A" w:rsidRPr="00B87E77" w:rsidRDefault="0078485A" w:rsidP="00121847">
      <w:pPr>
        <w:jc w:val="both"/>
        <w:rPr>
          <w:rFonts w:ascii="Times New Roman" w:hAnsi="Times New Roman" w:cs="Times New Roman"/>
          <w:color w:val="000000" w:themeColor="text1"/>
          <w:sz w:val="24"/>
          <w:szCs w:val="24"/>
        </w:rPr>
      </w:pPr>
    </w:p>
    <w:p w:rsidR="00526FB8" w:rsidRPr="00B87E77" w:rsidRDefault="00C57E20" w:rsidP="00454C73">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sidRPr="00B87E77">
        <w:rPr>
          <w:rFonts w:ascii="Times New Roman" w:hAnsi="Times New Roman" w:cs="Times New Roman"/>
          <w:iCs/>
          <w:color w:val="000000" w:themeColor="text1"/>
          <w:sz w:val="24"/>
          <w:szCs w:val="24"/>
        </w:rPr>
        <w:t>Godine 1931. Varićak je objavio rad</w:t>
      </w:r>
      <w:r w:rsidR="003E0D6A"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iCs/>
          <w:color w:val="000000" w:themeColor="text1"/>
          <w:sz w:val="24"/>
          <w:szCs w:val="24"/>
        </w:rPr>
        <w:t xml:space="preserve">koji sadrži prilog sa 6 pisama </w:t>
      </w:r>
      <w:r w:rsidR="001B3D7C" w:rsidRPr="00B87E77">
        <w:rPr>
          <w:rFonts w:ascii="Times New Roman" w:hAnsi="Times New Roman" w:cs="Times New Roman"/>
          <w:iCs/>
          <w:color w:val="000000" w:themeColor="text1"/>
          <w:sz w:val="24"/>
          <w:szCs w:val="24"/>
        </w:rPr>
        <w:t xml:space="preserve">iz 1735, 1750, 1764 i </w:t>
      </w:r>
      <w:r w:rsidR="009D4543" w:rsidRPr="00B87E77">
        <w:rPr>
          <w:rFonts w:ascii="Times New Roman" w:hAnsi="Times New Roman" w:cs="Times New Roman"/>
          <w:iCs/>
          <w:color w:val="000000" w:themeColor="text1"/>
          <w:sz w:val="24"/>
          <w:szCs w:val="24"/>
        </w:rPr>
        <w:t xml:space="preserve">1771. </w:t>
      </w:r>
      <w:r w:rsidR="001B3D7C" w:rsidRPr="00B87E77">
        <w:rPr>
          <w:rFonts w:ascii="Times New Roman" w:hAnsi="Times New Roman" w:cs="Times New Roman"/>
          <w:iCs/>
          <w:color w:val="000000" w:themeColor="text1"/>
          <w:sz w:val="24"/>
          <w:szCs w:val="24"/>
        </w:rPr>
        <w:t>godine</w:t>
      </w:r>
      <w:r w:rsidR="003E0D6A" w:rsidRPr="00B87E77">
        <w:rPr>
          <w:rFonts w:ascii="Times New Roman" w:hAnsi="Times New Roman" w:cs="Times New Roman"/>
          <w:color w:val="000000" w:themeColor="text1"/>
          <w:sz w:val="24"/>
          <w:szCs w:val="24"/>
        </w:rPr>
        <w:t xml:space="preserve"> [1</w:t>
      </w:r>
      <w:r w:rsidR="0067713A" w:rsidRPr="00B87E77">
        <w:rPr>
          <w:rFonts w:ascii="Times New Roman" w:hAnsi="Times New Roman" w:cs="Times New Roman"/>
          <w:color w:val="000000" w:themeColor="text1"/>
          <w:sz w:val="24"/>
          <w:szCs w:val="24"/>
        </w:rPr>
        <w:t>9</w:t>
      </w:r>
      <w:r w:rsidR="003E0D6A" w:rsidRPr="00B87E77">
        <w:rPr>
          <w:rFonts w:ascii="Times New Roman" w:hAnsi="Times New Roman" w:cs="Times New Roman"/>
          <w:color w:val="000000" w:themeColor="text1"/>
          <w:sz w:val="24"/>
          <w:szCs w:val="24"/>
        </w:rPr>
        <w:t>, str. 209-228].</w:t>
      </w:r>
      <w:r w:rsidR="001B3D7C" w:rsidRPr="00B87E77">
        <w:rPr>
          <w:rFonts w:ascii="Times New Roman" w:hAnsi="Times New Roman" w:cs="Times New Roman"/>
          <w:iCs/>
          <w:color w:val="000000" w:themeColor="text1"/>
          <w:sz w:val="24"/>
          <w:szCs w:val="24"/>
        </w:rPr>
        <w:t xml:space="preserve"> To su </w:t>
      </w:r>
      <w:r w:rsidR="009D4543" w:rsidRPr="00B87E77">
        <w:rPr>
          <w:rFonts w:ascii="Times New Roman" w:hAnsi="Times New Roman" w:cs="Times New Roman"/>
          <w:iCs/>
          <w:color w:val="000000" w:themeColor="text1"/>
          <w:sz w:val="24"/>
          <w:szCs w:val="24"/>
        </w:rPr>
        <w:t xml:space="preserve">Boškovićeva pisma </w:t>
      </w:r>
      <w:r w:rsidR="00526FB8" w:rsidRPr="00B87E77">
        <w:rPr>
          <w:rFonts w:ascii="Times New Roman" w:hAnsi="Times New Roman" w:cs="Times New Roman"/>
          <w:iCs/>
          <w:color w:val="000000" w:themeColor="text1"/>
          <w:sz w:val="24"/>
          <w:szCs w:val="24"/>
        </w:rPr>
        <w:t xml:space="preserve">isusovcima L. Marchentiju, A. M. Bandiniju te </w:t>
      </w:r>
      <w:r w:rsidR="009D4543" w:rsidRPr="00B87E77">
        <w:rPr>
          <w:rFonts w:ascii="Times New Roman" w:hAnsi="Times New Roman" w:cs="Times New Roman"/>
          <w:iCs/>
          <w:color w:val="000000" w:themeColor="text1"/>
          <w:sz w:val="24"/>
          <w:szCs w:val="24"/>
        </w:rPr>
        <w:t xml:space="preserve">franjevcu Thomasu Le Sageu, prof. na La sapienzi u Rimu. </w:t>
      </w:r>
      <w:r w:rsidR="00526FB8" w:rsidRPr="00B87E77">
        <w:rPr>
          <w:rFonts w:ascii="Times New Roman" w:hAnsi="Times New Roman" w:cs="Times New Roman"/>
          <w:iCs/>
          <w:color w:val="000000" w:themeColor="text1"/>
          <w:sz w:val="24"/>
          <w:szCs w:val="24"/>
        </w:rPr>
        <w:t xml:space="preserve">Sva pisma govore o </w:t>
      </w:r>
      <w:r w:rsidR="009D4543" w:rsidRPr="00B87E77">
        <w:rPr>
          <w:rFonts w:ascii="Times New Roman" w:hAnsi="Times New Roman" w:cs="Times New Roman"/>
          <w:iCs/>
          <w:color w:val="000000" w:themeColor="text1"/>
          <w:sz w:val="24"/>
          <w:szCs w:val="24"/>
        </w:rPr>
        <w:t>znanstvenim</w:t>
      </w:r>
      <w:r w:rsidR="00526FB8" w:rsidRPr="00B87E77">
        <w:rPr>
          <w:rFonts w:ascii="Times New Roman" w:hAnsi="Times New Roman" w:cs="Times New Roman"/>
          <w:iCs/>
          <w:color w:val="000000" w:themeColor="text1"/>
          <w:sz w:val="24"/>
          <w:szCs w:val="24"/>
        </w:rPr>
        <w:t xml:space="preserve"> sadržajima. Pismo Le Sageu je prava znanstvena </w:t>
      </w:r>
      <w:r w:rsidR="009D4543" w:rsidRPr="00B87E77">
        <w:rPr>
          <w:rFonts w:ascii="Times New Roman" w:hAnsi="Times New Roman" w:cs="Times New Roman"/>
          <w:iCs/>
          <w:color w:val="000000" w:themeColor="text1"/>
          <w:sz w:val="24"/>
          <w:szCs w:val="24"/>
        </w:rPr>
        <w:t>rasprava</w:t>
      </w:r>
      <w:r w:rsidR="00526FB8" w:rsidRPr="00B87E77">
        <w:rPr>
          <w:rFonts w:ascii="Times New Roman" w:hAnsi="Times New Roman" w:cs="Times New Roman"/>
          <w:iCs/>
          <w:color w:val="000000" w:themeColor="text1"/>
          <w:sz w:val="24"/>
          <w:szCs w:val="24"/>
        </w:rPr>
        <w:t xml:space="preserve"> gdje se raspravlja o Boškovićevoj teoriji. Le Sageu piše latinski. To je odgovor na Le Sageiva pisma na francuskom. Varićak navodi razloge zašto Bošković piše na latinskom.</w:t>
      </w:r>
    </w:p>
    <w:p w:rsidR="00335463" w:rsidRPr="00B87E77" w:rsidRDefault="00526FB8" w:rsidP="00454C73">
      <w:pPr>
        <w:autoSpaceDE w:val="0"/>
        <w:autoSpaceDN w:val="0"/>
        <w:adjustRightInd w:val="0"/>
        <w:spacing w:after="0" w:line="240" w:lineRule="auto"/>
        <w:ind w:firstLine="708"/>
        <w:jc w:val="both"/>
        <w:rPr>
          <w:rFonts w:ascii="Times New Roman" w:hAnsi="Times New Roman" w:cs="Times New Roman"/>
          <w:iCs/>
          <w:color w:val="000000" w:themeColor="text1"/>
        </w:rPr>
      </w:pPr>
      <w:r w:rsidRPr="00B87E77">
        <w:rPr>
          <w:rFonts w:ascii="Times New Roman" w:hAnsi="Times New Roman" w:cs="Times New Roman"/>
          <w:iCs/>
          <w:color w:val="000000" w:themeColor="text1"/>
          <w:sz w:val="24"/>
          <w:szCs w:val="24"/>
        </w:rPr>
        <w:t>„</w:t>
      </w:r>
      <w:r w:rsidRPr="00B87E77">
        <w:rPr>
          <w:rFonts w:ascii="Times New Roman" w:hAnsi="Times New Roman" w:cs="Times New Roman"/>
          <w:color w:val="000000" w:themeColor="text1"/>
        </w:rPr>
        <w:t>Bošković se izvinjava, što mu ne odgovara istim jezikom. Veli, da francuski dosta okretno govori, no da je posve nevješt francuskom pravopisu, pa stoga mu piše latinski. Kad mu se Le Sage tuži, kako mu je neprilično, što ne umije njemački ni talijanski, odgovara mu Bošković, da je tako i njemu teško, što se ne može služiti njemačkim ni engleskim djelima. Dodaje, kako je štetno po nauku, što je kod svih naroda zavladao običaj, da pišu u svom jeziku. Pa kao što Kinezi moraju utrošiti najveći dio života učeći golemu množinu znakova, da uzmognu čitati, tako bi i Evropejci morali upotrebiti veći dio života, da nauče mnoge jezike, toliko različne između sebe. Koliko bi zgodnije bilo, da je u nauci zadržan latinski jezik, kako je nekad bilo.“</w:t>
      </w:r>
      <w:r w:rsidR="003E0D6A" w:rsidRPr="00B87E77">
        <w:rPr>
          <w:rFonts w:ascii="Times New Roman" w:hAnsi="Times New Roman" w:cs="Times New Roman"/>
          <w:color w:val="000000" w:themeColor="text1"/>
          <w:sz w:val="24"/>
          <w:szCs w:val="24"/>
        </w:rPr>
        <w:t xml:space="preserve"> [1</w:t>
      </w:r>
      <w:r w:rsidR="0067713A" w:rsidRPr="00B87E77">
        <w:rPr>
          <w:rFonts w:ascii="Times New Roman" w:hAnsi="Times New Roman" w:cs="Times New Roman"/>
          <w:color w:val="000000" w:themeColor="text1"/>
          <w:sz w:val="24"/>
          <w:szCs w:val="24"/>
        </w:rPr>
        <w:t>9</w:t>
      </w:r>
      <w:r w:rsidR="003E0D6A" w:rsidRPr="00B87E77">
        <w:rPr>
          <w:rFonts w:ascii="Times New Roman" w:hAnsi="Times New Roman" w:cs="Times New Roman"/>
          <w:color w:val="000000" w:themeColor="text1"/>
          <w:sz w:val="24"/>
          <w:szCs w:val="24"/>
        </w:rPr>
        <w:t>, str. 208].</w:t>
      </w:r>
    </w:p>
    <w:p w:rsidR="00335463" w:rsidRPr="00B87E77" w:rsidRDefault="00335463" w:rsidP="00454C7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iCs/>
          <w:color w:val="000000" w:themeColor="text1"/>
          <w:sz w:val="24"/>
          <w:szCs w:val="24"/>
        </w:rPr>
        <w:t xml:space="preserve">Pismo </w:t>
      </w:r>
      <w:r w:rsidR="008D7CB5" w:rsidRPr="00B87E77">
        <w:rPr>
          <w:rFonts w:ascii="Times New Roman" w:hAnsi="Times New Roman" w:cs="Times New Roman"/>
          <w:iCs/>
          <w:color w:val="000000" w:themeColor="text1"/>
          <w:sz w:val="24"/>
          <w:szCs w:val="24"/>
        </w:rPr>
        <w:t xml:space="preserve">Marchentiju nalazi se u Nacionalnoj knjižnici u Firenci, pisma Bandiniju u Maruceliani u Firenci, </w:t>
      </w:r>
      <w:r w:rsidR="00C54252" w:rsidRPr="00B87E77">
        <w:rPr>
          <w:rFonts w:ascii="Times New Roman" w:hAnsi="Times New Roman" w:cs="Times New Roman"/>
          <w:iCs/>
          <w:color w:val="000000" w:themeColor="text1"/>
          <w:sz w:val="24"/>
          <w:szCs w:val="24"/>
        </w:rPr>
        <w:t xml:space="preserve">a pisma Le Sageu u Nacionalnoj biblioteci u Ženevi </w:t>
      </w:r>
      <w:r w:rsidR="006C5D82"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9</w:t>
      </w:r>
      <w:r w:rsidR="006C5D82" w:rsidRPr="00B87E77">
        <w:rPr>
          <w:rFonts w:ascii="Times New Roman" w:hAnsi="Times New Roman" w:cs="Times New Roman"/>
          <w:color w:val="000000" w:themeColor="text1"/>
          <w:sz w:val="24"/>
          <w:szCs w:val="24"/>
        </w:rPr>
        <w:t>, str. 207-209].</w:t>
      </w:r>
    </w:p>
    <w:p w:rsidR="0061710F" w:rsidRPr="00B87E77" w:rsidRDefault="0061710F"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8671C" w:rsidRPr="00B87E77" w:rsidRDefault="0048671C" w:rsidP="00454C73">
      <w:pPr>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I</w:t>
      </w:r>
      <w:r w:rsidR="00454C73" w:rsidRPr="00B87E77">
        <w:rPr>
          <w:rFonts w:ascii="Times New Roman" w:hAnsi="Times New Roman" w:cs="Times New Roman"/>
          <w:color w:val="000000" w:themeColor="text1"/>
          <w:sz w:val="24"/>
          <w:szCs w:val="24"/>
        </w:rPr>
        <w:t>STRAŽIVANJE BOŠKOVIĆA KOD NAS</w:t>
      </w:r>
    </w:p>
    <w:p w:rsidR="005E7A38" w:rsidRPr="00B87E77" w:rsidRDefault="00CF28A8" w:rsidP="00AC1737">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sidRPr="00B87E77">
        <w:rPr>
          <w:rFonts w:ascii="Times New Roman" w:hAnsi="Times New Roman" w:cs="Times New Roman"/>
          <w:iCs/>
          <w:color w:val="000000" w:themeColor="text1"/>
          <w:sz w:val="24"/>
          <w:szCs w:val="24"/>
        </w:rPr>
        <w:t xml:space="preserve">Varićak je svakako puno doprinio istraživanju Boškovićeva matematčičkog rada, a osobiti njegove korespondencije i života. No, nije u to doba bio jedini istraživač Boškovićeva života i djela. U časopisu </w:t>
      </w:r>
      <w:r w:rsidRPr="00B87E77">
        <w:rPr>
          <w:rFonts w:ascii="Times New Roman" w:hAnsi="Times New Roman" w:cs="Times New Roman"/>
          <w:i/>
          <w:iCs/>
          <w:color w:val="000000" w:themeColor="text1"/>
          <w:sz w:val="24"/>
          <w:szCs w:val="24"/>
        </w:rPr>
        <w:t>Priroda</w:t>
      </w:r>
      <w:r w:rsidRPr="00B87E77">
        <w:rPr>
          <w:rFonts w:ascii="Times New Roman" w:hAnsi="Times New Roman" w:cs="Times New Roman"/>
          <w:iCs/>
          <w:color w:val="000000" w:themeColor="text1"/>
          <w:sz w:val="24"/>
          <w:szCs w:val="24"/>
        </w:rPr>
        <w:t xml:space="preserve"> (1936) on se osvrnuo na one istraživače koji su udarili temelje istraživanju Boškovića kod nas, a onda su ih slijedili kasniji istraživači sve do Varićakova doba </w:t>
      </w:r>
      <w:r w:rsidR="005C165A" w:rsidRPr="00B87E77">
        <w:rPr>
          <w:rFonts w:ascii="Times New Roman" w:hAnsi="Times New Roman" w:cs="Times New Roman"/>
          <w:color w:val="000000" w:themeColor="text1"/>
          <w:sz w:val="24"/>
          <w:szCs w:val="24"/>
        </w:rPr>
        <w:t>[2</w:t>
      </w:r>
      <w:r w:rsidR="0067713A" w:rsidRPr="00B87E77">
        <w:rPr>
          <w:rFonts w:ascii="Times New Roman" w:hAnsi="Times New Roman" w:cs="Times New Roman"/>
          <w:color w:val="000000" w:themeColor="text1"/>
          <w:sz w:val="24"/>
          <w:szCs w:val="24"/>
        </w:rPr>
        <w:t>1</w:t>
      </w:r>
      <w:r w:rsidR="005C165A" w:rsidRPr="00B87E77">
        <w:rPr>
          <w:rFonts w:ascii="Times New Roman" w:hAnsi="Times New Roman" w:cs="Times New Roman"/>
          <w:color w:val="000000" w:themeColor="text1"/>
          <w:sz w:val="24"/>
          <w:szCs w:val="24"/>
        </w:rPr>
        <w:t xml:space="preserve">, str. </w:t>
      </w:r>
      <w:r w:rsidR="008248DD" w:rsidRPr="00B87E77">
        <w:rPr>
          <w:rFonts w:ascii="Times New Roman" w:hAnsi="Times New Roman" w:cs="Times New Roman"/>
          <w:color w:val="000000" w:themeColor="text1"/>
          <w:sz w:val="24"/>
          <w:szCs w:val="24"/>
        </w:rPr>
        <w:t>281-284</w:t>
      </w:r>
      <w:r w:rsidR="005C165A" w:rsidRPr="00B87E77">
        <w:rPr>
          <w:rFonts w:ascii="Times New Roman" w:hAnsi="Times New Roman" w:cs="Times New Roman"/>
          <w:color w:val="000000" w:themeColor="text1"/>
          <w:sz w:val="24"/>
          <w:szCs w:val="24"/>
        </w:rPr>
        <w:t>].</w:t>
      </w:r>
    </w:p>
    <w:p w:rsidR="00CF28A8" w:rsidRPr="00B87E77" w:rsidRDefault="000E53D4" w:rsidP="00AC173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On</w:t>
      </w:r>
      <w:r w:rsidR="00CF28A8" w:rsidRPr="00B87E77">
        <w:rPr>
          <w:rFonts w:ascii="Times New Roman" w:hAnsi="Times New Roman" w:cs="Times New Roman"/>
          <w:color w:val="000000" w:themeColor="text1"/>
          <w:sz w:val="24"/>
          <w:szCs w:val="24"/>
        </w:rPr>
        <w:t xml:space="preserve"> je članak</w:t>
      </w:r>
      <w:r w:rsidR="005E7A38" w:rsidRPr="00B87E77">
        <w:rPr>
          <w:rFonts w:ascii="Times New Roman" w:hAnsi="Times New Roman" w:cs="Times New Roman"/>
          <w:color w:val="000000" w:themeColor="text1"/>
          <w:sz w:val="24"/>
          <w:szCs w:val="24"/>
        </w:rPr>
        <w:t xml:space="preserve"> napisa</w:t>
      </w:r>
      <w:r w:rsidRPr="00B87E77">
        <w:rPr>
          <w:rFonts w:ascii="Times New Roman" w:hAnsi="Times New Roman" w:cs="Times New Roman"/>
          <w:color w:val="000000" w:themeColor="text1"/>
          <w:sz w:val="24"/>
          <w:szCs w:val="24"/>
        </w:rPr>
        <w:t>o</w:t>
      </w:r>
      <w:r w:rsidR="005E7A38" w:rsidRPr="00B87E77">
        <w:rPr>
          <w:rFonts w:ascii="Times New Roman" w:hAnsi="Times New Roman" w:cs="Times New Roman"/>
          <w:color w:val="000000" w:themeColor="text1"/>
          <w:sz w:val="24"/>
          <w:szCs w:val="24"/>
        </w:rPr>
        <w:t xml:space="preserve"> u prigodi pedesete obljetnice Hrvatskog prirodoslovnog društva (1885) i uoči stopedesete obljetnice Boškovićeve smrti. U njemu se odaje počast Ruđeru Boškoviću </w:t>
      </w:r>
    </w:p>
    <w:p w:rsidR="00CF28A8" w:rsidRPr="00B87E77" w:rsidRDefault="005E7A38" w:rsidP="00AC173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„stavljajući ga u pročelje svih naših ljudi, koji su se trudili oko egzaktnih nauka ili oko filozofskog produbljivanja spoznaje o prirodi“</w:t>
      </w:r>
      <w:r w:rsidRPr="00B87E77">
        <w:rPr>
          <w:rFonts w:ascii="Times New Roman" w:hAnsi="Times New Roman" w:cs="Times New Roman"/>
          <w:color w:val="000000" w:themeColor="text1"/>
          <w:sz w:val="24"/>
          <w:szCs w:val="24"/>
        </w:rPr>
        <w:t xml:space="preserve"> </w:t>
      </w:r>
      <w:r w:rsidR="005C165A" w:rsidRPr="00B87E77">
        <w:rPr>
          <w:rFonts w:ascii="Times New Roman" w:hAnsi="Times New Roman" w:cs="Times New Roman"/>
          <w:color w:val="000000" w:themeColor="text1"/>
          <w:sz w:val="24"/>
          <w:szCs w:val="24"/>
        </w:rPr>
        <w:t>[2</w:t>
      </w:r>
      <w:r w:rsidR="0067713A" w:rsidRPr="00B87E77">
        <w:rPr>
          <w:rFonts w:ascii="Times New Roman" w:hAnsi="Times New Roman" w:cs="Times New Roman"/>
          <w:color w:val="000000" w:themeColor="text1"/>
          <w:sz w:val="24"/>
          <w:szCs w:val="24"/>
        </w:rPr>
        <w:t>1</w:t>
      </w:r>
      <w:r w:rsidR="005C165A" w:rsidRPr="00B87E77">
        <w:rPr>
          <w:rFonts w:ascii="Times New Roman" w:hAnsi="Times New Roman" w:cs="Times New Roman"/>
          <w:color w:val="000000" w:themeColor="text1"/>
          <w:sz w:val="24"/>
          <w:szCs w:val="24"/>
        </w:rPr>
        <w:t xml:space="preserve">, str. </w:t>
      </w:r>
      <w:r w:rsidR="008248DD" w:rsidRPr="00B87E77">
        <w:rPr>
          <w:rFonts w:ascii="Times New Roman" w:hAnsi="Times New Roman" w:cs="Times New Roman"/>
          <w:color w:val="000000" w:themeColor="text1"/>
          <w:sz w:val="24"/>
          <w:szCs w:val="24"/>
        </w:rPr>
        <w:t>281</w:t>
      </w:r>
      <w:r w:rsidR="005C165A" w:rsidRPr="00B87E77">
        <w:rPr>
          <w:rFonts w:ascii="Times New Roman" w:hAnsi="Times New Roman" w:cs="Times New Roman"/>
          <w:color w:val="000000" w:themeColor="text1"/>
          <w:sz w:val="24"/>
          <w:szCs w:val="24"/>
        </w:rPr>
        <w:t>].</w:t>
      </w:r>
    </w:p>
    <w:p w:rsidR="0004122F" w:rsidRPr="00B87E77" w:rsidRDefault="0004122F"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04122F" w:rsidRPr="00B87E77" w:rsidRDefault="00AC1737"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Sl. 6</w:t>
      </w:r>
      <w:r w:rsidR="0004122F" w:rsidRPr="00B87E77">
        <w:rPr>
          <w:rFonts w:ascii="Times New Roman" w:hAnsi="Times New Roman" w:cs="Times New Roman"/>
          <w:color w:val="000000" w:themeColor="text1"/>
          <w:sz w:val="24"/>
          <w:szCs w:val="24"/>
        </w:rPr>
        <w:t>. Varićakov prilog o proučavanju R. J. Boškovića</w:t>
      </w:r>
    </w:p>
    <w:p w:rsidR="00CF28A8" w:rsidRPr="00B87E77" w:rsidRDefault="00CF28A8"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5E7A38" w:rsidRPr="00B87E77" w:rsidRDefault="005E7A38" w:rsidP="00AC173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Varićak započinje svoje razmišljanje o istraživanju života i rada R. J. Boškovića kod nas navođenjem proslave stote obljetnice Boškovićeve smrti koja se dogodila u Jugoslavenskoj akademiji znanosti i umjetnosti dan nakon same godišnjice Boškovićeve smrti, tj. 14. veljače 1887. godine i koja je po prvi puta prikazala Boškovića svijetu. Akademija je tom prigodom posvetila Boškoviću nekoliko istaknutih radova tadašnjih hrvatskih znanstvenika i kulturnih djelatnika kao što su F. Rački, G. Gelcich, J. Torbar, V. </w:t>
      </w:r>
      <w:r w:rsidR="00AC1737" w:rsidRPr="00B87E77">
        <w:rPr>
          <w:rFonts w:ascii="Times New Roman" w:hAnsi="Times New Roman" w:cs="Times New Roman"/>
          <w:color w:val="000000" w:themeColor="text1"/>
          <w:sz w:val="24"/>
          <w:szCs w:val="24"/>
        </w:rPr>
        <w:lastRenderedPageBreak/>
        <w:t>Dvořak</w:t>
      </w:r>
      <w:r w:rsidRPr="00B87E77">
        <w:rPr>
          <w:rFonts w:ascii="Times New Roman" w:hAnsi="Times New Roman" w:cs="Times New Roman"/>
          <w:color w:val="000000" w:themeColor="text1"/>
          <w:sz w:val="24"/>
          <w:szCs w:val="24"/>
        </w:rPr>
        <w:t xml:space="preserve">, F. Marković. </w:t>
      </w:r>
      <w:r w:rsidR="00CF28A8" w:rsidRPr="00B87E77">
        <w:rPr>
          <w:rFonts w:ascii="Times New Roman" w:hAnsi="Times New Roman" w:cs="Times New Roman"/>
          <w:color w:val="000000" w:themeColor="text1"/>
          <w:sz w:val="24"/>
          <w:szCs w:val="24"/>
        </w:rPr>
        <w:t>[2</w:t>
      </w:r>
      <w:r w:rsidR="008248DD" w:rsidRPr="00B87E77">
        <w:rPr>
          <w:rFonts w:ascii="Times New Roman" w:hAnsi="Times New Roman" w:cs="Times New Roman"/>
          <w:color w:val="000000" w:themeColor="text1"/>
          <w:sz w:val="24"/>
          <w:szCs w:val="24"/>
        </w:rPr>
        <w:t>2].</w:t>
      </w:r>
      <w:r w:rsidR="0044119E" w:rsidRPr="00B87E77">
        <w:rPr>
          <w:rFonts w:ascii="Times New Roman" w:hAnsi="Times New Roman" w:cs="Times New Roman"/>
          <w:color w:val="000000" w:themeColor="text1"/>
          <w:sz w:val="24"/>
          <w:szCs w:val="24"/>
        </w:rPr>
        <w:t xml:space="preserve"> </w:t>
      </w:r>
      <w:r w:rsidR="00DD3747" w:rsidRPr="00B87E77">
        <w:rPr>
          <w:rFonts w:ascii="Times New Roman" w:hAnsi="Times New Roman" w:cs="Times New Roman"/>
          <w:color w:val="000000" w:themeColor="text1"/>
          <w:sz w:val="24"/>
          <w:szCs w:val="24"/>
        </w:rPr>
        <w:t>Također je</w:t>
      </w:r>
      <w:r w:rsidRPr="00B87E77">
        <w:rPr>
          <w:rFonts w:ascii="Times New Roman" w:hAnsi="Times New Roman" w:cs="Times New Roman"/>
          <w:color w:val="000000" w:themeColor="text1"/>
          <w:sz w:val="24"/>
          <w:szCs w:val="24"/>
        </w:rPr>
        <w:t xml:space="preserve"> istaknuo činjenicu da su se nakon te spomenice nastavila istraživanja Boškovićeva života i djela i da se objavljeni radovi kako hrvatskih tako i srpskih i stranih autora. Tako je Kosta Stojanović u dva rada nastojao da „Srbima prikaže Boškovićevu atomistiku kao i ono, što je </w:t>
      </w:r>
      <w:r w:rsidRPr="00B87E77">
        <w:rPr>
          <w:rFonts w:ascii="Times New Roman" w:hAnsi="Times New Roman" w:cs="Times New Roman"/>
          <w:i/>
          <w:color w:val="000000" w:themeColor="text1"/>
          <w:sz w:val="24"/>
          <w:szCs w:val="24"/>
        </w:rPr>
        <w:t>Bošković</w:t>
      </w:r>
      <w:r w:rsidRPr="00B87E77">
        <w:rPr>
          <w:rFonts w:ascii="Times New Roman" w:hAnsi="Times New Roman" w:cs="Times New Roman"/>
          <w:color w:val="000000" w:themeColor="text1"/>
          <w:sz w:val="24"/>
          <w:szCs w:val="24"/>
        </w:rPr>
        <w:t xml:space="preserve"> uradio u egzaktnim naukama i u filozofiji.“</w:t>
      </w:r>
      <w:r w:rsidR="005C165A" w:rsidRPr="00B87E77">
        <w:rPr>
          <w:rFonts w:ascii="Times New Roman" w:hAnsi="Times New Roman" w:cs="Times New Roman"/>
          <w:color w:val="000000" w:themeColor="text1"/>
          <w:sz w:val="24"/>
          <w:szCs w:val="24"/>
        </w:rPr>
        <w:t xml:space="preserve"> [2</w:t>
      </w:r>
      <w:r w:rsidR="0067713A" w:rsidRPr="00B87E77">
        <w:rPr>
          <w:rFonts w:ascii="Times New Roman" w:hAnsi="Times New Roman" w:cs="Times New Roman"/>
          <w:color w:val="000000" w:themeColor="text1"/>
          <w:sz w:val="24"/>
          <w:szCs w:val="24"/>
        </w:rPr>
        <w:t>1</w:t>
      </w:r>
      <w:r w:rsidR="005C165A" w:rsidRPr="00B87E77">
        <w:rPr>
          <w:rFonts w:ascii="Times New Roman" w:hAnsi="Times New Roman" w:cs="Times New Roman"/>
          <w:color w:val="000000" w:themeColor="text1"/>
          <w:sz w:val="24"/>
          <w:szCs w:val="24"/>
        </w:rPr>
        <w:t xml:space="preserve">, str. </w:t>
      </w:r>
      <w:r w:rsidR="008248DD" w:rsidRPr="00B87E77">
        <w:rPr>
          <w:rFonts w:ascii="Times New Roman" w:hAnsi="Times New Roman" w:cs="Times New Roman"/>
          <w:color w:val="000000" w:themeColor="text1"/>
          <w:sz w:val="24"/>
          <w:szCs w:val="24"/>
        </w:rPr>
        <w:t>282</w:t>
      </w:r>
      <w:r w:rsidR="005C165A" w:rsidRPr="00B87E77">
        <w:rPr>
          <w:rFonts w:ascii="Times New Roman" w:hAnsi="Times New Roman" w:cs="Times New Roman"/>
          <w:color w:val="000000" w:themeColor="text1"/>
          <w:sz w:val="24"/>
          <w:szCs w:val="24"/>
        </w:rPr>
        <w:t>].</w:t>
      </w:r>
    </w:p>
    <w:p w:rsidR="005E7A38" w:rsidRPr="00B87E77" w:rsidRDefault="005E7A38" w:rsidP="00AC173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Do 1936. godine (kada Varićak objavljuje svoj rad) najviše je radova o Boškoviću objavljeno u izdanjima JAZU u Zagrebu, ali su i drugi pisali i objavljivali radove o Boškoviću. Uglavnom se radilo o prigodnim obljetnicama rođenja, smrti ili objavljivanje Boškovićeva glavnog djela </w:t>
      </w:r>
      <w:r w:rsidRPr="00B87E77">
        <w:rPr>
          <w:rFonts w:ascii="Times New Roman" w:hAnsi="Times New Roman" w:cs="Times New Roman"/>
          <w:i/>
          <w:color w:val="000000" w:themeColor="text1"/>
          <w:sz w:val="24"/>
          <w:szCs w:val="24"/>
        </w:rPr>
        <w:t>Teorija prirodne filozofije</w:t>
      </w:r>
      <w:r w:rsidRPr="00B87E77">
        <w:rPr>
          <w:rFonts w:ascii="Times New Roman" w:hAnsi="Times New Roman" w:cs="Times New Roman"/>
          <w:color w:val="000000" w:themeColor="text1"/>
          <w:sz w:val="24"/>
          <w:szCs w:val="24"/>
        </w:rPr>
        <w:t xml:space="preserve">. </w:t>
      </w:r>
      <w:r w:rsidR="000F6619" w:rsidRPr="00B87E77">
        <w:rPr>
          <w:rFonts w:ascii="Times New Roman" w:hAnsi="Times New Roman" w:cs="Times New Roman"/>
          <w:color w:val="000000" w:themeColor="text1"/>
          <w:sz w:val="24"/>
          <w:szCs w:val="24"/>
        </w:rPr>
        <w:t>Sam Varićak je o Boškoviću napisao nekoliko rasprava (vidi bibliografske jedinice od [7] do [</w:t>
      </w:r>
      <w:r w:rsidR="0067713A" w:rsidRPr="00B87E77">
        <w:rPr>
          <w:rFonts w:ascii="Times New Roman" w:hAnsi="Times New Roman" w:cs="Times New Roman"/>
          <w:color w:val="000000" w:themeColor="text1"/>
          <w:sz w:val="24"/>
          <w:szCs w:val="24"/>
        </w:rPr>
        <w:t>20</w:t>
      </w:r>
      <w:r w:rsidR="000F6619"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Varićak navodi i druge autore koji su pisali o Boškoviću kao što su: J. Majcen</w:t>
      </w:r>
      <w:r w:rsidR="004F1BAE"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S. Hondl, J. Goldberg, B. Truhelka, M. Deanović, J. Torbarina, Lujo i Ivo Vojnović, V. Radatović i dr.</w:t>
      </w:r>
      <w:r w:rsidR="00AF76BD" w:rsidRPr="00B87E77">
        <w:rPr>
          <w:rFonts w:ascii="Times New Roman" w:hAnsi="Times New Roman" w:cs="Times New Roman"/>
          <w:color w:val="000000" w:themeColor="text1"/>
          <w:sz w:val="24"/>
          <w:szCs w:val="24"/>
        </w:rPr>
        <w:t xml:space="preserve"> [1], [3], [5].</w:t>
      </w:r>
      <w:r w:rsidRPr="00B87E77">
        <w:rPr>
          <w:rFonts w:ascii="Times New Roman" w:hAnsi="Times New Roman" w:cs="Times New Roman"/>
          <w:color w:val="000000" w:themeColor="text1"/>
          <w:sz w:val="24"/>
          <w:szCs w:val="24"/>
        </w:rPr>
        <w:t xml:space="preserve"> </w:t>
      </w:r>
      <w:r w:rsidR="004F1BAE" w:rsidRPr="00B87E77">
        <w:rPr>
          <w:rFonts w:ascii="Times New Roman" w:hAnsi="Times New Roman" w:cs="Times New Roman"/>
          <w:color w:val="000000" w:themeColor="text1"/>
          <w:sz w:val="24"/>
          <w:szCs w:val="24"/>
        </w:rPr>
        <w:t xml:space="preserve">Ističe i </w:t>
      </w:r>
      <w:r w:rsidRPr="00B87E77">
        <w:rPr>
          <w:rFonts w:ascii="Times New Roman" w:hAnsi="Times New Roman" w:cs="Times New Roman"/>
          <w:color w:val="000000" w:themeColor="text1"/>
          <w:sz w:val="24"/>
          <w:szCs w:val="24"/>
        </w:rPr>
        <w:t>Marcel</w:t>
      </w:r>
      <w:r w:rsidR="004F1BAE" w:rsidRPr="00B87E77">
        <w:rPr>
          <w:rFonts w:ascii="Times New Roman" w:hAnsi="Times New Roman" w:cs="Times New Roman"/>
          <w:color w:val="000000" w:themeColor="text1"/>
          <w:sz w:val="24"/>
          <w:szCs w:val="24"/>
        </w:rPr>
        <w:t>u</w:t>
      </w:r>
      <w:r w:rsidR="00AC1737" w:rsidRPr="00B87E77">
        <w:rPr>
          <w:rFonts w:ascii="Times New Roman" w:hAnsi="Times New Roman" w:cs="Times New Roman"/>
          <w:color w:val="000000" w:themeColor="text1"/>
          <w:sz w:val="24"/>
          <w:szCs w:val="24"/>
        </w:rPr>
        <w:t xml:space="preserve"> Selije-</w:t>
      </w:r>
      <w:r w:rsidRPr="00B87E77">
        <w:rPr>
          <w:rFonts w:ascii="Times New Roman" w:hAnsi="Times New Roman" w:cs="Times New Roman"/>
          <w:color w:val="000000" w:themeColor="text1"/>
          <w:sz w:val="24"/>
          <w:szCs w:val="24"/>
        </w:rPr>
        <w:t xml:space="preserve">Marković </w:t>
      </w:r>
      <w:r w:rsidR="004F1BAE" w:rsidRPr="00B87E77">
        <w:rPr>
          <w:rFonts w:ascii="Times New Roman" w:hAnsi="Times New Roman" w:cs="Times New Roman"/>
          <w:color w:val="000000" w:themeColor="text1"/>
          <w:sz w:val="24"/>
          <w:szCs w:val="24"/>
        </w:rPr>
        <w:t xml:space="preserve">koja </w:t>
      </w:r>
      <w:r w:rsidRPr="00B87E77">
        <w:rPr>
          <w:rFonts w:ascii="Times New Roman" w:hAnsi="Times New Roman" w:cs="Times New Roman"/>
          <w:color w:val="000000" w:themeColor="text1"/>
          <w:sz w:val="24"/>
          <w:szCs w:val="24"/>
        </w:rPr>
        <w:t>je u Beogradu održala o Boškoviću jedno predavanje. Još je prije u povodu dvjestote obljetnice rođenja dubrovačko katoličko društvo „Bošković“ izdalo spomenicu u kojoj su o Boškoviću pisali sljedeći autori: Ante Anić, Urban Talija, Božo Cvjetković, G. Gelchich, Petar Vlašić, Juraj Carić, Antonin Zaninović, Niko I. Gjivanović, Ante Liepopili i dr.</w:t>
      </w:r>
      <w:r w:rsidR="00AF76BD" w:rsidRPr="00B87E77">
        <w:rPr>
          <w:rFonts w:ascii="Times New Roman" w:hAnsi="Times New Roman" w:cs="Times New Roman"/>
          <w:color w:val="000000" w:themeColor="text1"/>
          <w:sz w:val="24"/>
          <w:szCs w:val="24"/>
        </w:rPr>
        <w:t xml:space="preserve"> [6].</w:t>
      </w:r>
    </w:p>
    <w:p w:rsidR="00BA4110" w:rsidRPr="00B87E77" w:rsidRDefault="005E7A38" w:rsidP="00AC173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navodi da je Stanko Hondl istaknuo da bi se često navođene krilatice „Laplaceoc duh“, „Laplaceova svjetska formu</w:t>
      </w:r>
      <w:r w:rsidR="009E52AE" w:rsidRPr="00B87E77">
        <w:rPr>
          <w:rFonts w:ascii="Times New Roman" w:hAnsi="Times New Roman" w:cs="Times New Roman"/>
          <w:color w:val="000000" w:themeColor="text1"/>
          <w:sz w:val="24"/>
          <w:szCs w:val="24"/>
        </w:rPr>
        <w:t>l</w:t>
      </w:r>
      <w:r w:rsidRPr="00B87E77">
        <w:rPr>
          <w:rFonts w:ascii="Times New Roman" w:hAnsi="Times New Roman" w:cs="Times New Roman"/>
          <w:color w:val="000000" w:themeColor="text1"/>
          <w:sz w:val="24"/>
          <w:szCs w:val="24"/>
        </w:rPr>
        <w:t>a“ trebale zamijeniti izrazima „Boškovićev duh“ i „Boškovićeva svjetska formula“</w:t>
      </w:r>
      <w:r w:rsidR="005C165A" w:rsidRPr="00B87E77">
        <w:rPr>
          <w:rFonts w:ascii="Times New Roman" w:hAnsi="Times New Roman" w:cs="Times New Roman"/>
          <w:color w:val="000000" w:themeColor="text1"/>
          <w:sz w:val="24"/>
          <w:szCs w:val="24"/>
        </w:rPr>
        <w:t xml:space="preserve"> [2</w:t>
      </w:r>
      <w:r w:rsidR="0067713A" w:rsidRPr="00B87E77">
        <w:rPr>
          <w:rFonts w:ascii="Times New Roman" w:hAnsi="Times New Roman" w:cs="Times New Roman"/>
          <w:color w:val="000000" w:themeColor="text1"/>
          <w:sz w:val="24"/>
          <w:szCs w:val="24"/>
        </w:rPr>
        <w:t>1</w:t>
      </w:r>
      <w:r w:rsidR="005C165A" w:rsidRPr="00B87E77">
        <w:rPr>
          <w:rFonts w:ascii="Times New Roman" w:hAnsi="Times New Roman" w:cs="Times New Roman"/>
          <w:color w:val="000000" w:themeColor="text1"/>
          <w:sz w:val="24"/>
          <w:szCs w:val="24"/>
        </w:rPr>
        <w:t xml:space="preserve">, str. </w:t>
      </w:r>
      <w:r w:rsidR="008248DD" w:rsidRPr="00B87E77">
        <w:rPr>
          <w:rFonts w:ascii="Times New Roman" w:hAnsi="Times New Roman" w:cs="Times New Roman"/>
          <w:color w:val="000000" w:themeColor="text1"/>
          <w:sz w:val="24"/>
          <w:szCs w:val="24"/>
        </w:rPr>
        <w:t>283</w:t>
      </w:r>
      <w:r w:rsidR="005C165A"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Vinko </w:t>
      </w:r>
      <w:r w:rsidRPr="00B87E77">
        <w:rPr>
          <w:rFonts w:ascii="Times New Roman" w:hAnsi="Times New Roman" w:cs="Times New Roman"/>
          <w:i/>
          <w:color w:val="000000" w:themeColor="text1"/>
          <w:sz w:val="24"/>
          <w:szCs w:val="24"/>
        </w:rPr>
        <w:t>Radatović</w:t>
      </w:r>
      <w:r w:rsidRPr="00B87E77">
        <w:rPr>
          <w:rFonts w:ascii="Times New Roman" w:hAnsi="Times New Roman" w:cs="Times New Roman"/>
          <w:color w:val="000000" w:themeColor="text1"/>
          <w:sz w:val="24"/>
          <w:szCs w:val="24"/>
        </w:rPr>
        <w:t xml:space="preserve"> </w:t>
      </w:r>
      <w:r w:rsidR="00693DE1" w:rsidRPr="00B87E77">
        <w:rPr>
          <w:rFonts w:ascii="Times New Roman" w:hAnsi="Times New Roman" w:cs="Times New Roman"/>
          <w:color w:val="000000" w:themeColor="text1"/>
          <w:sz w:val="24"/>
          <w:szCs w:val="24"/>
        </w:rPr>
        <w:t xml:space="preserve">je objavio </w:t>
      </w:r>
      <w:r w:rsidRPr="00B87E77">
        <w:rPr>
          <w:rFonts w:ascii="Times New Roman" w:hAnsi="Times New Roman" w:cs="Times New Roman"/>
          <w:color w:val="000000" w:themeColor="text1"/>
          <w:sz w:val="24"/>
          <w:szCs w:val="24"/>
        </w:rPr>
        <w:t>devet hrvatskih pisama Ru</w:t>
      </w:r>
      <w:r w:rsidR="00693DE1" w:rsidRPr="00B87E77">
        <w:rPr>
          <w:rFonts w:ascii="Times New Roman" w:hAnsi="Times New Roman" w:cs="Times New Roman"/>
          <w:color w:val="000000" w:themeColor="text1"/>
          <w:sz w:val="24"/>
          <w:szCs w:val="24"/>
        </w:rPr>
        <w:t>đ</w:t>
      </w:r>
      <w:r w:rsidRPr="00B87E77">
        <w:rPr>
          <w:rFonts w:ascii="Times New Roman" w:hAnsi="Times New Roman" w:cs="Times New Roman"/>
          <w:color w:val="000000" w:themeColor="text1"/>
          <w:sz w:val="24"/>
          <w:szCs w:val="24"/>
        </w:rPr>
        <w:t xml:space="preserve">era </w:t>
      </w:r>
      <w:r w:rsidR="00693DE1" w:rsidRPr="00B87E77">
        <w:rPr>
          <w:rFonts w:ascii="Times New Roman" w:hAnsi="Times New Roman" w:cs="Times New Roman"/>
          <w:color w:val="000000" w:themeColor="text1"/>
          <w:sz w:val="24"/>
          <w:szCs w:val="24"/>
        </w:rPr>
        <w:t>Boškovića</w:t>
      </w:r>
      <w:r w:rsidRPr="00B87E77">
        <w:rPr>
          <w:rFonts w:ascii="Times New Roman" w:hAnsi="Times New Roman" w:cs="Times New Roman"/>
          <w:color w:val="000000" w:themeColor="text1"/>
          <w:sz w:val="24"/>
          <w:szCs w:val="24"/>
        </w:rPr>
        <w:t xml:space="preserve"> sestri Anici</w:t>
      </w:r>
      <w:r w:rsidR="00693DE1" w:rsidRPr="00B87E77">
        <w:rPr>
          <w:rFonts w:ascii="Times New Roman" w:hAnsi="Times New Roman" w:cs="Times New Roman"/>
          <w:color w:val="000000" w:themeColor="text1"/>
          <w:sz w:val="24"/>
          <w:szCs w:val="24"/>
        </w:rPr>
        <w:t xml:space="preserve"> čime je potvrdio Boškovićevo znanje hrvatskog jezika</w:t>
      </w:r>
      <w:r w:rsidRPr="00B87E77">
        <w:rPr>
          <w:rFonts w:ascii="Times New Roman" w:hAnsi="Times New Roman" w:cs="Times New Roman"/>
          <w:color w:val="000000" w:themeColor="text1"/>
          <w:sz w:val="24"/>
          <w:szCs w:val="24"/>
        </w:rPr>
        <w:t>.</w:t>
      </w:r>
      <w:r w:rsidR="00693DE1" w:rsidRPr="00B87E77">
        <w:rPr>
          <w:rFonts w:ascii="Times New Roman" w:hAnsi="Times New Roman" w:cs="Times New Roman"/>
          <w:color w:val="000000" w:themeColor="text1"/>
          <w:sz w:val="24"/>
          <w:szCs w:val="24"/>
        </w:rPr>
        <w:t xml:space="preserve"> Pitanje je naime bilo je li Ruđe u tuđini zaboravio svoj materinji jezik. </w:t>
      </w:r>
      <w:r w:rsidRPr="00B87E77">
        <w:rPr>
          <w:rFonts w:ascii="Times New Roman" w:hAnsi="Times New Roman" w:cs="Times New Roman"/>
          <w:color w:val="000000" w:themeColor="text1"/>
          <w:sz w:val="24"/>
          <w:szCs w:val="24"/>
        </w:rPr>
        <w:t xml:space="preserve">Iz ovoga se jasno vidi da je Varićak smatrao, slažući se s drugima, da je Boškovićev materinji jezik bio hrvatski. Varićakovo istraživanje u arhivima i objavljivanje pisama Boškovićeve sestre Anice </w:t>
      </w:r>
    </w:p>
    <w:p w:rsidR="00BA4110" w:rsidRPr="00B87E77" w:rsidRDefault="005E7A38" w:rsidP="00AC173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„koja su nam po prvi put malo više osvijetlila domaće prilike porodice, iz koje je i Rudje potekao.“</w:t>
      </w:r>
      <w:r w:rsidRPr="00B87E77">
        <w:rPr>
          <w:rFonts w:ascii="Times New Roman" w:hAnsi="Times New Roman" w:cs="Times New Roman"/>
          <w:color w:val="000000" w:themeColor="text1"/>
          <w:sz w:val="24"/>
          <w:szCs w:val="24"/>
        </w:rPr>
        <w:t xml:space="preserve"> </w:t>
      </w:r>
      <w:r w:rsidR="005C165A" w:rsidRPr="00B87E77">
        <w:rPr>
          <w:rFonts w:ascii="Times New Roman" w:hAnsi="Times New Roman" w:cs="Times New Roman"/>
          <w:color w:val="000000" w:themeColor="text1"/>
          <w:sz w:val="24"/>
          <w:szCs w:val="24"/>
        </w:rPr>
        <w:t>[2</w:t>
      </w:r>
      <w:r w:rsidR="0067713A" w:rsidRPr="00B87E77">
        <w:rPr>
          <w:rFonts w:ascii="Times New Roman" w:hAnsi="Times New Roman" w:cs="Times New Roman"/>
          <w:color w:val="000000" w:themeColor="text1"/>
          <w:sz w:val="24"/>
          <w:szCs w:val="24"/>
        </w:rPr>
        <w:t>1</w:t>
      </w:r>
      <w:r w:rsidR="005C165A" w:rsidRPr="00B87E77">
        <w:rPr>
          <w:rFonts w:ascii="Times New Roman" w:hAnsi="Times New Roman" w:cs="Times New Roman"/>
          <w:color w:val="000000" w:themeColor="text1"/>
          <w:sz w:val="24"/>
          <w:szCs w:val="24"/>
        </w:rPr>
        <w:t xml:space="preserve">, str. </w:t>
      </w:r>
      <w:r w:rsidR="008248DD" w:rsidRPr="00B87E77">
        <w:rPr>
          <w:rFonts w:ascii="Times New Roman" w:hAnsi="Times New Roman" w:cs="Times New Roman"/>
          <w:color w:val="000000" w:themeColor="text1"/>
          <w:sz w:val="24"/>
          <w:szCs w:val="24"/>
        </w:rPr>
        <w:t>282</w:t>
      </w:r>
      <w:r w:rsidR="005C165A" w:rsidRPr="00B87E77">
        <w:rPr>
          <w:rFonts w:ascii="Times New Roman" w:hAnsi="Times New Roman" w:cs="Times New Roman"/>
          <w:color w:val="000000" w:themeColor="text1"/>
          <w:sz w:val="24"/>
          <w:szCs w:val="24"/>
        </w:rPr>
        <w:t>].</w:t>
      </w:r>
    </w:p>
    <w:p w:rsidR="005E7A38" w:rsidRPr="00B87E77" w:rsidRDefault="005E7A38" w:rsidP="00AC173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Uz JAZU i dubrovačko katoličko društvo „Bošković“ i druge su hrvatske institucije zaslužne za objavljivanje radova o Boškoviću kao što je npr. Hrvatsko prirodoslovno društvo koje je u svom kalendaru „Bošković“ imalo tekstova koji se tiču Boškovića. Uz hrvatske autore koji su pisali o Boškoviću Varićak spominje i slovenskog autora Lavu Čermelja,</w:t>
      </w:r>
      <w:r w:rsidR="0044119E"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engleskog isusovca G. V. Gilla, koji su o Boškoviću pisali sa stajališta njegove povezanosti s teorijom relativnosti te talijanskog astronoma, Boškovićeva nasljednika</w:t>
      </w:r>
      <w:r w:rsidR="00BA4110" w:rsidRPr="00B87E77">
        <w:rPr>
          <w:rFonts w:ascii="Times New Roman" w:hAnsi="Times New Roman" w:cs="Times New Roman"/>
          <w:color w:val="000000" w:themeColor="text1"/>
          <w:sz w:val="24"/>
          <w:szCs w:val="24"/>
        </w:rPr>
        <w:t xml:space="preserve"> na zvjezdarnici u Breri, G. V. </w:t>
      </w:r>
      <w:r w:rsidRPr="00B87E77">
        <w:rPr>
          <w:rFonts w:ascii="Times New Roman" w:hAnsi="Times New Roman" w:cs="Times New Roman"/>
          <w:color w:val="000000" w:themeColor="text1"/>
          <w:sz w:val="24"/>
          <w:szCs w:val="24"/>
        </w:rPr>
        <w:t xml:space="preserve">Schiaparellija koji je pisao o Boškovićevoj astronomiji. </w:t>
      </w:r>
      <w:r w:rsidR="0044119E" w:rsidRPr="00B87E77">
        <w:rPr>
          <w:rFonts w:ascii="Times New Roman" w:hAnsi="Times New Roman" w:cs="Times New Roman"/>
          <w:color w:val="000000" w:themeColor="text1"/>
          <w:sz w:val="24"/>
          <w:szCs w:val="24"/>
        </w:rPr>
        <w:t>[1], [3], [5].</w:t>
      </w:r>
    </w:p>
    <w:p w:rsidR="005E7A38" w:rsidRPr="00B87E77" w:rsidRDefault="005E7A38" w:rsidP="00AC173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Od srpskih autora, uz spomenutog Stojanovića, Varićak navodi Branislava Petronijevića koji je već 1911. na sveučilištu u Beogradu održao predavanje o Boškoviću kao filozofu, a povodom latinsko-engleskog izdanja Boškovićeve </w:t>
      </w:r>
      <w:r w:rsidRPr="00B87E77">
        <w:rPr>
          <w:rFonts w:ascii="Times New Roman" w:hAnsi="Times New Roman" w:cs="Times New Roman"/>
          <w:i/>
          <w:color w:val="000000" w:themeColor="text1"/>
          <w:sz w:val="24"/>
          <w:szCs w:val="24"/>
        </w:rPr>
        <w:t>Teorije</w:t>
      </w:r>
      <w:r w:rsidRPr="00B87E77">
        <w:rPr>
          <w:rFonts w:ascii="Times New Roman" w:hAnsi="Times New Roman" w:cs="Times New Roman"/>
          <w:color w:val="000000" w:themeColor="text1"/>
          <w:sz w:val="24"/>
          <w:szCs w:val="24"/>
        </w:rPr>
        <w:t xml:space="preserve"> (1922) napisao je predgovor tom izdanju, zatim Svetomira Ristića koji je objavio knjigu o Boškoviću (</w:t>
      </w:r>
      <w:r w:rsidRPr="00B87E77">
        <w:rPr>
          <w:rFonts w:ascii="Times New Roman" w:hAnsi="Times New Roman" w:cs="Times New Roman"/>
          <w:i/>
          <w:color w:val="000000" w:themeColor="text1"/>
          <w:sz w:val="24"/>
          <w:szCs w:val="24"/>
        </w:rPr>
        <w:t>Osnove Boškovićeve dinamičke atomistike</w:t>
      </w:r>
      <w:r w:rsidRPr="00B87E77">
        <w:rPr>
          <w:rFonts w:ascii="Times New Roman" w:hAnsi="Times New Roman" w:cs="Times New Roman"/>
          <w:color w:val="000000" w:themeColor="text1"/>
          <w:sz w:val="24"/>
          <w:szCs w:val="24"/>
        </w:rPr>
        <w:t>, 1912), Dušana Nedeljkovića (</w:t>
      </w:r>
      <w:r w:rsidRPr="00B87E77">
        <w:rPr>
          <w:rFonts w:ascii="Times New Roman" w:hAnsi="Times New Roman" w:cs="Times New Roman"/>
          <w:i/>
          <w:color w:val="000000" w:themeColor="text1"/>
          <w:sz w:val="24"/>
          <w:szCs w:val="24"/>
        </w:rPr>
        <w:t>La philosophie naturelle et relativiste de R. J. Boscovich</w:t>
      </w:r>
      <w:r w:rsidRPr="00B87E77">
        <w:rPr>
          <w:rFonts w:ascii="Times New Roman" w:hAnsi="Times New Roman" w:cs="Times New Roman"/>
          <w:color w:val="000000" w:themeColor="text1"/>
          <w:sz w:val="24"/>
          <w:szCs w:val="24"/>
        </w:rPr>
        <w:t>, 1922) te Nikolu Popovića koji je na njemačkom objavio knjigu (</w:t>
      </w:r>
      <w:r w:rsidRPr="00B87E77">
        <w:rPr>
          <w:rFonts w:ascii="Times New Roman" w:hAnsi="Times New Roman" w:cs="Times New Roman"/>
          <w:i/>
          <w:color w:val="000000" w:themeColor="text1"/>
          <w:sz w:val="24"/>
          <w:szCs w:val="24"/>
        </w:rPr>
        <w:t>Die Lehre vom diskreten Raum</w:t>
      </w:r>
      <w:r w:rsidRPr="00B87E77">
        <w:rPr>
          <w:rFonts w:ascii="Times New Roman" w:hAnsi="Times New Roman" w:cs="Times New Roman"/>
          <w:color w:val="000000" w:themeColor="text1"/>
          <w:sz w:val="24"/>
          <w:szCs w:val="24"/>
        </w:rPr>
        <w:t>, 1922) čiji se treći dio odnosi na Boškovića (R. Boscovich</w:t>
      </w:r>
      <w:r w:rsidR="0044119E"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und die französischen Finitisten)</w:t>
      </w:r>
      <w:r w:rsidR="00207AE8" w:rsidRPr="00B87E77">
        <w:rPr>
          <w:rFonts w:ascii="Times New Roman" w:hAnsi="Times New Roman" w:cs="Times New Roman"/>
          <w:color w:val="000000" w:themeColor="text1"/>
          <w:sz w:val="24"/>
          <w:szCs w:val="24"/>
        </w:rPr>
        <w:t xml:space="preserve"> </w:t>
      </w:r>
      <w:r w:rsidR="005C165A" w:rsidRPr="00B87E77">
        <w:rPr>
          <w:rFonts w:ascii="Times New Roman" w:hAnsi="Times New Roman" w:cs="Times New Roman"/>
          <w:color w:val="000000" w:themeColor="text1"/>
          <w:sz w:val="24"/>
          <w:szCs w:val="24"/>
        </w:rPr>
        <w:t>[2</w:t>
      </w:r>
      <w:r w:rsidR="0067713A" w:rsidRPr="00B87E77">
        <w:rPr>
          <w:rFonts w:ascii="Times New Roman" w:hAnsi="Times New Roman" w:cs="Times New Roman"/>
          <w:color w:val="000000" w:themeColor="text1"/>
          <w:sz w:val="24"/>
          <w:szCs w:val="24"/>
        </w:rPr>
        <w:t>1</w:t>
      </w:r>
      <w:r w:rsidR="005C165A" w:rsidRPr="00B87E77">
        <w:rPr>
          <w:rFonts w:ascii="Times New Roman" w:hAnsi="Times New Roman" w:cs="Times New Roman"/>
          <w:color w:val="000000" w:themeColor="text1"/>
          <w:sz w:val="24"/>
          <w:szCs w:val="24"/>
        </w:rPr>
        <w:t xml:space="preserve">, str. </w:t>
      </w:r>
      <w:r w:rsidR="00207AE8" w:rsidRPr="00B87E77">
        <w:rPr>
          <w:rFonts w:ascii="Times New Roman" w:hAnsi="Times New Roman" w:cs="Times New Roman"/>
          <w:color w:val="000000" w:themeColor="text1"/>
          <w:sz w:val="24"/>
          <w:szCs w:val="24"/>
        </w:rPr>
        <w:t>282-283</w:t>
      </w:r>
      <w:r w:rsidR="005C165A"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(Na str. 283. </w:t>
      </w:r>
      <w:r w:rsidRPr="00B87E77">
        <w:rPr>
          <w:rFonts w:ascii="Times New Roman" w:hAnsi="Times New Roman" w:cs="Times New Roman"/>
          <w:i/>
          <w:color w:val="000000" w:themeColor="text1"/>
          <w:sz w:val="24"/>
          <w:szCs w:val="24"/>
        </w:rPr>
        <w:t xml:space="preserve">Prirode </w:t>
      </w:r>
      <w:r w:rsidRPr="00B87E77">
        <w:rPr>
          <w:rFonts w:ascii="Times New Roman" w:hAnsi="Times New Roman" w:cs="Times New Roman"/>
          <w:color w:val="000000" w:themeColor="text1"/>
          <w:sz w:val="24"/>
          <w:szCs w:val="24"/>
        </w:rPr>
        <w:t>je Boškovićeva slika s njegovim vlastoručnim potpisom)</w:t>
      </w:r>
      <w:r w:rsidR="00207AE8" w:rsidRPr="00B87E77">
        <w:rPr>
          <w:rFonts w:ascii="Times New Roman" w:hAnsi="Times New Roman" w:cs="Times New Roman"/>
          <w:color w:val="000000" w:themeColor="text1"/>
          <w:sz w:val="24"/>
          <w:szCs w:val="24"/>
        </w:rPr>
        <w:t>.</w:t>
      </w:r>
    </w:p>
    <w:p w:rsidR="00C66569" w:rsidRPr="00B87E77" w:rsidRDefault="00407740" w:rsidP="00AC173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Stojanović je jedan od prvih Srba koji se bavio Boškovićem. Varićak ističe da se Stojanović, kako i on sam kaže, u svom radu služio radovima hrvatskih znanstvenika F. Račkog, V. </w:t>
      </w:r>
      <w:r w:rsidR="00CD4D6E" w:rsidRPr="00B87E77">
        <w:rPr>
          <w:rFonts w:ascii="Times New Roman" w:hAnsi="Times New Roman" w:cs="Times New Roman"/>
          <w:color w:val="000000" w:themeColor="text1"/>
          <w:sz w:val="24"/>
          <w:szCs w:val="24"/>
        </w:rPr>
        <w:t>Dvořaka</w:t>
      </w:r>
      <w:r w:rsidRPr="00B87E77">
        <w:rPr>
          <w:rFonts w:ascii="Times New Roman" w:hAnsi="Times New Roman" w:cs="Times New Roman"/>
          <w:color w:val="000000" w:themeColor="text1"/>
          <w:sz w:val="24"/>
          <w:szCs w:val="24"/>
        </w:rPr>
        <w:t xml:space="preserve">, J. Torbara i F. Markovića objavljenim u </w:t>
      </w:r>
      <w:r w:rsidRPr="00B87E77">
        <w:rPr>
          <w:rFonts w:ascii="Times New Roman" w:hAnsi="Times New Roman" w:cs="Times New Roman"/>
          <w:i/>
          <w:color w:val="000000" w:themeColor="text1"/>
          <w:sz w:val="24"/>
          <w:szCs w:val="24"/>
        </w:rPr>
        <w:t>Radu JAZU</w:t>
      </w:r>
      <w:r w:rsidRPr="00B87E77">
        <w:rPr>
          <w:rFonts w:ascii="Times New Roman" w:hAnsi="Times New Roman" w:cs="Times New Roman"/>
          <w:color w:val="000000" w:themeColor="text1"/>
          <w:sz w:val="24"/>
          <w:szCs w:val="24"/>
        </w:rPr>
        <w:t xml:space="preserve"> godine 1887-88. Kako su to dotada bili najopsežniji radovi o Boškoviću Varićak podsjeća koji se radovi i korespondencija nalaze u Akademijinoj publikaciji. Tom je prigodom objavljeno 215 Boškovićevih pisama. </w:t>
      </w:r>
    </w:p>
    <w:p w:rsidR="00407740" w:rsidRPr="00B87E77" w:rsidRDefault="00407740" w:rsidP="00AC173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lastRenderedPageBreak/>
        <w:t xml:space="preserve">Kosta Stojanović je napisao o Boškoviću dvije publikacije pod utjecajem spomenutih hrvatskih autora. Jedna je: </w:t>
      </w:r>
      <w:r w:rsidRPr="00B87E77">
        <w:rPr>
          <w:rFonts w:ascii="Times New Roman" w:hAnsi="Times New Roman" w:cs="Times New Roman"/>
          <w:i/>
          <w:color w:val="000000" w:themeColor="text1"/>
          <w:sz w:val="24"/>
          <w:szCs w:val="24"/>
        </w:rPr>
        <w:t>Atomistika: Jedan deo iz filosofije Ruđera Josifa Boškovića</w:t>
      </w:r>
      <w:r w:rsidRPr="00B87E77">
        <w:rPr>
          <w:rFonts w:ascii="Times New Roman" w:hAnsi="Times New Roman" w:cs="Times New Roman"/>
          <w:color w:val="000000" w:themeColor="text1"/>
          <w:sz w:val="24"/>
          <w:szCs w:val="24"/>
        </w:rPr>
        <w:t xml:space="preserve"> (Niš 1891), a druga </w:t>
      </w:r>
      <w:r w:rsidRPr="00B87E77">
        <w:rPr>
          <w:rFonts w:ascii="Times New Roman" w:hAnsi="Times New Roman" w:cs="Times New Roman"/>
          <w:i/>
          <w:color w:val="000000" w:themeColor="text1"/>
          <w:sz w:val="24"/>
          <w:szCs w:val="24"/>
        </w:rPr>
        <w:t>Radovi Ruđera Josifa Boškovića na polju pesničkom, filosofskom i egzaktnim naukama</w:t>
      </w:r>
      <w:r w:rsidRPr="00B87E77">
        <w:rPr>
          <w:rFonts w:ascii="Times New Roman" w:hAnsi="Times New Roman" w:cs="Times New Roman"/>
          <w:color w:val="000000" w:themeColor="text1"/>
          <w:sz w:val="24"/>
          <w:szCs w:val="24"/>
        </w:rPr>
        <w:t xml:space="preserve"> (Beograd 1903). </w:t>
      </w:r>
    </w:p>
    <w:p w:rsidR="0048671C" w:rsidRPr="00B87E77" w:rsidRDefault="0048671C" w:rsidP="00121847">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883748" w:rsidRPr="00B87E77" w:rsidRDefault="00883748" w:rsidP="00121847">
      <w:pPr>
        <w:autoSpaceDE w:val="0"/>
        <w:autoSpaceDN w:val="0"/>
        <w:adjustRightInd w:val="0"/>
        <w:spacing w:after="0" w:line="240" w:lineRule="auto"/>
        <w:jc w:val="both"/>
        <w:rPr>
          <w:rFonts w:ascii="Times New Roman" w:hAnsi="Times New Roman" w:cs="Times New Roman"/>
          <w:i/>
          <w:iCs/>
          <w:color w:val="000000" w:themeColor="text1"/>
          <w:sz w:val="24"/>
          <w:szCs w:val="24"/>
        </w:rPr>
      </w:pPr>
    </w:p>
    <w:p w:rsidR="00F413B3" w:rsidRPr="00B87E77" w:rsidRDefault="00AC1737" w:rsidP="00AC1737">
      <w:pPr>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BOŠKOVIĆEVA NARODNOSNA PRIPADNOST</w:t>
      </w:r>
    </w:p>
    <w:p w:rsidR="00AC1737" w:rsidRPr="00B87E77" w:rsidRDefault="00F413B3" w:rsidP="00AC1737">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U prigodi 200-te obljetnice Boškovićeva rođenja Akademija (tada JAZU) i grad Zagreb obilježili su spomen na Boškovića tako da su mu podigli spomenik na Zrinjevcu uz zgradu Akademije, a već je prije i ulica koja prolazi pored Akademije nazvana po njegovu imenu.</w:t>
      </w:r>
      <w:r w:rsidR="00594499"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Kaže: </w:t>
      </w:r>
    </w:p>
    <w:p w:rsidR="00F413B3" w:rsidRPr="00B87E77" w:rsidRDefault="00F413B3" w:rsidP="00AC1737">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„Ako je Bošković slavan svojim djelima, sva su ta djela napisana u tuđini i tuđim jezikom; tuđina se zato i odužila njegovoj uspomeni podigavši mu nekoliko spomen-ploča i izdavši nekoliko nekrologa.</w:t>
      </w:r>
      <w:r w:rsidRPr="00B87E77">
        <w:rPr>
          <w:rFonts w:ascii="Times New Roman" w:hAnsi="Times New Roman" w:cs="Times New Roman"/>
          <w:color w:val="000000" w:themeColor="text1"/>
          <w:sz w:val="32"/>
          <w:szCs w:val="32"/>
        </w:rPr>
        <w:t xml:space="preserve"> </w:t>
      </w:r>
      <w:r w:rsidRPr="00B87E77">
        <w:rPr>
          <w:rFonts w:ascii="Times New Roman" w:hAnsi="Times New Roman" w:cs="Times New Roman"/>
          <w:color w:val="000000" w:themeColor="text1"/>
        </w:rPr>
        <w:t>Mi se klanjamo velikim umovima, pa ma iz</w:t>
      </w:r>
      <w:r w:rsidR="00CD4D6E"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kojega naroda potekli, a nekmoli kad znamo, da je to grana našeg roda.“</w:t>
      </w:r>
      <w:r w:rsidRPr="00B87E77">
        <w:rPr>
          <w:rFonts w:ascii="Times New Roman" w:hAnsi="Times New Roman" w:cs="Times New Roman"/>
          <w:color w:val="000000" w:themeColor="text1"/>
          <w:sz w:val="24"/>
          <w:szCs w:val="24"/>
        </w:rPr>
        <w:t xml:space="preserve"> </w:t>
      </w:r>
      <w:r w:rsidR="00207AE8" w:rsidRPr="00B87E77">
        <w:rPr>
          <w:rFonts w:ascii="Times New Roman" w:hAnsi="Times New Roman" w:cs="Times New Roman"/>
          <w:color w:val="000000" w:themeColor="text1"/>
          <w:sz w:val="24"/>
          <w:szCs w:val="24"/>
        </w:rPr>
        <w:t>[8, str. 265].</w:t>
      </w:r>
    </w:p>
    <w:p w:rsidR="00F413B3" w:rsidRPr="00B87E77" w:rsidRDefault="00F413B3" w:rsidP="00AC173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navodi same Boškovićeve riječi kao dokaz da on nije Talijan.</w:t>
      </w:r>
    </w:p>
    <w:p w:rsidR="00F413B3" w:rsidRPr="00B87E77" w:rsidRDefault="00F413B3" w:rsidP="00BD2E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„A da je i naš Ruđer Bošković dosta puta osjetio gorko čuvstvo došljaka u tuđoj zemlji, ne može biti nikakve sumnje. I ako je vijek svoj proveo ponajviše u Italiji, Talijanom ga oni nijesu držali. I on sam jedamput veli, da ga zato nijesu ni unijeli u neko djelo о talijanskim piscima. Ako ga tko neupućen nazove Talijanom, on se brani od toga. </w:t>
      </w:r>
      <w:r w:rsidRPr="00B87E77">
        <w:rPr>
          <w:rFonts w:ascii="Times New Roman" w:hAnsi="Times New Roman" w:cs="Times New Roman"/>
          <w:i/>
          <w:color w:val="000000" w:themeColor="text1"/>
        </w:rPr>
        <w:t>D'Alembert</w:t>
      </w:r>
      <w:r w:rsidRPr="00B87E77">
        <w:rPr>
          <w:rFonts w:ascii="Times New Roman" w:hAnsi="Times New Roman" w:cs="Times New Roman"/>
          <w:color w:val="000000" w:themeColor="text1"/>
        </w:rPr>
        <w:t xml:space="preserve"> u nekoj polemici veli, da ga je napao jedan talijanski geometar, koji ima glasa u matematičkim krugovima, misleći kod toga na Boškovića. Bošković u odgovoru primjećuje najprije, da je on Dalmatinac iz Dubrovnika, a ne Talijan. Domovine svoje — Dubrovnika — sjeća se Bošković vazda s ponosom i s ljubavi. U pjesmi о pomrčanjima sunca i mjeseca govori na jednom mjestu i о svojoj dragoj domovini Dubrovniku</w:t>
      </w:r>
      <w:r w:rsidR="00BD2EB4"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w:t>
      </w:r>
      <w:r w:rsidRPr="00B87E77">
        <w:rPr>
          <w:rFonts w:ascii="Times New Roman" w:hAnsi="Times New Roman" w:cs="Times New Roman"/>
          <w:color w:val="000000" w:themeColor="text1"/>
          <w:sz w:val="32"/>
          <w:szCs w:val="32"/>
        </w:rPr>
        <w:t xml:space="preserve"> </w:t>
      </w:r>
      <w:r w:rsidR="00485654" w:rsidRPr="00B87E77">
        <w:rPr>
          <w:rFonts w:ascii="Times New Roman" w:hAnsi="Times New Roman" w:cs="Times New Roman"/>
          <w:color w:val="000000" w:themeColor="text1"/>
          <w:sz w:val="24"/>
          <w:szCs w:val="24"/>
        </w:rPr>
        <w:t>[8, str.</w:t>
      </w:r>
      <w:r w:rsidR="006B06F5" w:rsidRPr="00B87E77">
        <w:rPr>
          <w:rFonts w:ascii="Times New Roman" w:hAnsi="Times New Roman" w:cs="Times New Roman"/>
          <w:color w:val="000000" w:themeColor="text1"/>
          <w:sz w:val="24"/>
          <w:szCs w:val="24"/>
        </w:rPr>
        <w:t xml:space="preserve"> 267</w:t>
      </w:r>
      <w:r w:rsidR="00485654" w:rsidRPr="00B87E77">
        <w:rPr>
          <w:rFonts w:ascii="Times New Roman" w:hAnsi="Times New Roman" w:cs="Times New Roman"/>
          <w:color w:val="000000" w:themeColor="text1"/>
          <w:sz w:val="24"/>
          <w:szCs w:val="24"/>
        </w:rPr>
        <w:t>].</w:t>
      </w:r>
    </w:p>
    <w:p w:rsidR="00485654" w:rsidRPr="00B87E77" w:rsidRDefault="00F413B3" w:rsidP="00BD2E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O Dubrovniku kaže da je okružen neznanjem i barbarstvom, a sam Dubrovnik je oaza gdje se gaji umjetnost, znanost, književnost „bilo na latinskom, bilo na jeziku slovinskom, kojim se kod nas govori</w:t>
      </w:r>
      <w:r w:rsidR="006B06F5"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w:t>
      </w:r>
      <w:r w:rsidR="006B06F5"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Varićak se poziva na Boškovićeve navode znamenitih Dubrovčana kao što su Marin Getaldić, Stjepan Gradić, Kristofor i Benedikr Stay, Rajmund Kunić, Ignacije Đurđević i dr., a i kardinal i tajnik Svete Stolice Silvije Valenti, Boškovićev prijatelj, starinom potječe iz Dubrovnika</w:t>
      </w:r>
      <w:r w:rsidR="006B06F5" w:rsidRPr="00B87E77">
        <w:rPr>
          <w:rFonts w:ascii="Times New Roman" w:hAnsi="Times New Roman" w:cs="Times New Roman"/>
          <w:color w:val="000000" w:themeColor="text1"/>
          <w:sz w:val="24"/>
          <w:szCs w:val="24"/>
        </w:rPr>
        <w:t xml:space="preserve"> </w:t>
      </w:r>
      <w:r w:rsidR="00485654" w:rsidRPr="00B87E77">
        <w:rPr>
          <w:rFonts w:ascii="Times New Roman" w:hAnsi="Times New Roman" w:cs="Times New Roman"/>
          <w:color w:val="000000" w:themeColor="text1"/>
          <w:sz w:val="24"/>
          <w:szCs w:val="24"/>
        </w:rPr>
        <w:t>[8, str.</w:t>
      </w:r>
      <w:r w:rsidR="006B06F5" w:rsidRPr="00B87E77">
        <w:rPr>
          <w:rFonts w:ascii="Times New Roman" w:hAnsi="Times New Roman" w:cs="Times New Roman"/>
          <w:color w:val="000000" w:themeColor="text1"/>
          <w:sz w:val="24"/>
          <w:szCs w:val="24"/>
        </w:rPr>
        <w:t>268</w:t>
      </w:r>
      <w:r w:rsidR="00485654" w:rsidRPr="00B87E77">
        <w:rPr>
          <w:rFonts w:ascii="Times New Roman" w:hAnsi="Times New Roman" w:cs="Times New Roman"/>
          <w:color w:val="000000" w:themeColor="text1"/>
          <w:sz w:val="24"/>
          <w:szCs w:val="24"/>
        </w:rPr>
        <w:t>].</w:t>
      </w:r>
      <w:r w:rsidR="006B06F5"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U suvremene dubrovačke književnike navodi i svoju braću Pere, Baru i sestu Anicu i ponosan je što „U narodnom jeziku — la langue nationale— imamo dva izvrsna epa </w:t>
      </w:r>
      <w:r w:rsidRPr="00B87E77">
        <w:rPr>
          <w:rFonts w:ascii="Times New Roman" w:hAnsi="Times New Roman" w:cs="Times New Roman"/>
          <w:i/>
          <w:color w:val="000000" w:themeColor="text1"/>
          <w:sz w:val="24"/>
          <w:szCs w:val="24"/>
        </w:rPr>
        <w:t xml:space="preserve">Osmanidu </w:t>
      </w:r>
      <w:r w:rsidRPr="00B87E77">
        <w:rPr>
          <w:rFonts w:ascii="Times New Roman" w:hAnsi="Times New Roman" w:cs="Times New Roman"/>
          <w:color w:val="000000" w:themeColor="text1"/>
          <w:sz w:val="24"/>
          <w:szCs w:val="24"/>
        </w:rPr>
        <w:t>i</w:t>
      </w:r>
      <w:r w:rsidRPr="00B87E77">
        <w:rPr>
          <w:rFonts w:ascii="Times New Roman" w:hAnsi="Times New Roman" w:cs="Times New Roman"/>
          <w:i/>
          <w:color w:val="000000" w:themeColor="text1"/>
          <w:sz w:val="24"/>
          <w:szCs w:val="24"/>
        </w:rPr>
        <w:t xml:space="preserve"> Kristijadu</w:t>
      </w:r>
      <w:r w:rsidRPr="00B87E77">
        <w:rPr>
          <w:rFonts w:ascii="Times New Roman" w:hAnsi="Times New Roman" w:cs="Times New Roman"/>
          <w:color w:val="000000" w:themeColor="text1"/>
          <w:sz w:val="24"/>
          <w:szCs w:val="24"/>
        </w:rPr>
        <w:t xml:space="preserve"> uz množinu d</w:t>
      </w:r>
      <w:r w:rsidR="006B06F5" w:rsidRPr="00B87E77">
        <w:rPr>
          <w:rFonts w:ascii="Times New Roman" w:hAnsi="Times New Roman" w:cs="Times New Roman"/>
          <w:color w:val="000000" w:themeColor="text1"/>
          <w:sz w:val="24"/>
          <w:szCs w:val="24"/>
        </w:rPr>
        <w:t xml:space="preserve">rugih pjesama svake vrste veoma </w:t>
      </w:r>
      <w:r w:rsidRPr="00B87E77">
        <w:rPr>
          <w:rFonts w:ascii="Times New Roman" w:hAnsi="Times New Roman" w:cs="Times New Roman"/>
          <w:color w:val="000000" w:themeColor="text1"/>
          <w:sz w:val="24"/>
          <w:szCs w:val="24"/>
        </w:rPr>
        <w:t xml:space="preserve">valjanih.“ </w:t>
      </w:r>
      <w:r w:rsidR="00485654" w:rsidRPr="00B87E77">
        <w:rPr>
          <w:rFonts w:ascii="Times New Roman" w:hAnsi="Times New Roman" w:cs="Times New Roman"/>
          <w:color w:val="000000" w:themeColor="text1"/>
          <w:sz w:val="24"/>
          <w:szCs w:val="24"/>
        </w:rPr>
        <w:t>[8, str.</w:t>
      </w:r>
      <w:r w:rsidR="006B06F5" w:rsidRPr="00B87E77">
        <w:rPr>
          <w:rFonts w:ascii="Times New Roman" w:hAnsi="Times New Roman" w:cs="Times New Roman"/>
          <w:color w:val="000000" w:themeColor="text1"/>
          <w:sz w:val="24"/>
          <w:szCs w:val="24"/>
        </w:rPr>
        <w:t xml:space="preserve"> 269</w:t>
      </w:r>
      <w:r w:rsidR="00485654" w:rsidRPr="00B87E77">
        <w:rPr>
          <w:rFonts w:ascii="Times New Roman" w:hAnsi="Times New Roman" w:cs="Times New Roman"/>
          <w:color w:val="000000" w:themeColor="text1"/>
          <w:sz w:val="24"/>
          <w:szCs w:val="24"/>
        </w:rPr>
        <w:t>].</w:t>
      </w:r>
    </w:p>
    <w:p w:rsidR="00C90773" w:rsidRPr="00B87E77" w:rsidRDefault="00F413B3" w:rsidP="00BD2E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Varićak zaključuje: </w:t>
      </w:r>
    </w:p>
    <w:p w:rsidR="00F413B3" w:rsidRPr="00B87E77" w:rsidRDefault="00F413B3" w:rsidP="00BD2E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„Već bi ovo bilo dosta, da se vidi živa narodna svijest Boškovićeva.“</w:t>
      </w:r>
      <w:r w:rsidRPr="00B87E77">
        <w:rPr>
          <w:rFonts w:ascii="Times New Roman" w:hAnsi="Times New Roman" w:cs="Times New Roman"/>
          <w:color w:val="000000" w:themeColor="text1"/>
          <w:sz w:val="24"/>
          <w:szCs w:val="24"/>
        </w:rPr>
        <w:t xml:space="preserve"> </w:t>
      </w:r>
      <w:r w:rsidR="00C90773" w:rsidRPr="00B87E77">
        <w:rPr>
          <w:rFonts w:ascii="Times New Roman" w:hAnsi="Times New Roman" w:cs="Times New Roman"/>
          <w:color w:val="000000" w:themeColor="text1"/>
          <w:sz w:val="24"/>
          <w:szCs w:val="24"/>
        </w:rPr>
        <w:t xml:space="preserve">[8, str. 269]. </w:t>
      </w:r>
    </w:p>
    <w:p w:rsidR="00F413B3" w:rsidRPr="00B87E77" w:rsidRDefault="00F413B3" w:rsidP="00BD2E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Varićak nedvojbeno ukazuje na Boškovićevu hrvatsku pripadnost i u više navrata navodi jezik Boškovićev kao hrvatski. </w:t>
      </w:r>
      <w:r w:rsidR="00FB3EE7" w:rsidRPr="00B87E77">
        <w:rPr>
          <w:rFonts w:ascii="Times New Roman" w:hAnsi="Times New Roman" w:cs="Times New Roman"/>
          <w:color w:val="000000" w:themeColor="text1"/>
          <w:sz w:val="24"/>
          <w:szCs w:val="24"/>
        </w:rPr>
        <w:t xml:space="preserve">Kada </w:t>
      </w:r>
      <w:r w:rsidR="00BD2EB4" w:rsidRPr="00B87E77">
        <w:rPr>
          <w:rFonts w:ascii="Times New Roman" w:hAnsi="Times New Roman" w:cs="Times New Roman"/>
          <w:color w:val="000000" w:themeColor="text1"/>
          <w:sz w:val="24"/>
          <w:szCs w:val="24"/>
        </w:rPr>
        <w:t>Nedeljković</w:t>
      </w:r>
      <w:r w:rsidRPr="00B87E77">
        <w:rPr>
          <w:rFonts w:ascii="Times New Roman" w:hAnsi="Times New Roman" w:cs="Times New Roman"/>
          <w:color w:val="000000" w:themeColor="text1"/>
          <w:sz w:val="24"/>
          <w:szCs w:val="24"/>
        </w:rPr>
        <w:t xml:space="preserve"> sasvim pogrešno kaže, a to navodi i Varićak, da je Bošković „većinu svojih djela slagao latinski, veliki dio talijanski, nešto francuski i engleski, pa i njemački, ali ništa nije napisao na svom rođenom jeziku srpskom“ Varićak komentira:</w:t>
      </w:r>
    </w:p>
    <w:p w:rsidR="00FB3EE7" w:rsidRPr="00B87E77" w:rsidRDefault="00F413B3" w:rsidP="00BD2E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„Ovo nije posve ispravno. Engleski Bošković nije umio, kako i sam negdje kaže; francuski je razumio i njemački, ali sam nije pisao svojih djela u tim jezicima, nego su drugi prevodili njegove latinske i talijanske spise. Latinski mu jezik hvale, no za talijanski se kaže da on nije mario, da pronikne u pravi duh toga jezika.“</w:t>
      </w:r>
      <w:r w:rsidR="00C90773" w:rsidRPr="00B87E77">
        <w:rPr>
          <w:rFonts w:ascii="Times New Roman" w:hAnsi="Times New Roman" w:cs="Times New Roman"/>
          <w:color w:val="000000" w:themeColor="text1"/>
          <w:sz w:val="24"/>
          <w:szCs w:val="24"/>
        </w:rPr>
        <w:t xml:space="preserve"> [8, str. 269].</w:t>
      </w:r>
    </w:p>
    <w:p w:rsidR="00F413B3" w:rsidRPr="00B87E77" w:rsidRDefault="00F413B3" w:rsidP="00BD2E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Kao što je to i danas tako je bilo i u Boškovićevo i Varićakovo doba da se moralo pisati na stranim jezicima. Varićak uopće ne dvoji da se objavljivanje djela na nekom stranom jeziku i osjećaj pripadnosti ne sukobljavaju. On kaže: </w:t>
      </w:r>
    </w:p>
    <w:p w:rsidR="00F413B3" w:rsidRPr="00B87E77" w:rsidRDefault="00F413B3" w:rsidP="00121847">
      <w:pPr>
        <w:autoSpaceDE w:val="0"/>
        <w:autoSpaceDN w:val="0"/>
        <w:adjustRightInd w:val="0"/>
        <w:spacing w:after="0" w:line="240" w:lineRule="auto"/>
        <w:jc w:val="both"/>
        <w:rPr>
          <w:rFonts w:ascii="Times New Roman" w:hAnsi="Times New Roman" w:cs="Times New Roman"/>
          <w:color w:val="000000" w:themeColor="text1"/>
        </w:rPr>
      </w:pPr>
    </w:p>
    <w:p w:rsidR="00F413B3" w:rsidRPr="00B87E77" w:rsidRDefault="00F413B3" w:rsidP="00BD2E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lastRenderedPageBreak/>
        <w:t>„U ostalom, njegov se domovinski osjećaj nije umanjio time, što je svoja djela pisao stranim jezicima. I danas moraju članovi malih naroda tako raditi, ako žele sudjelovati kod naučnoga rada, koji je zajednički svemu kulturnom svijetu</w:t>
      </w:r>
      <w:r w:rsidR="00BD2EB4"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w:t>
      </w:r>
      <w:r w:rsidRPr="00B87E77">
        <w:rPr>
          <w:rFonts w:ascii="Times New Roman" w:hAnsi="Times New Roman" w:cs="Times New Roman"/>
          <w:color w:val="000000" w:themeColor="text1"/>
          <w:sz w:val="24"/>
          <w:szCs w:val="24"/>
        </w:rPr>
        <w:t xml:space="preserve"> </w:t>
      </w:r>
      <w:r w:rsidR="00485654" w:rsidRPr="00B87E77">
        <w:rPr>
          <w:rFonts w:ascii="Times New Roman" w:hAnsi="Times New Roman" w:cs="Times New Roman"/>
          <w:color w:val="000000" w:themeColor="text1"/>
          <w:sz w:val="24"/>
          <w:szCs w:val="24"/>
        </w:rPr>
        <w:t>[8, str.</w:t>
      </w:r>
      <w:r w:rsidR="00C90773" w:rsidRPr="00B87E77">
        <w:rPr>
          <w:rFonts w:ascii="Times New Roman" w:hAnsi="Times New Roman" w:cs="Times New Roman"/>
          <w:color w:val="000000" w:themeColor="text1"/>
          <w:sz w:val="24"/>
          <w:szCs w:val="24"/>
        </w:rPr>
        <w:t xml:space="preserve"> 269</w:t>
      </w:r>
      <w:r w:rsidR="00485654" w:rsidRPr="00B87E77">
        <w:rPr>
          <w:rFonts w:ascii="Times New Roman" w:hAnsi="Times New Roman" w:cs="Times New Roman"/>
          <w:color w:val="000000" w:themeColor="text1"/>
          <w:sz w:val="24"/>
          <w:szCs w:val="24"/>
        </w:rPr>
        <w:t>].</w:t>
      </w:r>
    </w:p>
    <w:p w:rsidR="00FB3EE7" w:rsidRPr="00B87E77" w:rsidRDefault="00F413B3" w:rsidP="00BD2E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No, Varićak je posve izričit kada dokazuje, pozivajući se na Račkoga, da Bošković nije zaboravio svoj materiji jezik. Navodi pismo </w:t>
      </w:r>
    </w:p>
    <w:p w:rsidR="00C90773" w:rsidRPr="00B87E77" w:rsidRDefault="00F413B3" w:rsidP="00BD2E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„u kojem Bošković u talijanštinu upleće ove hrvatske riječi: </w:t>
      </w:r>
      <w:r w:rsidRPr="00B87E77">
        <w:rPr>
          <w:rFonts w:ascii="Times New Roman" w:hAnsi="Times New Roman" w:cs="Times New Roman"/>
          <w:bCs/>
          <w:iCs/>
          <w:color w:val="000000" w:themeColor="text1"/>
        </w:rPr>
        <w:t xml:space="preserve">„dokle oni stari sgive, što ne mosge dugo bit, </w:t>
      </w:r>
      <w:r w:rsidRPr="00B87E77">
        <w:rPr>
          <w:rFonts w:ascii="Times New Roman" w:hAnsi="Times New Roman" w:cs="Times New Roman"/>
          <w:color w:val="000000" w:themeColor="text1"/>
        </w:rPr>
        <w:t>rabeći pravopis svojih dubrovačkih suvremenika."</w:t>
      </w:r>
      <w:r w:rsidR="00485654" w:rsidRPr="00B87E77">
        <w:rPr>
          <w:rFonts w:ascii="Times New Roman" w:hAnsi="Times New Roman" w:cs="Times New Roman"/>
          <w:color w:val="000000" w:themeColor="text1"/>
          <w:sz w:val="24"/>
          <w:szCs w:val="24"/>
        </w:rPr>
        <w:t xml:space="preserve"> [8, str.</w:t>
      </w:r>
      <w:r w:rsidR="00C90773" w:rsidRPr="00B87E77">
        <w:rPr>
          <w:rFonts w:ascii="Times New Roman" w:hAnsi="Times New Roman" w:cs="Times New Roman"/>
          <w:color w:val="000000" w:themeColor="text1"/>
          <w:sz w:val="24"/>
          <w:szCs w:val="24"/>
        </w:rPr>
        <w:t xml:space="preserve"> 270</w:t>
      </w:r>
      <w:r w:rsidR="00485654" w:rsidRPr="00B87E77">
        <w:rPr>
          <w:rFonts w:ascii="Times New Roman" w:hAnsi="Times New Roman" w:cs="Times New Roman"/>
          <w:color w:val="000000" w:themeColor="text1"/>
          <w:sz w:val="24"/>
          <w:szCs w:val="24"/>
        </w:rPr>
        <w:t>].</w:t>
      </w:r>
    </w:p>
    <w:p w:rsidR="00FB3EE7" w:rsidRPr="00B87E77" w:rsidRDefault="00F413B3" w:rsidP="00BD2EB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Dalje kaže, </w:t>
      </w:r>
    </w:p>
    <w:p w:rsidR="00E4114D"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„da je naš Bošković ne samo znao nego i mario za hrvatski jezik", nalazi </w:t>
      </w:r>
      <w:r w:rsidRPr="00B87E77">
        <w:rPr>
          <w:rFonts w:ascii="Times New Roman" w:hAnsi="Times New Roman" w:cs="Times New Roman"/>
          <w:i/>
          <w:color w:val="000000" w:themeColor="text1"/>
        </w:rPr>
        <w:t>Rački</w:t>
      </w:r>
      <w:r w:rsidRPr="00B87E77">
        <w:rPr>
          <w:rFonts w:ascii="Times New Roman" w:hAnsi="Times New Roman" w:cs="Times New Roman"/>
          <w:color w:val="000000" w:themeColor="text1"/>
        </w:rPr>
        <w:t xml:space="preserve"> „u hrvatskoj pjesmi, koju je </w:t>
      </w:r>
      <w:r w:rsidRPr="00B87E77">
        <w:rPr>
          <w:rFonts w:ascii="Times New Roman" w:hAnsi="Times New Roman" w:cs="Times New Roman"/>
          <w:i/>
          <w:color w:val="000000" w:themeColor="text1"/>
        </w:rPr>
        <w:t xml:space="preserve">Ivan </w:t>
      </w:r>
      <w:r w:rsidR="00E4114D" w:rsidRPr="00B87E77">
        <w:rPr>
          <w:rFonts w:ascii="Times New Roman" w:hAnsi="Times New Roman" w:cs="Times New Roman"/>
          <w:i/>
          <w:color w:val="000000" w:themeColor="text1"/>
        </w:rPr>
        <w:t>K</w:t>
      </w:r>
      <w:r w:rsidRPr="00B87E77">
        <w:rPr>
          <w:rFonts w:ascii="Times New Roman" w:hAnsi="Times New Roman" w:cs="Times New Roman"/>
          <w:i/>
          <w:color w:val="000000" w:themeColor="text1"/>
        </w:rPr>
        <w:t>ukuljević Sakcinski</w:t>
      </w:r>
      <w:r w:rsidRPr="00B87E77">
        <w:rPr>
          <w:rFonts w:ascii="Times New Roman" w:hAnsi="Times New Roman" w:cs="Times New Roman"/>
          <w:color w:val="000000" w:themeColor="text1"/>
        </w:rPr>
        <w:t xml:space="preserve"> našao prije više godina medju rukopisi njegove sestre Anice i brata mu Petra u Dubrovniku</w:t>
      </w:r>
      <w:r w:rsidR="00AD3792"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w:t>
      </w:r>
      <w:r w:rsidRPr="00B87E77">
        <w:rPr>
          <w:rFonts w:ascii="Times New Roman" w:hAnsi="Times New Roman" w:cs="Times New Roman"/>
          <w:color w:val="000000" w:themeColor="text1"/>
          <w:sz w:val="24"/>
          <w:szCs w:val="24"/>
        </w:rPr>
        <w:t xml:space="preserve"> </w:t>
      </w:r>
      <w:r w:rsidR="00485654" w:rsidRPr="00B87E77">
        <w:rPr>
          <w:rFonts w:ascii="Times New Roman" w:hAnsi="Times New Roman" w:cs="Times New Roman"/>
          <w:color w:val="000000" w:themeColor="text1"/>
          <w:sz w:val="24"/>
          <w:szCs w:val="24"/>
        </w:rPr>
        <w:t>[8, str.</w:t>
      </w:r>
      <w:r w:rsidR="00C90773" w:rsidRPr="00B87E77">
        <w:rPr>
          <w:rFonts w:ascii="Times New Roman" w:hAnsi="Times New Roman" w:cs="Times New Roman"/>
          <w:color w:val="000000" w:themeColor="text1"/>
          <w:sz w:val="24"/>
          <w:szCs w:val="24"/>
        </w:rPr>
        <w:t xml:space="preserve"> 270</w:t>
      </w:r>
      <w:r w:rsidR="00485654" w:rsidRPr="00B87E77">
        <w:rPr>
          <w:rFonts w:ascii="Times New Roman" w:hAnsi="Times New Roman" w:cs="Times New Roman"/>
          <w:color w:val="000000" w:themeColor="text1"/>
          <w:sz w:val="24"/>
          <w:szCs w:val="24"/>
        </w:rPr>
        <w:t>].</w:t>
      </w:r>
    </w:p>
    <w:p w:rsidR="00F413B3"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ipak ukazuje na krivo Kukuljevićevo mišljenje:</w:t>
      </w:r>
    </w:p>
    <w:p w:rsidR="00F413B3"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„Ovaj Kukuljevićev dokaz otpada, jer je naš Bošković napisao ovaku pjesmu latinskim jezikom, na talijanski preveo ju je brat mu, a na hrvatski, ili, kako bi ona rekla, na naš slovinski jezik prevela je sestra Anica“</w:t>
      </w:r>
      <w:r w:rsidRPr="00B87E77">
        <w:rPr>
          <w:rFonts w:ascii="Times New Roman" w:hAnsi="Times New Roman" w:cs="Times New Roman"/>
          <w:color w:val="000000" w:themeColor="text1"/>
          <w:sz w:val="24"/>
          <w:szCs w:val="24"/>
        </w:rPr>
        <w:t xml:space="preserve"> </w:t>
      </w:r>
      <w:r w:rsidR="00485654" w:rsidRPr="00B87E77">
        <w:rPr>
          <w:rFonts w:ascii="Times New Roman" w:hAnsi="Times New Roman" w:cs="Times New Roman"/>
          <w:color w:val="000000" w:themeColor="text1"/>
          <w:sz w:val="24"/>
          <w:szCs w:val="24"/>
        </w:rPr>
        <w:t>[8, str.</w:t>
      </w:r>
      <w:r w:rsidR="00C90773" w:rsidRPr="00B87E77">
        <w:rPr>
          <w:rFonts w:ascii="Times New Roman" w:hAnsi="Times New Roman" w:cs="Times New Roman"/>
          <w:color w:val="000000" w:themeColor="text1"/>
          <w:sz w:val="24"/>
          <w:szCs w:val="24"/>
        </w:rPr>
        <w:t xml:space="preserve"> 270</w:t>
      </w:r>
      <w:r w:rsidR="00485654" w:rsidRPr="00B87E77">
        <w:rPr>
          <w:rFonts w:ascii="Times New Roman" w:hAnsi="Times New Roman" w:cs="Times New Roman"/>
          <w:color w:val="000000" w:themeColor="text1"/>
          <w:sz w:val="24"/>
          <w:szCs w:val="24"/>
        </w:rPr>
        <w:t>].</w:t>
      </w:r>
    </w:p>
    <w:p w:rsidR="00F413B3"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Prema tome, ovdje Varićak u svom tekstu izričito naziva Boškovićev jezik hrvatskim što je istoznačnica sa slovinskim</w:t>
      </w:r>
      <w:r w:rsidR="00C90773" w:rsidRPr="00B87E77">
        <w:rPr>
          <w:rFonts w:ascii="Times New Roman" w:hAnsi="Times New Roman" w:cs="Times New Roman"/>
          <w:color w:val="000000" w:themeColor="text1"/>
          <w:sz w:val="24"/>
          <w:szCs w:val="24"/>
        </w:rPr>
        <w:t xml:space="preserve"> </w:t>
      </w:r>
      <w:r w:rsidR="00485654" w:rsidRPr="00B87E77">
        <w:rPr>
          <w:rFonts w:ascii="Times New Roman" w:hAnsi="Times New Roman" w:cs="Times New Roman"/>
          <w:color w:val="000000" w:themeColor="text1"/>
          <w:sz w:val="24"/>
          <w:szCs w:val="24"/>
        </w:rPr>
        <w:t>[8, str.</w:t>
      </w:r>
      <w:r w:rsidR="00C90773" w:rsidRPr="00B87E77">
        <w:rPr>
          <w:rFonts w:ascii="Times New Roman" w:hAnsi="Times New Roman" w:cs="Times New Roman"/>
          <w:color w:val="000000" w:themeColor="text1"/>
          <w:sz w:val="24"/>
          <w:szCs w:val="24"/>
        </w:rPr>
        <w:t xml:space="preserve"> 270</w:t>
      </w:r>
      <w:r w:rsidR="00485654" w:rsidRPr="00B87E77">
        <w:rPr>
          <w:rFonts w:ascii="Times New Roman" w:hAnsi="Times New Roman" w:cs="Times New Roman"/>
          <w:color w:val="000000" w:themeColor="text1"/>
          <w:sz w:val="24"/>
          <w:szCs w:val="24"/>
        </w:rPr>
        <w:t>].</w:t>
      </w:r>
      <w:r w:rsidR="004329BA"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Kada Rački izražava slutnju da kod Boškovića „imade listova pisanih svojim samo hrvatski; ali takovih niesam mogao dobiti",</w:t>
      </w:r>
      <w:r w:rsidR="00AD3792"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Varićak nastavlja:</w:t>
      </w:r>
    </w:p>
    <w:p w:rsidR="00F413B3"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 xml:space="preserve">„Ja sam sretan, što se nekim mjestima iz pisama, koja se ovdje objelodanjuju, može sjajno potvrditi ono, što se a priori moglo naslućivati. U povijesti sedmogodišnjega rata mnogo se ističu vojničke čete iz Hrvatske, a kako Bošković u Beču boravi u početku toga rata, naći ćemo u ovim njegovim pismima često spomena о Hrvatima, koje vode </w:t>
      </w:r>
      <w:r w:rsidRPr="00B87E77">
        <w:rPr>
          <w:rFonts w:ascii="Times New Roman" w:hAnsi="Times New Roman" w:cs="Times New Roman"/>
          <w:i/>
          <w:color w:val="000000" w:themeColor="text1"/>
        </w:rPr>
        <w:t>Laudon, Janus i Beck</w:t>
      </w:r>
      <w:r w:rsidRPr="00B87E77">
        <w:rPr>
          <w:rFonts w:ascii="Times New Roman" w:hAnsi="Times New Roman" w:cs="Times New Roman"/>
          <w:color w:val="000000" w:themeColor="text1"/>
        </w:rPr>
        <w:t xml:space="preserve">“ </w:t>
      </w:r>
    </w:p>
    <w:p w:rsidR="00F413B3"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U pismu od 2. jula 1757. piše bratu Baru kao obično talijanski: Prošlo je prekjuče ispod gradskih zidina 1200 Hrvata, a jutros ih je prošlo 1000; one sam gledao sa zvjezdarnice velikim durbinom, a ove druge da vidim, izvezao sam se u kočiji i pozdravio sam oficire, i sad piše hrvatski ove riječi: </w:t>
      </w:r>
      <w:r w:rsidRPr="00B87E77">
        <w:rPr>
          <w:rFonts w:ascii="Times New Roman" w:hAnsi="Times New Roman" w:cs="Times New Roman"/>
          <w:bCs/>
          <w:i/>
          <w:iCs/>
          <w:color w:val="000000" w:themeColor="text1"/>
        </w:rPr>
        <w:t>„Dobar put i srecchiu. Odgovoril isu Sluga podnisgen.</w:t>
      </w:r>
      <w:r w:rsidR="004329BA" w:rsidRPr="00B87E77">
        <w:rPr>
          <w:rFonts w:ascii="Times New Roman" w:hAnsi="Times New Roman" w:cs="Times New Roman"/>
          <w:bCs/>
          <w:iCs/>
          <w:color w:val="000000" w:themeColor="text1"/>
        </w:rPr>
        <w:t>“</w:t>
      </w:r>
      <w:r w:rsidR="00485654" w:rsidRPr="00B87E77">
        <w:rPr>
          <w:rFonts w:ascii="Times New Roman" w:hAnsi="Times New Roman" w:cs="Times New Roman"/>
          <w:color w:val="000000" w:themeColor="text1"/>
          <w:sz w:val="24"/>
          <w:szCs w:val="24"/>
        </w:rPr>
        <w:t>[8, str.</w:t>
      </w:r>
      <w:r w:rsidR="004329BA" w:rsidRPr="00B87E77">
        <w:rPr>
          <w:rFonts w:ascii="Times New Roman" w:hAnsi="Times New Roman" w:cs="Times New Roman"/>
          <w:color w:val="000000" w:themeColor="text1"/>
          <w:sz w:val="24"/>
          <w:szCs w:val="24"/>
        </w:rPr>
        <w:t xml:space="preserve"> 270</w:t>
      </w:r>
      <w:r w:rsidR="00485654" w:rsidRPr="00B87E77">
        <w:rPr>
          <w:rFonts w:ascii="Times New Roman" w:hAnsi="Times New Roman" w:cs="Times New Roman"/>
          <w:color w:val="000000" w:themeColor="text1"/>
          <w:sz w:val="24"/>
          <w:szCs w:val="24"/>
        </w:rPr>
        <w:t>].</w:t>
      </w:r>
    </w:p>
    <w:p w:rsidR="00F413B3" w:rsidRPr="00B87E77" w:rsidRDefault="00F413B3" w:rsidP="00AD3792">
      <w:pPr>
        <w:autoSpaceDE w:val="0"/>
        <w:autoSpaceDN w:val="0"/>
        <w:adjustRightInd w:val="0"/>
        <w:spacing w:after="0" w:line="240" w:lineRule="auto"/>
        <w:ind w:firstLine="708"/>
        <w:jc w:val="both"/>
        <w:rPr>
          <w:rFonts w:ascii="Times New Roman" w:hAnsi="Times New Roman" w:cs="Times New Roman"/>
          <w:bCs/>
          <w:iCs/>
          <w:color w:val="000000" w:themeColor="text1"/>
          <w:sz w:val="24"/>
          <w:szCs w:val="24"/>
        </w:rPr>
      </w:pPr>
      <w:r w:rsidRPr="00B87E77">
        <w:rPr>
          <w:rFonts w:ascii="Times New Roman" w:hAnsi="Times New Roman" w:cs="Times New Roman"/>
          <w:bCs/>
          <w:iCs/>
          <w:color w:val="000000" w:themeColor="text1"/>
          <w:sz w:val="24"/>
          <w:szCs w:val="24"/>
        </w:rPr>
        <w:t>U jednom drugom pismu Varićak navodi kako Bošković u talijanski tekst umeće hrvatske riječi. U pismu bratu kaže</w:t>
      </w:r>
    </w:p>
    <w:p w:rsidR="004329BA"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bCs/>
          <w:iCs/>
          <w:color w:val="000000" w:themeColor="text1"/>
        </w:rPr>
        <w:t>„…</w:t>
      </w:r>
      <w:r w:rsidRPr="00B87E77">
        <w:rPr>
          <w:rFonts w:ascii="Times New Roman" w:hAnsi="Times New Roman" w:cs="Times New Roman"/>
          <w:color w:val="000000" w:themeColor="text1"/>
        </w:rPr>
        <w:t xml:space="preserve">kako se sastao s jednim graničarskim kapetanom, koji je pred tri dana došao iz tabora Daunova. Kralj se pruski nalazi kod Praga i carske su čete pretrpjele poraz. Kapetan mu priča, da je bio u obje bitke i da trideset godina što služi, bivši u deset bitaka, </w:t>
      </w:r>
      <w:r w:rsidRPr="00B87E77">
        <w:rPr>
          <w:rFonts w:ascii="Times New Roman" w:hAnsi="Times New Roman" w:cs="Times New Roman"/>
          <w:bCs/>
          <w:i/>
          <w:iCs/>
          <w:color w:val="000000" w:themeColor="text1"/>
        </w:rPr>
        <w:t>nie vidio take ludorie.</w:t>
      </w:r>
      <w:r w:rsidRPr="00B87E77">
        <w:rPr>
          <w:rFonts w:ascii="Times New Roman" w:hAnsi="Times New Roman" w:cs="Times New Roman"/>
          <w:b/>
          <w:bCs/>
          <w:iCs/>
          <w:color w:val="000000" w:themeColor="text1"/>
        </w:rPr>
        <w:t xml:space="preserve"> </w:t>
      </w:r>
      <w:r w:rsidRPr="00B87E77">
        <w:rPr>
          <w:rFonts w:ascii="Times New Roman" w:hAnsi="Times New Roman" w:cs="Times New Roman"/>
          <w:color w:val="000000" w:themeColor="text1"/>
        </w:rPr>
        <w:t xml:space="preserve">Ove četri riječi piše hrvatski, pa produžuje pričati talijanski, da 30 kumpanija njihovih nije imao tko da vodi. Najposlije su uzmakli, kad im je ponestalo municije. On je bio među posljednjima, kad su se povukli. Pobjeda bi bila sigurna, samo da je bilo mrve </w:t>
      </w:r>
      <w:r w:rsidRPr="00B87E77">
        <w:rPr>
          <w:rFonts w:ascii="Times New Roman" w:hAnsi="Times New Roman" w:cs="Times New Roman"/>
          <w:bCs/>
          <w:i/>
          <w:iCs/>
          <w:color w:val="000000" w:themeColor="text1"/>
        </w:rPr>
        <w:t>od reda</w:t>
      </w:r>
      <w:r w:rsidRPr="00B87E77">
        <w:rPr>
          <w:rFonts w:ascii="Times New Roman" w:hAnsi="Times New Roman" w:cs="Times New Roman"/>
          <w:bCs/>
          <w:iCs/>
          <w:color w:val="000000" w:themeColor="text1"/>
        </w:rPr>
        <w:t>.</w:t>
      </w:r>
      <w:r w:rsidR="00AD3792" w:rsidRPr="00B87E77">
        <w:rPr>
          <w:rFonts w:ascii="Times New Roman" w:hAnsi="Times New Roman" w:cs="Times New Roman"/>
          <w:bCs/>
          <w:iCs/>
          <w:color w:val="000000" w:themeColor="text1"/>
        </w:rPr>
        <w:t>“</w:t>
      </w:r>
      <w:r w:rsidRPr="00B87E77">
        <w:rPr>
          <w:rFonts w:ascii="Times New Roman" w:hAnsi="Times New Roman" w:cs="Times New Roman"/>
          <w:bCs/>
          <w:iCs/>
          <w:color w:val="000000" w:themeColor="text1"/>
        </w:rPr>
        <w:t xml:space="preserve"> (kurzivom su napisane hrvatske riječe koje je Bošković umetnuo u pismo pisano talijanski) </w:t>
      </w:r>
      <w:r w:rsidR="00485654" w:rsidRPr="00B87E77">
        <w:rPr>
          <w:rFonts w:ascii="Times New Roman" w:hAnsi="Times New Roman" w:cs="Times New Roman"/>
          <w:color w:val="000000" w:themeColor="text1"/>
          <w:sz w:val="24"/>
          <w:szCs w:val="24"/>
        </w:rPr>
        <w:t>[8, str.</w:t>
      </w:r>
      <w:r w:rsidR="004329BA" w:rsidRPr="00B87E77">
        <w:rPr>
          <w:rFonts w:ascii="Times New Roman" w:hAnsi="Times New Roman" w:cs="Times New Roman"/>
          <w:color w:val="000000" w:themeColor="text1"/>
          <w:sz w:val="24"/>
          <w:szCs w:val="24"/>
        </w:rPr>
        <w:t>270-271].</w:t>
      </w:r>
    </w:p>
    <w:p w:rsidR="00E4114D"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bCs/>
          <w:iCs/>
          <w:color w:val="000000" w:themeColor="text1"/>
          <w:sz w:val="24"/>
          <w:szCs w:val="24"/>
        </w:rPr>
        <w:t xml:space="preserve">Boškovićeva pisma braći, Benediktu Stayu i Dubrovačkom senatu u kojima on umeće hrvatske riječi, rečenice i čitave pasuse kao i korespondencija sa sestrom Anicom djelomično ili isključivo na hrvatskom jeziku objavljena je u </w:t>
      </w:r>
      <w:r w:rsidRPr="00B87E77">
        <w:rPr>
          <w:rFonts w:ascii="Times New Roman" w:hAnsi="Times New Roman" w:cs="Times New Roman"/>
          <w:bCs/>
          <w:i/>
          <w:iCs/>
          <w:color w:val="000000" w:themeColor="text1"/>
          <w:sz w:val="24"/>
          <w:szCs w:val="24"/>
        </w:rPr>
        <w:t>Stoljećima hrvatske književnosti</w:t>
      </w:r>
      <w:r w:rsidRPr="00B87E77">
        <w:rPr>
          <w:rFonts w:ascii="Times New Roman" w:hAnsi="Times New Roman" w:cs="Times New Roman"/>
          <w:bCs/>
          <w:iCs/>
          <w:color w:val="000000" w:themeColor="text1"/>
          <w:sz w:val="24"/>
          <w:szCs w:val="24"/>
        </w:rPr>
        <w:t xml:space="preserve"> Matice hrvatske </w:t>
      </w:r>
      <w:r w:rsidR="00485654" w:rsidRPr="00B87E77">
        <w:rPr>
          <w:rFonts w:ascii="Times New Roman" w:hAnsi="Times New Roman" w:cs="Times New Roman"/>
          <w:color w:val="000000" w:themeColor="text1"/>
          <w:sz w:val="24"/>
          <w:szCs w:val="24"/>
        </w:rPr>
        <w:t xml:space="preserve">[1, str. 133-411]. </w:t>
      </w:r>
      <w:r w:rsidRPr="00B87E77">
        <w:rPr>
          <w:rFonts w:ascii="Times New Roman" w:hAnsi="Times New Roman" w:cs="Times New Roman"/>
          <w:color w:val="000000" w:themeColor="text1"/>
          <w:sz w:val="24"/>
          <w:szCs w:val="24"/>
        </w:rPr>
        <w:t>Varićak kaže da takva pisma potvrđuju ne samo</w:t>
      </w:r>
    </w:p>
    <w:p w:rsidR="004329BA"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„kako je Bošković lijepo umio pisati po naški, nego nam otkriva i lijepu jednu crtu u značaju njegovu….“</w:t>
      </w:r>
      <w:r w:rsidRPr="00B87E77">
        <w:rPr>
          <w:rFonts w:ascii="Times New Roman" w:hAnsi="Times New Roman" w:cs="Times New Roman"/>
          <w:color w:val="000000" w:themeColor="text1"/>
          <w:sz w:val="24"/>
          <w:szCs w:val="24"/>
        </w:rPr>
        <w:t xml:space="preserve"> </w:t>
      </w:r>
      <w:r w:rsidR="00485654" w:rsidRPr="00B87E77">
        <w:rPr>
          <w:rFonts w:ascii="Times New Roman" w:hAnsi="Times New Roman" w:cs="Times New Roman"/>
          <w:color w:val="000000" w:themeColor="text1"/>
          <w:sz w:val="24"/>
          <w:szCs w:val="24"/>
        </w:rPr>
        <w:t>[8, str.</w:t>
      </w:r>
      <w:r w:rsidR="004329BA" w:rsidRPr="00B87E77">
        <w:rPr>
          <w:rFonts w:ascii="Times New Roman" w:hAnsi="Times New Roman" w:cs="Times New Roman"/>
          <w:color w:val="000000" w:themeColor="text1"/>
          <w:sz w:val="24"/>
          <w:szCs w:val="24"/>
        </w:rPr>
        <w:t xml:space="preserve"> 271</w:t>
      </w:r>
      <w:r w:rsidR="00485654" w:rsidRPr="00B87E77">
        <w:rPr>
          <w:rFonts w:ascii="Times New Roman" w:hAnsi="Times New Roman" w:cs="Times New Roman"/>
          <w:color w:val="000000" w:themeColor="text1"/>
          <w:sz w:val="24"/>
          <w:szCs w:val="24"/>
        </w:rPr>
        <w:t>].</w:t>
      </w:r>
    </w:p>
    <w:p w:rsidR="00E4114D"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Ima nekoliko primjera kojima Varićak dokazuje svoje tvrdnje. Tako npr. navodi: </w:t>
      </w:r>
    </w:p>
    <w:p w:rsidR="00F413B3"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„Kad su carske čete opet stradale u jednom sukobu s pruskim kraljem, javlja bratu </w:t>
      </w:r>
      <w:r w:rsidRPr="00B87E77">
        <w:rPr>
          <w:rFonts w:ascii="Times New Roman" w:hAnsi="Times New Roman" w:cs="Times New Roman"/>
          <w:i/>
          <w:color w:val="000000" w:themeColor="text1"/>
        </w:rPr>
        <w:t>Baru</w:t>
      </w:r>
      <w:r w:rsidRPr="00B87E77">
        <w:rPr>
          <w:rFonts w:ascii="Times New Roman" w:hAnsi="Times New Roman" w:cs="Times New Roman"/>
          <w:color w:val="000000" w:themeColor="text1"/>
        </w:rPr>
        <w:t xml:space="preserve"> 19. decembra detalje о broju mrtvih i ranjenih pa produžuje hrvatski</w:t>
      </w:r>
      <w:r w:rsidRPr="00B87E77">
        <w:rPr>
          <w:rFonts w:ascii="Times New Roman" w:hAnsi="Times New Roman" w:cs="Times New Roman"/>
          <w:bCs/>
          <w:i/>
          <w:iCs/>
          <w:color w:val="000000" w:themeColor="text1"/>
        </w:rPr>
        <w:t xml:space="preserve"> </w:t>
      </w:r>
      <w:r w:rsidRPr="00B87E77">
        <w:rPr>
          <w:rFonts w:ascii="Times New Roman" w:hAnsi="Times New Roman" w:cs="Times New Roman"/>
          <w:bCs/>
          <w:iCs/>
          <w:color w:val="000000" w:themeColor="text1"/>
        </w:rPr>
        <w:t>„</w:t>
      </w:r>
      <w:r w:rsidRPr="00B87E77">
        <w:rPr>
          <w:rFonts w:ascii="Times New Roman" w:hAnsi="Times New Roman" w:cs="Times New Roman"/>
          <w:bCs/>
          <w:i/>
          <w:iCs/>
          <w:color w:val="000000" w:themeColor="text1"/>
        </w:rPr>
        <w:t>ma ciuiem da ies vhichienieh onu noch vechie od duanes tissuch, koi su se isgubilli tamo, amo.</w:t>
      </w:r>
      <w:r w:rsidRPr="00B87E77">
        <w:rPr>
          <w:rFonts w:ascii="Times New Roman" w:hAnsi="Times New Roman" w:cs="Times New Roman"/>
          <w:color w:val="000000" w:themeColor="text1"/>
        </w:rPr>
        <w:t>…“</w:t>
      </w:r>
      <w:r w:rsidR="00AD3792"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 xml:space="preserve"> </w:t>
      </w:r>
      <w:r w:rsidR="00485654" w:rsidRPr="00B87E77">
        <w:rPr>
          <w:rFonts w:ascii="Times New Roman" w:hAnsi="Times New Roman" w:cs="Times New Roman"/>
          <w:color w:val="000000" w:themeColor="text1"/>
          <w:sz w:val="24"/>
          <w:szCs w:val="24"/>
        </w:rPr>
        <w:t>[8, str.</w:t>
      </w:r>
      <w:r w:rsidR="004329BA" w:rsidRPr="00B87E77">
        <w:rPr>
          <w:rFonts w:ascii="Times New Roman" w:hAnsi="Times New Roman" w:cs="Times New Roman"/>
          <w:color w:val="000000" w:themeColor="text1"/>
          <w:sz w:val="24"/>
          <w:szCs w:val="24"/>
        </w:rPr>
        <w:t xml:space="preserve"> 271</w:t>
      </w:r>
      <w:r w:rsidR="00485654" w:rsidRPr="00B87E77">
        <w:rPr>
          <w:rFonts w:ascii="Times New Roman" w:hAnsi="Times New Roman" w:cs="Times New Roman"/>
          <w:color w:val="000000" w:themeColor="text1"/>
          <w:sz w:val="24"/>
          <w:szCs w:val="24"/>
        </w:rPr>
        <w:t>].</w:t>
      </w:r>
    </w:p>
    <w:p w:rsidR="00F413B3" w:rsidRPr="00B87E77" w:rsidRDefault="00F413B3" w:rsidP="00AD3792">
      <w:pPr>
        <w:autoSpaceDE w:val="0"/>
        <w:autoSpaceDN w:val="0"/>
        <w:adjustRightInd w:val="0"/>
        <w:spacing w:after="0" w:line="240" w:lineRule="auto"/>
        <w:ind w:firstLine="708"/>
        <w:jc w:val="both"/>
        <w:rPr>
          <w:rFonts w:ascii="Times New Roman" w:hAnsi="Times New Roman" w:cs="Times New Roman"/>
          <w:b/>
          <w:bCs/>
          <w:i/>
          <w:iCs/>
          <w:color w:val="000000" w:themeColor="text1"/>
          <w:sz w:val="24"/>
          <w:szCs w:val="24"/>
        </w:rPr>
      </w:pPr>
      <w:r w:rsidRPr="00B87E77">
        <w:rPr>
          <w:rFonts w:ascii="Times New Roman" w:hAnsi="Times New Roman" w:cs="Times New Roman"/>
          <w:color w:val="000000" w:themeColor="text1"/>
          <w:sz w:val="24"/>
          <w:szCs w:val="24"/>
        </w:rPr>
        <w:t>U drugoj prigodi kaže Varićak:</w:t>
      </w:r>
    </w:p>
    <w:p w:rsidR="00E4114D"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 xml:space="preserve">„Iz mnogih mjesta u ovim pismima razbira se, kolikom simpatijom Bošković prati hrvatske čete po ratištu. Tako u pismu od 20. augusta javlja bratu među ratnim novostima te nedjelje jedan lijepi uspjeh </w:t>
      </w:r>
      <w:r w:rsidRPr="00B87E77">
        <w:rPr>
          <w:rFonts w:ascii="Times New Roman" w:hAnsi="Times New Roman" w:cs="Times New Roman"/>
          <w:i/>
          <w:color w:val="000000" w:themeColor="text1"/>
        </w:rPr>
        <w:t>Janusov</w:t>
      </w:r>
      <w:r w:rsidR="00AD3792" w:rsidRPr="00B87E77">
        <w:rPr>
          <w:rFonts w:ascii="Times New Roman" w:hAnsi="Times New Roman" w:cs="Times New Roman"/>
          <w:i/>
          <w:color w:val="000000" w:themeColor="text1"/>
        </w:rPr>
        <w:t xml:space="preserve"> </w:t>
      </w:r>
      <w:r w:rsidRPr="00B87E77">
        <w:rPr>
          <w:rFonts w:ascii="Times New Roman" w:hAnsi="Times New Roman" w:cs="Times New Roman"/>
          <w:i/>
          <w:color w:val="000000" w:themeColor="text1"/>
        </w:rPr>
        <w:t>u</w:t>
      </w:r>
      <w:r w:rsidRPr="00B87E77">
        <w:rPr>
          <w:rFonts w:ascii="Times New Roman" w:hAnsi="Times New Roman" w:cs="Times New Roman"/>
          <w:color w:val="000000" w:themeColor="text1"/>
        </w:rPr>
        <w:t xml:space="preserve"> Sleziji. On se, veli, ovjekovječio sa svojim Hrvatima. Na nj je bio udario odio Prusâ od 8000 ljudi sa 12 topova. Hrvati izdržaše prvu vatru i onda sabljom u ruci udariše na neprijatelja i njegove topove i razbiše ga sasvim. Tu oni pobiše 500 Prusa, raniše 1400 i zarobiše 6 topova i više od 1000 ljudi.</w:t>
      </w:r>
      <w:r w:rsidR="00AD3792"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 xml:space="preserve"> </w:t>
      </w:r>
    </w:p>
    <w:p w:rsidR="00F413B3" w:rsidRPr="00B87E77" w:rsidRDefault="00E4114D"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lastRenderedPageBreak/>
        <w:t>„</w:t>
      </w:r>
      <w:r w:rsidR="00F413B3" w:rsidRPr="00B87E77">
        <w:rPr>
          <w:rFonts w:ascii="Times New Roman" w:hAnsi="Times New Roman" w:cs="Times New Roman"/>
          <w:color w:val="000000" w:themeColor="text1"/>
        </w:rPr>
        <w:t xml:space="preserve">Dne 31. decembra 1757. opisuje, kako su u Beču bili poraženi glasom, da se Vratislava predala. Jedini </w:t>
      </w:r>
      <w:r w:rsidR="00F413B3" w:rsidRPr="00B87E77">
        <w:rPr>
          <w:rFonts w:ascii="Times New Roman" w:hAnsi="Times New Roman" w:cs="Times New Roman"/>
          <w:i/>
          <w:color w:val="000000" w:themeColor="text1"/>
        </w:rPr>
        <w:t>Beck</w:t>
      </w:r>
      <w:r w:rsidR="00F413B3" w:rsidRPr="00B87E77">
        <w:rPr>
          <w:rFonts w:ascii="Times New Roman" w:hAnsi="Times New Roman" w:cs="Times New Roman"/>
          <w:color w:val="000000" w:themeColor="text1"/>
        </w:rPr>
        <w:t xml:space="preserve"> nije htio da potpiše predaju, nego je htio sabljom u ruci da izađe sa svojim Hrvatima, ali mu nije dopušteno. Kralj ga je pruski zato na svake načine odlikovao.</w:t>
      </w:r>
      <w:r w:rsidRPr="00B87E77">
        <w:rPr>
          <w:rFonts w:ascii="Times New Roman" w:hAnsi="Times New Roman" w:cs="Times New Roman"/>
          <w:color w:val="000000" w:themeColor="text1"/>
        </w:rPr>
        <w:t>“</w:t>
      </w:r>
      <w:r w:rsidR="00F413B3" w:rsidRPr="00B87E77">
        <w:rPr>
          <w:rFonts w:ascii="Times New Roman" w:hAnsi="Times New Roman" w:cs="Times New Roman"/>
          <w:color w:val="000000" w:themeColor="text1"/>
          <w:sz w:val="24"/>
          <w:szCs w:val="24"/>
        </w:rPr>
        <w:t xml:space="preserve"> </w:t>
      </w:r>
      <w:r w:rsidR="00485654" w:rsidRPr="00B87E77">
        <w:rPr>
          <w:rFonts w:ascii="Times New Roman" w:hAnsi="Times New Roman" w:cs="Times New Roman"/>
          <w:color w:val="000000" w:themeColor="text1"/>
          <w:sz w:val="24"/>
          <w:szCs w:val="24"/>
        </w:rPr>
        <w:t>[8, str.</w:t>
      </w:r>
      <w:r w:rsidR="004329BA" w:rsidRPr="00B87E77">
        <w:rPr>
          <w:rFonts w:ascii="Times New Roman" w:hAnsi="Times New Roman" w:cs="Times New Roman"/>
          <w:color w:val="000000" w:themeColor="text1"/>
          <w:sz w:val="24"/>
          <w:szCs w:val="24"/>
        </w:rPr>
        <w:t xml:space="preserve"> 272</w:t>
      </w:r>
      <w:r w:rsidR="00485654" w:rsidRPr="00B87E77">
        <w:rPr>
          <w:rFonts w:ascii="Times New Roman" w:hAnsi="Times New Roman" w:cs="Times New Roman"/>
          <w:color w:val="000000" w:themeColor="text1"/>
          <w:sz w:val="24"/>
          <w:szCs w:val="24"/>
        </w:rPr>
        <w:t>].</w:t>
      </w:r>
    </w:p>
    <w:p w:rsidR="00F413B3"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Posebno je važna činjenica koju Varićak navodi da bi potvrdio Boškovićev narodni osjećaj. On kaže: </w:t>
      </w:r>
    </w:p>
    <w:p w:rsidR="004329BA" w:rsidRPr="00B87E77" w:rsidRDefault="00F413B3"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xml:space="preserve">„Spomenut ću samo još jedno. Dne 24. oktobra javlja bratu </w:t>
      </w:r>
      <w:r w:rsidRPr="00B87E77">
        <w:rPr>
          <w:rFonts w:ascii="Times New Roman" w:hAnsi="Times New Roman" w:cs="Times New Roman"/>
          <w:i/>
          <w:color w:val="000000" w:themeColor="text1"/>
        </w:rPr>
        <w:t>Baru</w:t>
      </w:r>
      <w:r w:rsidRPr="00B87E77">
        <w:rPr>
          <w:rFonts w:ascii="Times New Roman" w:hAnsi="Times New Roman" w:cs="Times New Roman"/>
          <w:color w:val="000000" w:themeColor="text1"/>
        </w:rPr>
        <w:t xml:space="preserve">, kako je 16. oktobra, upravo u nedjelju, iznenada udario general </w:t>
      </w:r>
      <w:r w:rsidRPr="00B87E77">
        <w:rPr>
          <w:rFonts w:ascii="Times New Roman" w:hAnsi="Times New Roman" w:cs="Times New Roman"/>
          <w:i/>
          <w:color w:val="000000" w:themeColor="text1"/>
        </w:rPr>
        <w:t>Hadik</w:t>
      </w:r>
      <w:r w:rsidRPr="00B87E77">
        <w:rPr>
          <w:rFonts w:ascii="Times New Roman" w:hAnsi="Times New Roman" w:cs="Times New Roman"/>
          <w:color w:val="000000" w:themeColor="text1"/>
        </w:rPr>
        <w:t xml:space="preserve"> na Berlin. Poznato je iz povijesti sedmogodišnjeg rata, da je  </w:t>
      </w:r>
      <w:r w:rsidRPr="00B87E77">
        <w:rPr>
          <w:rFonts w:ascii="Times New Roman" w:hAnsi="Times New Roman" w:cs="Times New Roman"/>
          <w:i/>
          <w:color w:val="000000" w:themeColor="text1"/>
        </w:rPr>
        <w:t>Hadik</w:t>
      </w:r>
      <w:r w:rsidRPr="00B87E77">
        <w:rPr>
          <w:rFonts w:ascii="Times New Roman" w:hAnsi="Times New Roman" w:cs="Times New Roman"/>
          <w:color w:val="000000" w:themeColor="text1"/>
        </w:rPr>
        <w:t xml:space="preserve"> taj nasrt izvršio spretno, obzirno i odlučno. Nije bilo lako. Na toliku daljinu od drugih četa doprijeti do glavnoga grada neprijateljskoga. U prvom su redu išli svi Hrvati, što ih je uopće kod njega bilo, i nešto dobrovoljaca njemačke infanterije. </w:t>
      </w:r>
      <w:r w:rsidRPr="00B87E77">
        <w:rPr>
          <w:rFonts w:ascii="Times New Roman" w:hAnsi="Times New Roman" w:cs="Times New Roman"/>
          <w:i/>
          <w:color w:val="000000" w:themeColor="text1"/>
        </w:rPr>
        <w:t>Hadik</w:t>
      </w:r>
      <w:r w:rsidRPr="00B87E77">
        <w:rPr>
          <w:rFonts w:ascii="Times New Roman" w:hAnsi="Times New Roman" w:cs="Times New Roman"/>
          <w:color w:val="000000" w:themeColor="text1"/>
        </w:rPr>
        <w:t xml:space="preserve"> doduše nije ostao ni cio jedan dan u Berlinu, ali je moralni uspjeh bio velik. Zato se Bošković i raduje, kako će bjesniti od jada pruski kralj, i završuje: </w:t>
      </w:r>
      <w:r w:rsidRPr="00B87E77">
        <w:rPr>
          <w:rFonts w:ascii="Times New Roman" w:hAnsi="Times New Roman" w:cs="Times New Roman"/>
          <w:i/>
          <w:color w:val="000000" w:themeColor="text1"/>
        </w:rPr>
        <w:t>Eviva Haddick e i nostr</w:t>
      </w:r>
      <w:r w:rsidR="00EC7AAC" w:rsidRPr="00B87E77">
        <w:rPr>
          <w:rFonts w:ascii="Times New Roman" w:hAnsi="Times New Roman" w:cs="Times New Roman"/>
          <w:i/>
          <w:color w:val="000000" w:themeColor="text1"/>
        </w:rPr>
        <w:t>i</w:t>
      </w:r>
      <w:r w:rsidRPr="00B87E77">
        <w:rPr>
          <w:rFonts w:ascii="Times New Roman" w:hAnsi="Times New Roman" w:cs="Times New Roman"/>
          <w:i/>
          <w:color w:val="000000" w:themeColor="text1"/>
        </w:rPr>
        <w:t xml:space="preserve"> Croati</w:t>
      </w:r>
      <w:r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sz w:val="24"/>
          <w:szCs w:val="24"/>
        </w:rPr>
        <w:t xml:space="preserve"> </w:t>
      </w:r>
      <w:r w:rsidR="00485654" w:rsidRPr="00B87E77">
        <w:rPr>
          <w:rFonts w:ascii="Times New Roman" w:hAnsi="Times New Roman" w:cs="Times New Roman"/>
          <w:color w:val="000000" w:themeColor="text1"/>
          <w:sz w:val="24"/>
          <w:szCs w:val="24"/>
        </w:rPr>
        <w:t>[8, str.</w:t>
      </w:r>
      <w:r w:rsidR="004329BA" w:rsidRPr="00B87E77">
        <w:rPr>
          <w:rFonts w:ascii="Times New Roman" w:hAnsi="Times New Roman" w:cs="Times New Roman"/>
          <w:color w:val="000000" w:themeColor="text1"/>
          <w:sz w:val="24"/>
          <w:szCs w:val="24"/>
        </w:rPr>
        <w:t xml:space="preserve"> 272</w:t>
      </w:r>
      <w:r w:rsidR="00485654" w:rsidRPr="00B87E77">
        <w:rPr>
          <w:rFonts w:ascii="Times New Roman" w:hAnsi="Times New Roman" w:cs="Times New Roman"/>
          <w:color w:val="000000" w:themeColor="text1"/>
          <w:sz w:val="24"/>
          <w:szCs w:val="24"/>
        </w:rPr>
        <w:t>].</w:t>
      </w:r>
    </w:p>
    <w:p w:rsidR="002F0C3D" w:rsidRPr="00B87E77" w:rsidRDefault="0044119E"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Rački je istaknuo „da je </w:t>
      </w:r>
      <w:r w:rsidRPr="00B87E77">
        <w:rPr>
          <w:rFonts w:ascii="Times New Roman" w:hAnsi="Times New Roman" w:cs="Times New Roman"/>
          <w:i/>
          <w:color w:val="000000" w:themeColor="text1"/>
          <w:sz w:val="24"/>
          <w:szCs w:val="24"/>
        </w:rPr>
        <w:t>Bošković</w:t>
      </w:r>
      <w:r w:rsidRPr="00B87E77">
        <w:rPr>
          <w:rFonts w:ascii="Times New Roman" w:hAnsi="Times New Roman" w:cs="Times New Roman"/>
          <w:color w:val="000000" w:themeColor="text1"/>
          <w:sz w:val="24"/>
          <w:szCs w:val="24"/>
        </w:rPr>
        <w:t xml:space="preserve"> svojim radovima građanin cijeloga prosvijetljenoga svijeta, a naš po rodu i krvi.“</w:t>
      </w:r>
      <w:r w:rsidR="00485654" w:rsidRPr="00B87E77">
        <w:rPr>
          <w:rFonts w:ascii="Times New Roman" w:hAnsi="Times New Roman" w:cs="Times New Roman"/>
          <w:color w:val="000000" w:themeColor="text1"/>
          <w:sz w:val="24"/>
          <w:szCs w:val="24"/>
        </w:rPr>
        <w:t xml:space="preserve"> [</w:t>
      </w:r>
      <w:r w:rsidR="004329BA" w:rsidRPr="00B87E77">
        <w:rPr>
          <w:rFonts w:ascii="Times New Roman" w:hAnsi="Times New Roman" w:cs="Times New Roman"/>
          <w:color w:val="000000" w:themeColor="text1"/>
          <w:sz w:val="24"/>
          <w:szCs w:val="24"/>
        </w:rPr>
        <w:t>2</w:t>
      </w:r>
      <w:r w:rsidR="0067713A" w:rsidRPr="00B87E77">
        <w:rPr>
          <w:rFonts w:ascii="Times New Roman" w:hAnsi="Times New Roman" w:cs="Times New Roman"/>
          <w:color w:val="000000" w:themeColor="text1"/>
          <w:sz w:val="24"/>
          <w:szCs w:val="24"/>
        </w:rPr>
        <w:t>1</w:t>
      </w:r>
      <w:r w:rsidR="00485654" w:rsidRPr="00B87E77">
        <w:rPr>
          <w:rFonts w:ascii="Times New Roman" w:hAnsi="Times New Roman" w:cs="Times New Roman"/>
          <w:color w:val="000000" w:themeColor="text1"/>
          <w:sz w:val="24"/>
          <w:szCs w:val="24"/>
        </w:rPr>
        <w:t>, str.</w:t>
      </w:r>
      <w:r w:rsidR="004329BA" w:rsidRPr="00B87E77">
        <w:rPr>
          <w:rFonts w:ascii="Times New Roman" w:hAnsi="Times New Roman" w:cs="Times New Roman"/>
          <w:color w:val="000000" w:themeColor="text1"/>
          <w:sz w:val="24"/>
          <w:szCs w:val="24"/>
        </w:rPr>
        <w:t xml:space="preserve"> 281</w:t>
      </w:r>
      <w:r w:rsidR="00485654" w:rsidRPr="00B87E77">
        <w:rPr>
          <w:rFonts w:ascii="Times New Roman" w:hAnsi="Times New Roman" w:cs="Times New Roman"/>
          <w:color w:val="000000" w:themeColor="text1"/>
          <w:sz w:val="24"/>
          <w:szCs w:val="24"/>
        </w:rPr>
        <w:t>]</w:t>
      </w:r>
      <w:r w:rsidR="004329BA"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a Varićak je dodao</w:t>
      </w:r>
    </w:p>
    <w:p w:rsidR="00A92E7D" w:rsidRPr="00B87E77" w:rsidRDefault="0044119E" w:rsidP="00AD37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„da je on naš i svojim intimnim osjećajima i diplomatskim uslugama, što ih je učinio svome rodnom gradu</w:t>
      </w:r>
      <w:r w:rsidR="00EC7AAC"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w:t>
      </w:r>
      <w:r w:rsidRPr="00B87E77">
        <w:rPr>
          <w:rFonts w:ascii="Times New Roman" w:hAnsi="Times New Roman" w:cs="Times New Roman"/>
          <w:color w:val="000000" w:themeColor="text1"/>
          <w:sz w:val="24"/>
          <w:szCs w:val="24"/>
        </w:rPr>
        <w:t xml:space="preserve"> </w:t>
      </w:r>
      <w:r w:rsidR="00485654" w:rsidRPr="00B87E77">
        <w:rPr>
          <w:rFonts w:ascii="Times New Roman" w:hAnsi="Times New Roman" w:cs="Times New Roman"/>
          <w:color w:val="000000" w:themeColor="text1"/>
          <w:sz w:val="24"/>
          <w:szCs w:val="24"/>
        </w:rPr>
        <w:t>[2</w:t>
      </w:r>
      <w:r w:rsidR="0067713A" w:rsidRPr="00B87E77">
        <w:rPr>
          <w:rFonts w:ascii="Times New Roman" w:hAnsi="Times New Roman" w:cs="Times New Roman"/>
          <w:color w:val="000000" w:themeColor="text1"/>
          <w:sz w:val="24"/>
          <w:szCs w:val="24"/>
        </w:rPr>
        <w:t>1</w:t>
      </w:r>
      <w:r w:rsidR="00485654" w:rsidRPr="00B87E77">
        <w:rPr>
          <w:rFonts w:ascii="Times New Roman" w:hAnsi="Times New Roman" w:cs="Times New Roman"/>
          <w:color w:val="000000" w:themeColor="text1"/>
          <w:sz w:val="24"/>
          <w:szCs w:val="24"/>
        </w:rPr>
        <w:t>, str. 281].</w:t>
      </w:r>
    </w:p>
    <w:p w:rsidR="00AD3792" w:rsidRPr="00B87E77" w:rsidRDefault="002F0C3D" w:rsidP="00AD3792">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navodi Pertonijevi</w:t>
      </w:r>
      <w:r w:rsidR="00B000D0" w:rsidRPr="00B87E77">
        <w:rPr>
          <w:rFonts w:ascii="Times New Roman" w:hAnsi="Times New Roman" w:cs="Times New Roman"/>
          <w:color w:val="000000" w:themeColor="text1"/>
          <w:sz w:val="24"/>
          <w:szCs w:val="24"/>
        </w:rPr>
        <w:t>ćev</w:t>
      </w:r>
      <w:r w:rsidRPr="00B87E77">
        <w:rPr>
          <w:rFonts w:ascii="Times New Roman" w:hAnsi="Times New Roman" w:cs="Times New Roman"/>
          <w:color w:val="000000" w:themeColor="text1"/>
          <w:sz w:val="24"/>
          <w:szCs w:val="24"/>
        </w:rPr>
        <w:t xml:space="preserve"> stav iz 1910. o tome da bi bilo dobro da obje akademije (tadašnja JAZU i Srpska akademija nauka i umetnosti) porade na tome da se izdaju </w:t>
      </w:r>
      <w:r w:rsidR="00D779C8" w:rsidRPr="00B87E77">
        <w:rPr>
          <w:rFonts w:ascii="Times New Roman" w:hAnsi="Times New Roman" w:cs="Times New Roman"/>
          <w:color w:val="000000" w:themeColor="text1"/>
          <w:sz w:val="24"/>
          <w:szCs w:val="24"/>
        </w:rPr>
        <w:t xml:space="preserve">Boškovićeva sabrana djela kojoj se ideji priključio i Ivo Vojnović. Petronijević kaže: </w:t>
      </w:r>
    </w:p>
    <w:p w:rsidR="00AD3792" w:rsidRPr="00B87E77" w:rsidRDefault="00F413B3" w:rsidP="00AD3792">
      <w:pPr>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„Kako Ruđer Bošković po</w:t>
      </w:r>
      <w:r w:rsidR="00D779C8"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svom poreklu pripada bar podjednako i Srbima i Hrvatima i kako</w:t>
      </w:r>
      <w:r w:rsidR="00D779C8"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i mi i Hrvati dolazimo sve više do svesti о kulturnoj i nacionalnoj</w:t>
      </w:r>
      <w:r w:rsidR="00D779C8"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zajednici, koja treba da nas nerazdvojno veže ako mislimo da se</w:t>
      </w:r>
      <w:r w:rsidR="00D779C8"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održimo, to nalazim da u proslavi dvestagodišnjiee rođenja Boškoviéevog</w:t>
      </w:r>
      <w:r w:rsidR="00D779C8"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treba da učestvuje i naša Akademija nauka. Osim toga</w:t>
      </w:r>
      <w:r w:rsidR="00D779C8"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nalazim da će se obe akademije najbolje odužiti uspomeni Boškovićevoj,</w:t>
      </w:r>
      <w:r w:rsidR="00D779C8"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ako tom prilikom prirede jedno kritično celokupno izdanje</w:t>
      </w:r>
      <w:r w:rsidR="00D779C8" w:rsidRPr="00B87E77">
        <w:rPr>
          <w:rFonts w:ascii="Times New Roman" w:hAnsi="Times New Roman" w:cs="Times New Roman"/>
          <w:color w:val="000000" w:themeColor="text1"/>
        </w:rPr>
        <w:t xml:space="preserve"> </w:t>
      </w:r>
      <w:r w:rsidR="00EC7AAC" w:rsidRPr="00B87E77">
        <w:rPr>
          <w:rFonts w:ascii="Times New Roman" w:hAnsi="Times New Roman" w:cs="Times New Roman"/>
          <w:color w:val="000000" w:themeColor="text1"/>
        </w:rPr>
        <w:t>dela</w:t>
      </w:r>
      <w:r w:rsidRPr="00B87E77">
        <w:rPr>
          <w:rFonts w:ascii="Times New Roman" w:hAnsi="Times New Roman" w:cs="Times New Roman"/>
          <w:color w:val="000000" w:themeColor="text1"/>
        </w:rPr>
        <w:t xml:space="preserve"> njegovih (i izdatih i neizdatih), po mogu</w:t>
      </w:r>
      <w:r w:rsidR="00EC7AAC" w:rsidRPr="00B87E77">
        <w:rPr>
          <w:rFonts w:ascii="Times New Roman" w:hAnsi="Times New Roman" w:cs="Times New Roman"/>
          <w:color w:val="000000" w:themeColor="text1"/>
        </w:rPr>
        <w:t>ć</w:t>
      </w:r>
      <w:r w:rsidRPr="00B87E77">
        <w:rPr>
          <w:rFonts w:ascii="Times New Roman" w:hAnsi="Times New Roman" w:cs="Times New Roman"/>
          <w:color w:val="000000" w:themeColor="text1"/>
        </w:rPr>
        <w:t xml:space="preserve">stvu </w:t>
      </w:r>
      <w:r w:rsidR="00EC7AAC" w:rsidRPr="00B87E77">
        <w:rPr>
          <w:rFonts w:ascii="Times New Roman" w:hAnsi="Times New Roman" w:cs="Times New Roman"/>
          <w:color w:val="000000" w:themeColor="text1"/>
        </w:rPr>
        <w:t>sa pre</w:t>
      </w:r>
      <w:r w:rsidRPr="00B87E77">
        <w:rPr>
          <w:rFonts w:ascii="Times New Roman" w:hAnsi="Times New Roman" w:cs="Times New Roman"/>
          <w:color w:val="000000" w:themeColor="text1"/>
        </w:rPr>
        <w:t>vodom</w:t>
      </w:r>
      <w:r w:rsidR="00D779C8"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istih na jedan od modernih velikih jezika (francuski ili nemački).</w:t>
      </w:r>
    </w:p>
    <w:p w:rsidR="00D779C8" w:rsidRPr="00B87E77" w:rsidRDefault="00F413B3" w:rsidP="00EC7AA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 . . . Takvim izdanjem celokupnih del</w:t>
      </w:r>
      <w:r w:rsidR="00BF3AEC" w:rsidRPr="00B87E77">
        <w:rPr>
          <w:rFonts w:ascii="Times New Roman" w:hAnsi="Times New Roman" w:cs="Times New Roman"/>
          <w:color w:val="000000" w:themeColor="text1"/>
        </w:rPr>
        <w:t>a</w:t>
      </w:r>
      <w:r w:rsidRPr="00B87E77">
        <w:rPr>
          <w:rFonts w:ascii="Times New Roman" w:hAnsi="Times New Roman" w:cs="Times New Roman"/>
          <w:color w:val="000000" w:themeColor="text1"/>
        </w:rPr>
        <w:t xml:space="preserve"> Boškovićevih i same bi</w:t>
      </w:r>
      <w:r w:rsidR="00D779C8"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akademije podigle sebi jedan trajan spomenik</w:t>
      </w:r>
      <w:r w:rsidR="00D779C8" w:rsidRPr="00B87E77">
        <w:rPr>
          <w:rFonts w:ascii="Times New Roman" w:hAnsi="Times New Roman" w:cs="Times New Roman"/>
          <w:color w:val="000000" w:themeColor="text1"/>
        </w:rPr>
        <w:t xml:space="preserve">“ </w:t>
      </w:r>
      <w:r w:rsidR="00485654" w:rsidRPr="00B87E77">
        <w:rPr>
          <w:rFonts w:ascii="Times New Roman" w:hAnsi="Times New Roman" w:cs="Times New Roman"/>
          <w:color w:val="000000" w:themeColor="text1"/>
          <w:sz w:val="24"/>
          <w:szCs w:val="24"/>
        </w:rPr>
        <w:t>[8, str.</w:t>
      </w:r>
      <w:r w:rsidR="004329BA" w:rsidRPr="00B87E77">
        <w:rPr>
          <w:rFonts w:ascii="Times New Roman" w:hAnsi="Times New Roman" w:cs="Times New Roman"/>
          <w:color w:val="000000" w:themeColor="text1"/>
          <w:sz w:val="24"/>
          <w:szCs w:val="24"/>
        </w:rPr>
        <w:t xml:space="preserve"> 244-245</w:t>
      </w:r>
      <w:r w:rsidR="00485654" w:rsidRPr="00B87E77">
        <w:rPr>
          <w:rFonts w:ascii="Times New Roman" w:hAnsi="Times New Roman" w:cs="Times New Roman"/>
          <w:color w:val="000000" w:themeColor="text1"/>
          <w:sz w:val="24"/>
          <w:szCs w:val="24"/>
        </w:rPr>
        <w:t>].</w:t>
      </w:r>
    </w:p>
    <w:p w:rsidR="00D779C8" w:rsidRPr="00B87E77" w:rsidRDefault="00D779C8" w:rsidP="00EC7AAC">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sz w:val="24"/>
          <w:szCs w:val="24"/>
        </w:rPr>
        <w:t>Varićak nije bio takvoga mišljenja</w:t>
      </w:r>
      <w:r w:rsidR="00EC7AAC"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rPr>
        <w:t xml:space="preserve">jer kaže: </w:t>
      </w:r>
    </w:p>
    <w:p w:rsidR="00F413B3" w:rsidRPr="00B87E77" w:rsidRDefault="00D779C8" w:rsidP="00EC7AA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w:t>
      </w:r>
      <w:r w:rsidR="00F413B3" w:rsidRPr="00B87E77">
        <w:rPr>
          <w:rFonts w:ascii="Times New Roman" w:hAnsi="Times New Roman" w:cs="Times New Roman"/>
          <w:color w:val="000000" w:themeColor="text1"/>
        </w:rPr>
        <w:t>A da iskreno rečem, i</w:t>
      </w:r>
      <w:r w:rsidRPr="00B87E77">
        <w:rPr>
          <w:rFonts w:ascii="Times New Roman" w:hAnsi="Times New Roman" w:cs="Times New Roman"/>
          <w:color w:val="000000" w:themeColor="text1"/>
        </w:rPr>
        <w:t xml:space="preserve"> </w:t>
      </w:r>
      <w:r w:rsidR="00F413B3" w:rsidRPr="00B87E77">
        <w:rPr>
          <w:rFonts w:ascii="Times New Roman" w:hAnsi="Times New Roman" w:cs="Times New Roman"/>
          <w:color w:val="000000" w:themeColor="text1"/>
        </w:rPr>
        <w:t>ne čini mi se da je to tolika potreba</w:t>
      </w:r>
      <w:r w:rsidR="00EC7AAC" w:rsidRPr="00B87E77">
        <w:rPr>
          <w:rFonts w:ascii="Times New Roman" w:hAnsi="Times New Roman" w:cs="Times New Roman"/>
          <w:color w:val="000000" w:themeColor="text1"/>
        </w:rPr>
        <w:t>.</w:t>
      </w:r>
      <w:r w:rsidR="00F413B3" w:rsidRPr="00B87E77">
        <w:rPr>
          <w:rFonts w:ascii="Times New Roman" w:hAnsi="Times New Roman" w:cs="Times New Roman"/>
          <w:color w:val="000000" w:themeColor="text1"/>
        </w:rPr>
        <w:t xml:space="preserve">“ </w:t>
      </w:r>
      <w:r w:rsidR="00485654" w:rsidRPr="00B87E77">
        <w:rPr>
          <w:rFonts w:ascii="Times New Roman" w:hAnsi="Times New Roman" w:cs="Times New Roman"/>
          <w:color w:val="000000" w:themeColor="text1"/>
          <w:sz w:val="24"/>
          <w:szCs w:val="24"/>
        </w:rPr>
        <w:t>[8, str.</w:t>
      </w:r>
      <w:r w:rsidR="004329BA" w:rsidRPr="00B87E77">
        <w:rPr>
          <w:rFonts w:ascii="Times New Roman" w:hAnsi="Times New Roman" w:cs="Times New Roman"/>
          <w:color w:val="000000" w:themeColor="text1"/>
          <w:sz w:val="24"/>
          <w:szCs w:val="24"/>
        </w:rPr>
        <w:t xml:space="preserve"> 245</w:t>
      </w:r>
      <w:r w:rsidR="00485654" w:rsidRPr="00B87E77">
        <w:rPr>
          <w:rFonts w:ascii="Times New Roman" w:hAnsi="Times New Roman" w:cs="Times New Roman"/>
          <w:color w:val="000000" w:themeColor="text1"/>
          <w:sz w:val="24"/>
          <w:szCs w:val="24"/>
        </w:rPr>
        <w:t>].</w:t>
      </w:r>
    </w:p>
    <w:p w:rsidR="00BF3AEC" w:rsidRPr="00B87E77" w:rsidRDefault="00BF3AEC" w:rsidP="00EC7AAC">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No, kada su se političke prilike promijenile </w:t>
      </w:r>
      <w:r w:rsidR="00ED769F" w:rsidRPr="00B87E77">
        <w:rPr>
          <w:rFonts w:ascii="Times New Roman" w:hAnsi="Times New Roman" w:cs="Times New Roman"/>
          <w:color w:val="000000" w:themeColor="text1"/>
          <w:sz w:val="24"/>
          <w:szCs w:val="24"/>
        </w:rPr>
        <w:t xml:space="preserve">i kada su Hrvati i Srbi stupili u zajedničku državu i </w:t>
      </w:r>
      <w:r w:rsidRPr="00B87E77">
        <w:rPr>
          <w:rFonts w:ascii="Times New Roman" w:hAnsi="Times New Roman" w:cs="Times New Roman"/>
          <w:color w:val="000000" w:themeColor="text1"/>
          <w:sz w:val="24"/>
          <w:szCs w:val="24"/>
        </w:rPr>
        <w:t>Petronijević</w:t>
      </w:r>
      <w:r w:rsidR="00ED769F" w:rsidRPr="00B87E77">
        <w:rPr>
          <w:rFonts w:ascii="Times New Roman" w:hAnsi="Times New Roman" w:cs="Times New Roman"/>
          <w:color w:val="000000" w:themeColor="text1"/>
          <w:sz w:val="24"/>
          <w:szCs w:val="24"/>
        </w:rPr>
        <w:t xml:space="preserve"> je postao izričitiji u iskazivanju Boškovićeva srbstva i jugoslavenstva. </w:t>
      </w:r>
      <w:r w:rsidR="000B6080" w:rsidRPr="00B87E77">
        <w:rPr>
          <w:rFonts w:ascii="Times New Roman" w:hAnsi="Times New Roman" w:cs="Times New Roman"/>
          <w:color w:val="000000" w:themeColor="text1"/>
          <w:sz w:val="24"/>
          <w:szCs w:val="24"/>
        </w:rPr>
        <w:t xml:space="preserve">Godine 1922. u Boškovićevu životopisu engleskom izdanju Boškovićeve </w:t>
      </w:r>
      <w:r w:rsidR="000B6080" w:rsidRPr="00B87E77">
        <w:rPr>
          <w:rFonts w:ascii="Times New Roman" w:hAnsi="Times New Roman" w:cs="Times New Roman"/>
          <w:i/>
          <w:color w:val="000000" w:themeColor="text1"/>
          <w:sz w:val="24"/>
          <w:szCs w:val="24"/>
        </w:rPr>
        <w:t>Teorije</w:t>
      </w:r>
      <w:r w:rsidR="000B6080" w:rsidRPr="00B87E77">
        <w:rPr>
          <w:rFonts w:ascii="Times New Roman" w:hAnsi="Times New Roman" w:cs="Times New Roman"/>
          <w:color w:val="000000" w:themeColor="text1"/>
          <w:sz w:val="24"/>
          <w:szCs w:val="24"/>
        </w:rPr>
        <w:t xml:space="preserve"> on izrijekom ističe Boškovićevo jugoslavenstvo. Varićak navodi Petronijevićeve formulacije:</w:t>
      </w:r>
    </w:p>
    <w:p w:rsidR="000B6080" w:rsidRPr="00B87E77" w:rsidRDefault="000B6080" w:rsidP="00EC7AA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„Autor naime kaže da je nakan ukratko opisati život Jugoslavena Boškovića „the life of the </w:t>
      </w:r>
      <w:r w:rsidRPr="00B87E77">
        <w:rPr>
          <w:rFonts w:ascii="Times New Roman" w:hAnsi="Times New Roman" w:cs="Times New Roman"/>
          <w:i/>
          <w:color w:val="000000" w:themeColor="text1"/>
          <w:sz w:val="24"/>
          <w:szCs w:val="24"/>
        </w:rPr>
        <w:t>Jugo-Slav</w:t>
      </w:r>
      <w:r w:rsidRPr="00B87E77">
        <w:rPr>
          <w:rFonts w:ascii="Times New Roman" w:hAnsi="Times New Roman" w:cs="Times New Roman"/>
          <w:color w:val="000000" w:themeColor="text1"/>
          <w:sz w:val="24"/>
          <w:szCs w:val="24"/>
        </w:rPr>
        <w:t xml:space="preserve">, Boscovich". </w:t>
      </w:r>
    </w:p>
    <w:p w:rsidR="000B6080" w:rsidRPr="00B87E77" w:rsidRDefault="000B6080" w:rsidP="00EC7AAC">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Malo zatim veli se, da je s očeve strane porodica Boškovića čisto srpskog podrijetla „</w:t>
      </w:r>
      <w:r w:rsidRPr="00B87E77">
        <w:rPr>
          <w:rFonts w:ascii="Times New Roman" w:hAnsi="Times New Roman" w:cs="Times New Roman"/>
          <w:i/>
          <w:color w:val="000000" w:themeColor="text1"/>
          <w:sz w:val="24"/>
          <w:szCs w:val="24"/>
        </w:rPr>
        <w:t xml:space="preserve">of purely Servian </w:t>
      </w:r>
      <w:r w:rsidRPr="00B87E77">
        <w:rPr>
          <w:rFonts w:ascii="Times New Roman" w:hAnsi="Times New Roman" w:cs="Times New Roman"/>
          <w:color w:val="000000" w:themeColor="text1"/>
          <w:sz w:val="24"/>
          <w:szCs w:val="24"/>
        </w:rPr>
        <w:t>origin“, jer mu je djed Boško bio pravoslavni Srbin „</w:t>
      </w:r>
      <w:r w:rsidRPr="00B87E77">
        <w:rPr>
          <w:rFonts w:ascii="Times New Roman" w:hAnsi="Times New Roman" w:cs="Times New Roman"/>
          <w:i/>
          <w:color w:val="000000" w:themeColor="text1"/>
          <w:sz w:val="24"/>
          <w:szCs w:val="24"/>
        </w:rPr>
        <w:t>an orthodox Serbian peasant</w:t>
      </w:r>
      <w:r w:rsidRPr="00B87E77">
        <w:rPr>
          <w:rFonts w:ascii="Times New Roman" w:hAnsi="Times New Roman" w:cs="Times New Roman"/>
          <w:color w:val="000000" w:themeColor="text1"/>
          <w:sz w:val="24"/>
          <w:szCs w:val="24"/>
        </w:rPr>
        <w:t xml:space="preserve">" i tek mu je otac Nikola postao u Dubrovniku rimokatolik „a </w:t>
      </w:r>
      <w:r w:rsidRPr="00B87E77">
        <w:rPr>
          <w:rFonts w:ascii="Times New Roman" w:hAnsi="Times New Roman" w:cs="Times New Roman"/>
          <w:i/>
          <w:color w:val="000000" w:themeColor="text1"/>
          <w:sz w:val="24"/>
          <w:szCs w:val="24"/>
        </w:rPr>
        <w:t>Roman Catholic</w:t>
      </w:r>
      <w:r w:rsidRPr="00B87E77">
        <w:rPr>
          <w:rFonts w:ascii="Times New Roman" w:hAnsi="Times New Roman" w:cs="Times New Roman"/>
          <w:color w:val="000000" w:themeColor="text1"/>
          <w:sz w:val="24"/>
          <w:szCs w:val="24"/>
        </w:rPr>
        <w:t xml:space="preserve">“ </w:t>
      </w:r>
    </w:p>
    <w:p w:rsidR="000B6080" w:rsidRPr="00B87E77" w:rsidRDefault="000B6080" w:rsidP="00EC7AA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i dodaje:</w:t>
      </w:r>
    </w:p>
    <w:p w:rsidR="00ED769F" w:rsidRPr="00B87E77" w:rsidRDefault="000B6080" w:rsidP="00EC7AA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t>„Veoma bi me zanimalo znati, da li je to napisano na osnovu kakvih dokumenata?“</w:t>
      </w:r>
      <w:r w:rsidR="00485654" w:rsidRPr="00B87E77">
        <w:rPr>
          <w:rFonts w:ascii="Times New Roman" w:hAnsi="Times New Roman" w:cs="Times New Roman"/>
          <w:color w:val="000000" w:themeColor="text1"/>
          <w:sz w:val="24"/>
          <w:szCs w:val="24"/>
        </w:rPr>
        <w:t xml:space="preserve"> [1</w:t>
      </w:r>
      <w:r w:rsidR="0067713A" w:rsidRPr="00B87E77">
        <w:rPr>
          <w:rFonts w:ascii="Times New Roman" w:hAnsi="Times New Roman" w:cs="Times New Roman"/>
          <w:color w:val="000000" w:themeColor="text1"/>
          <w:sz w:val="24"/>
          <w:szCs w:val="24"/>
        </w:rPr>
        <w:t>4</w:t>
      </w:r>
      <w:r w:rsidR="00485654" w:rsidRPr="00B87E77">
        <w:rPr>
          <w:rFonts w:ascii="Times New Roman" w:hAnsi="Times New Roman" w:cs="Times New Roman"/>
          <w:color w:val="000000" w:themeColor="text1"/>
          <w:sz w:val="24"/>
          <w:szCs w:val="24"/>
        </w:rPr>
        <w:t>, str.</w:t>
      </w:r>
      <w:r w:rsidR="00F92660" w:rsidRPr="00B87E77">
        <w:rPr>
          <w:rFonts w:ascii="Times New Roman" w:hAnsi="Times New Roman" w:cs="Times New Roman"/>
          <w:color w:val="000000" w:themeColor="text1"/>
          <w:sz w:val="24"/>
          <w:szCs w:val="24"/>
        </w:rPr>
        <w:t xml:space="preserve"> 168</w:t>
      </w:r>
      <w:r w:rsidR="00485654" w:rsidRPr="00B87E77">
        <w:rPr>
          <w:rFonts w:ascii="Times New Roman" w:hAnsi="Times New Roman" w:cs="Times New Roman"/>
          <w:color w:val="000000" w:themeColor="text1"/>
          <w:sz w:val="24"/>
          <w:szCs w:val="24"/>
        </w:rPr>
        <w:t>].</w:t>
      </w:r>
    </w:p>
    <w:p w:rsidR="00ED769F" w:rsidRPr="00B87E77" w:rsidRDefault="00ED769F" w:rsidP="00EC7AA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Petronijević</w:t>
      </w:r>
      <w:r w:rsidR="0060589E" w:rsidRPr="00B87E77">
        <w:rPr>
          <w:rFonts w:ascii="Times New Roman" w:hAnsi="Times New Roman" w:cs="Times New Roman"/>
          <w:color w:val="000000" w:themeColor="text1"/>
          <w:sz w:val="24"/>
          <w:szCs w:val="24"/>
        </w:rPr>
        <w:t xml:space="preserve"> u</w:t>
      </w:r>
      <w:r w:rsidRPr="00B87E77">
        <w:rPr>
          <w:rFonts w:ascii="Times New Roman" w:hAnsi="Times New Roman" w:cs="Times New Roman"/>
          <w:color w:val="000000" w:themeColor="text1"/>
          <w:sz w:val="24"/>
          <w:szCs w:val="24"/>
        </w:rPr>
        <w:t xml:space="preserve"> biografiji R. Boškovića </w:t>
      </w:r>
      <w:r w:rsidR="00F413B3" w:rsidRPr="00B87E77">
        <w:rPr>
          <w:rFonts w:ascii="Times New Roman" w:hAnsi="Times New Roman" w:cs="Times New Roman"/>
          <w:color w:val="000000" w:themeColor="text1"/>
          <w:sz w:val="24"/>
          <w:szCs w:val="24"/>
        </w:rPr>
        <w:t>navodi Boškovićevo ime „</w:t>
      </w:r>
      <w:r w:rsidR="00F413B3" w:rsidRPr="00B87E77">
        <w:rPr>
          <w:rFonts w:ascii="Times New Roman" w:hAnsi="Times New Roman" w:cs="Times New Roman"/>
          <w:i/>
          <w:color w:val="000000" w:themeColor="text1"/>
          <w:sz w:val="24"/>
          <w:szCs w:val="24"/>
        </w:rPr>
        <w:t>Ruđer Josif Bošković</w:t>
      </w:r>
      <w:r w:rsidR="00F413B3" w:rsidRPr="00B87E77">
        <w:rPr>
          <w:rFonts w:ascii="Times New Roman" w:hAnsi="Times New Roman" w:cs="Times New Roman"/>
          <w:color w:val="000000" w:themeColor="text1"/>
          <w:sz w:val="24"/>
          <w:szCs w:val="24"/>
        </w:rPr>
        <w:t xml:space="preserve"> in </w:t>
      </w:r>
      <w:r w:rsidR="00F413B3" w:rsidRPr="00B87E77">
        <w:rPr>
          <w:rFonts w:ascii="Times New Roman" w:hAnsi="Times New Roman" w:cs="Times New Roman"/>
          <w:i/>
          <w:color w:val="000000" w:themeColor="text1"/>
          <w:sz w:val="24"/>
          <w:szCs w:val="24"/>
        </w:rPr>
        <w:t>Serbo-Croatian</w:t>
      </w:r>
      <w:r w:rsidRPr="00B87E77">
        <w:rPr>
          <w:rFonts w:ascii="Times New Roman" w:hAnsi="Times New Roman" w:cs="Times New Roman"/>
          <w:color w:val="000000" w:themeColor="text1"/>
          <w:sz w:val="24"/>
          <w:szCs w:val="24"/>
        </w:rPr>
        <w:t>“</w:t>
      </w:r>
      <w:r w:rsidR="00F413B3" w:rsidRPr="00B87E77">
        <w:rPr>
          <w:rFonts w:ascii="Times New Roman" w:hAnsi="Times New Roman" w:cs="Times New Roman"/>
          <w:color w:val="000000" w:themeColor="text1"/>
          <w:sz w:val="24"/>
          <w:szCs w:val="24"/>
        </w:rPr>
        <w:t xml:space="preserve"> kao i njegov materinji jezik također „</w:t>
      </w:r>
      <w:r w:rsidR="00F413B3" w:rsidRPr="00B87E77">
        <w:rPr>
          <w:rFonts w:ascii="Times New Roman" w:hAnsi="Times New Roman" w:cs="Times New Roman"/>
          <w:i/>
          <w:color w:val="000000" w:themeColor="text1"/>
          <w:sz w:val="24"/>
          <w:szCs w:val="24"/>
        </w:rPr>
        <w:t>Serbo-Croatian</w:t>
      </w:r>
      <w:r w:rsidRPr="00B87E77">
        <w:rPr>
          <w:rFonts w:ascii="Times New Roman" w:hAnsi="Times New Roman" w:cs="Times New Roman"/>
          <w:color w:val="000000" w:themeColor="text1"/>
          <w:sz w:val="24"/>
          <w:szCs w:val="24"/>
        </w:rPr>
        <w:t xml:space="preserve">“ </w:t>
      </w:r>
      <w:r w:rsidR="00BB2893" w:rsidRPr="00B87E77">
        <w:rPr>
          <w:rFonts w:ascii="Times New Roman" w:hAnsi="Times New Roman" w:cs="Times New Roman"/>
          <w:color w:val="000000" w:themeColor="text1"/>
          <w:sz w:val="24"/>
          <w:szCs w:val="24"/>
        </w:rPr>
        <w:t xml:space="preserve">[14, str. 168]. </w:t>
      </w:r>
      <w:r w:rsidR="00F413B3" w:rsidRPr="00B87E77">
        <w:rPr>
          <w:rFonts w:ascii="Times New Roman" w:hAnsi="Times New Roman" w:cs="Times New Roman"/>
          <w:color w:val="000000" w:themeColor="text1"/>
          <w:sz w:val="24"/>
          <w:szCs w:val="24"/>
        </w:rPr>
        <w:t xml:space="preserve">Varićak se ne slaže s takvim određenjem Boškovićeva materinjskog jezika. Kaže: </w:t>
      </w:r>
    </w:p>
    <w:p w:rsidR="00F413B3" w:rsidRPr="00B87E77" w:rsidRDefault="00F413B3" w:rsidP="00EC7AA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rPr>
        <w:lastRenderedPageBreak/>
        <w:t xml:space="preserve">„Meni se čini, da su termini </w:t>
      </w:r>
      <w:r w:rsidRPr="00B87E77">
        <w:rPr>
          <w:rFonts w:ascii="Times New Roman" w:hAnsi="Times New Roman" w:cs="Times New Roman"/>
          <w:i/>
          <w:color w:val="000000" w:themeColor="text1"/>
        </w:rPr>
        <w:t>Jugo-Slav</w:t>
      </w:r>
      <w:r w:rsidR="00A36E05" w:rsidRPr="00B87E77">
        <w:rPr>
          <w:rFonts w:ascii="Times New Roman" w:hAnsi="Times New Roman" w:cs="Times New Roman"/>
          <w:i/>
          <w:color w:val="000000" w:themeColor="text1"/>
        </w:rPr>
        <w:t xml:space="preserve"> </w:t>
      </w:r>
      <w:r w:rsidRPr="00B87E77">
        <w:rPr>
          <w:rFonts w:ascii="Times New Roman" w:hAnsi="Times New Roman" w:cs="Times New Roman"/>
          <w:color w:val="000000" w:themeColor="text1"/>
        </w:rPr>
        <w:t xml:space="preserve">i </w:t>
      </w:r>
      <w:r w:rsidRPr="00B87E77">
        <w:rPr>
          <w:rFonts w:ascii="Times New Roman" w:hAnsi="Times New Roman" w:cs="Times New Roman"/>
          <w:i/>
          <w:color w:val="000000" w:themeColor="text1"/>
        </w:rPr>
        <w:t>Serbo-Croatian</w:t>
      </w:r>
      <w:r w:rsidRPr="00B87E77">
        <w:rPr>
          <w:rFonts w:ascii="Times New Roman" w:hAnsi="Times New Roman" w:cs="Times New Roman"/>
          <w:color w:val="000000" w:themeColor="text1"/>
        </w:rPr>
        <w:t xml:space="preserve"> odviše moderni, a da bi mogli dati ispravnu predodžbu о onom, što sam ja u predgovora prvom </w:t>
      </w:r>
      <w:r w:rsidRPr="00B87E77">
        <w:rPr>
          <w:rFonts w:ascii="Times New Roman" w:hAnsi="Times New Roman" w:cs="Times New Roman"/>
          <w:i/>
          <w:iCs/>
          <w:color w:val="000000" w:themeColor="text1"/>
        </w:rPr>
        <w:t>ulomku Boškovićeve korespondencije</w:t>
      </w:r>
      <w:r w:rsidRPr="00B87E77">
        <w:rPr>
          <w:rFonts w:ascii="Times New Roman" w:hAnsi="Times New Roman" w:cs="Times New Roman"/>
          <w:color w:val="000000" w:themeColor="text1"/>
        </w:rPr>
        <w:t xml:space="preserve"> nazvao „Narodni osjećaj Boškovićev" i о čem raspravljam na osam</w:t>
      </w:r>
      <w:r w:rsidR="0060589E" w:rsidRPr="00B87E77">
        <w:rPr>
          <w:rFonts w:ascii="Times New Roman" w:hAnsi="Times New Roman" w:cs="Times New Roman"/>
          <w:color w:val="000000" w:themeColor="text1"/>
        </w:rPr>
        <w:t xml:space="preserve"> </w:t>
      </w:r>
      <w:r w:rsidRPr="00B87E77">
        <w:rPr>
          <w:rFonts w:ascii="Times New Roman" w:hAnsi="Times New Roman" w:cs="Times New Roman"/>
          <w:color w:val="000000" w:themeColor="text1"/>
        </w:rPr>
        <w:t>strana</w:t>
      </w:r>
      <w:r w:rsidR="00F92660" w:rsidRPr="00B87E77">
        <w:rPr>
          <w:rFonts w:ascii="Times New Roman" w:hAnsi="Times New Roman" w:cs="Times New Roman"/>
          <w:color w:val="000000" w:themeColor="text1"/>
        </w:rPr>
        <w:t>.</w:t>
      </w:r>
      <w:r w:rsidRPr="00B87E77">
        <w:rPr>
          <w:rFonts w:ascii="Times New Roman" w:hAnsi="Times New Roman" w:cs="Times New Roman"/>
          <w:color w:val="000000" w:themeColor="text1"/>
        </w:rPr>
        <w:t>“</w:t>
      </w:r>
      <w:r w:rsidR="00485654" w:rsidRPr="00B87E77">
        <w:rPr>
          <w:rFonts w:ascii="Times New Roman" w:hAnsi="Times New Roman" w:cs="Times New Roman"/>
          <w:color w:val="000000" w:themeColor="text1"/>
          <w:sz w:val="24"/>
          <w:szCs w:val="24"/>
        </w:rPr>
        <w:t xml:space="preserve"> [1</w:t>
      </w:r>
      <w:r w:rsidR="0067713A" w:rsidRPr="00B87E77">
        <w:rPr>
          <w:rFonts w:ascii="Times New Roman" w:hAnsi="Times New Roman" w:cs="Times New Roman"/>
          <w:color w:val="000000" w:themeColor="text1"/>
          <w:sz w:val="24"/>
          <w:szCs w:val="24"/>
        </w:rPr>
        <w:t>4</w:t>
      </w:r>
      <w:r w:rsidR="00485654" w:rsidRPr="00B87E77">
        <w:rPr>
          <w:rFonts w:ascii="Times New Roman" w:hAnsi="Times New Roman" w:cs="Times New Roman"/>
          <w:color w:val="000000" w:themeColor="text1"/>
          <w:sz w:val="24"/>
          <w:szCs w:val="24"/>
        </w:rPr>
        <w:t>, str.</w:t>
      </w:r>
      <w:r w:rsidR="00F92660" w:rsidRPr="00B87E77">
        <w:rPr>
          <w:rFonts w:ascii="Times New Roman" w:hAnsi="Times New Roman" w:cs="Times New Roman"/>
          <w:color w:val="000000" w:themeColor="text1"/>
          <w:sz w:val="24"/>
          <w:szCs w:val="24"/>
        </w:rPr>
        <w:t xml:space="preserve"> 169</w:t>
      </w:r>
      <w:r w:rsidR="00485654" w:rsidRPr="00B87E77">
        <w:rPr>
          <w:rFonts w:ascii="Times New Roman" w:hAnsi="Times New Roman" w:cs="Times New Roman"/>
          <w:color w:val="000000" w:themeColor="text1"/>
          <w:sz w:val="24"/>
          <w:szCs w:val="24"/>
        </w:rPr>
        <w:t>].</w:t>
      </w:r>
    </w:p>
    <w:p w:rsidR="006F612E" w:rsidRPr="00B87E77" w:rsidRDefault="00F413B3" w:rsidP="00EC7AA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Varićak također prigovara što se ime Boškovićevo navodi i u „srpsko-hrvatskom“ (</w:t>
      </w:r>
      <w:r w:rsidR="00A36E05" w:rsidRPr="00B87E77">
        <w:rPr>
          <w:rFonts w:ascii="Times New Roman" w:hAnsi="Times New Roman" w:cs="Times New Roman"/>
          <w:color w:val="000000" w:themeColor="text1"/>
          <w:sz w:val="24"/>
          <w:szCs w:val="24"/>
        </w:rPr>
        <w:t>„</w:t>
      </w:r>
      <w:r w:rsidRPr="00B87E77">
        <w:rPr>
          <w:rFonts w:ascii="Times New Roman" w:hAnsi="Times New Roman" w:cs="Times New Roman"/>
          <w:i/>
          <w:color w:val="000000" w:themeColor="text1"/>
          <w:sz w:val="24"/>
          <w:szCs w:val="24"/>
        </w:rPr>
        <w:t>Serbo-Croatian</w:t>
      </w:r>
      <w:r w:rsidR="0060589E"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w:t>
      </w:r>
      <w:r w:rsidR="00BB2893" w:rsidRPr="00B87E77">
        <w:rPr>
          <w:rFonts w:ascii="Times New Roman" w:hAnsi="Times New Roman" w:cs="Times New Roman"/>
          <w:color w:val="000000" w:themeColor="text1"/>
          <w:sz w:val="24"/>
          <w:szCs w:val="24"/>
        </w:rPr>
        <w:t xml:space="preserve"> </w:t>
      </w:r>
      <w:r w:rsidR="0060589E" w:rsidRPr="00B87E77">
        <w:rPr>
          <w:rFonts w:ascii="Times New Roman" w:hAnsi="Times New Roman" w:cs="Times New Roman"/>
          <w:color w:val="000000" w:themeColor="text1"/>
          <w:sz w:val="24"/>
          <w:szCs w:val="24"/>
        </w:rPr>
        <w:t>Smatra</w:t>
      </w:r>
      <w:r w:rsidRPr="00B87E77">
        <w:rPr>
          <w:rFonts w:ascii="Times New Roman" w:hAnsi="Times New Roman" w:cs="Times New Roman"/>
          <w:color w:val="000000" w:themeColor="text1"/>
          <w:sz w:val="24"/>
          <w:szCs w:val="24"/>
        </w:rPr>
        <w:t xml:space="preserve"> da je dovoljno bilo navesti „da Bošković nije Talijan, jer se i u Engleskoj Boškovića obično</w:t>
      </w:r>
      <w:r w:rsidR="0060589E"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drži Talijanom.“ </w:t>
      </w:r>
      <w:r w:rsidR="00485654"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4</w:t>
      </w:r>
      <w:r w:rsidR="00485654" w:rsidRPr="00B87E77">
        <w:rPr>
          <w:rFonts w:ascii="Times New Roman" w:hAnsi="Times New Roman" w:cs="Times New Roman"/>
          <w:color w:val="000000" w:themeColor="text1"/>
          <w:sz w:val="24"/>
          <w:szCs w:val="24"/>
        </w:rPr>
        <w:t>, str.</w:t>
      </w:r>
      <w:r w:rsidR="00F92660" w:rsidRPr="00B87E77">
        <w:rPr>
          <w:rFonts w:ascii="Times New Roman" w:hAnsi="Times New Roman" w:cs="Times New Roman"/>
          <w:color w:val="000000" w:themeColor="text1"/>
          <w:sz w:val="24"/>
          <w:szCs w:val="24"/>
        </w:rPr>
        <w:t xml:space="preserve"> </w:t>
      </w:r>
      <w:r w:rsidR="002A5043" w:rsidRPr="00B87E77">
        <w:rPr>
          <w:rFonts w:ascii="Times New Roman" w:hAnsi="Times New Roman" w:cs="Times New Roman"/>
          <w:color w:val="000000" w:themeColor="text1"/>
          <w:sz w:val="24"/>
          <w:szCs w:val="24"/>
        </w:rPr>
        <w:t>168</w:t>
      </w:r>
      <w:r w:rsidR="00485654" w:rsidRPr="00B87E77">
        <w:rPr>
          <w:rFonts w:ascii="Times New Roman" w:hAnsi="Times New Roman" w:cs="Times New Roman"/>
          <w:color w:val="000000" w:themeColor="text1"/>
          <w:sz w:val="24"/>
          <w:szCs w:val="24"/>
        </w:rPr>
        <w:t>].</w:t>
      </w:r>
      <w:r w:rsidR="002A5043"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Navodi neke engleske autore iz </w:t>
      </w:r>
      <w:r w:rsidR="00BB2893" w:rsidRPr="00B87E77">
        <w:rPr>
          <w:rFonts w:ascii="Times New Roman" w:hAnsi="Times New Roman" w:cs="Times New Roman"/>
          <w:color w:val="000000" w:themeColor="text1"/>
          <w:sz w:val="24"/>
          <w:szCs w:val="24"/>
        </w:rPr>
        <w:t xml:space="preserve">kojih se to vidi. No također </w:t>
      </w:r>
      <w:r w:rsidRPr="00B87E77">
        <w:rPr>
          <w:rFonts w:ascii="Times New Roman" w:hAnsi="Times New Roman" w:cs="Times New Roman"/>
          <w:color w:val="000000" w:themeColor="text1"/>
          <w:sz w:val="24"/>
          <w:szCs w:val="24"/>
        </w:rPr>
        <w:t xml:space="preserve">Varićak </w:t>
      </w:r>
      <w:r w:rsidR="00BB2893" w:rsidRPr="00B87E77">
        <w:rPr>
          <w:rFonts w:ascii="Times New Roman" w:hAnsi="Times New Roman" w:cs="Times New Roman"/>
          <w:color w:val="000000" w:themeColor="text1"/>
          <w:sz w:val="24"/>
          <w:szCs w:val="24"/>
        </w:rPr>
        <w:t xml:space="preserve">navodi </w:t>
      </w:r>
      <w:r w:rsidRPr="00B87E77">
        <w:rPr>
          <w:rFonts w:ascii="Times New Roman" w:hAnsi="Times New Roman" w:cs="Times New Roman"/>
          <w:color w:val="000000" w:themeColor="text1"/>
          <w:sz w:val="24"/>
          <w:szCs w:val="24"/>
        </w:rPr>
        <w:t>da se Bošković javno opirao tome da ga se naziva Talijanom. Tako francuskom enciklopedistu D'Alembertu odgovara „da je on Dalmatinac</w:t>
      </w:r>
      <w:r w:rsidR="00A36E05"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iz</w:t>
      </w:r>
      <w:r w:rsidR="00A36E05"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 xml:space="preserve">Dubrovnika, a ne Talijan“ </w:t>
      </w:r>
      <w:r w:rsidR="00485654"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4</w:t>
      </w:r>
      <w:r w:rsidR="00485654" w:rsidRPr="00B87E77">
        <w:rPr>
          <w:rFonts w:ascii="Times New Roman" w:hAnsi="Times New Roman" w:cs="Times New Roman"/>
          <w:color w:val="000000" w:themeColor="text1"/>
          <w:sz w:val="24"/>
          <w:szCs w:val="24"/>
        </w:rPr>
        <w:t>, str.</w:t>
      </w:r>
      <w:r w:rsidR="002A5043" w:rsidRPr="00B87E77">
        <w:rPr>
          <w:rFonts w:ascii="Times New Roman" w:hAnsi="Times New Roman" w:cs="Times New Roman"/>
          <w:color w:val="000000" w:themeColor="text1"/>
          <w:sz w:val="24"/>
          <w:szCs w:val="24"/>
        </w:rPr>
        <w:t xml:space="preserve"> 170</w:t>
      </w:r>
      <w:r w:rsidR="00485654"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w:t>
      </w:r>
      <w:r w:rsidR="00BB2893" w:rsidRPr="00B87E77">
        <w:rPr>
          <w:rFonts w:ascii="Times New Roman" w:hAnsi="Times New Roman" w:cs="Times New Roman"/>
          <w:color w:val="000000" w:themeColor="text1"/>
          <w:sz w:val="24"/>
          <w:szCs w:val="24"/>
        </w:rPr>
        <w:t xml:space="preserve"> </w:t>
      </w:r>
      <w:r w:rsidR="006F612E" w:rsidRPr="00B87E77">
        <w:rPr>
          <w:rFonts w:ascii="Times New Roman" w:hAnsi="Times New Roman" w:cs="Times New Roman"/>
          <w:color w:val="000000" w:themeColor="text1"/>
          <w:sz w:val="24"/>
          <w:szCs w:val="24"/>
        </w:rPr>
        <w:t xml:space="preserve">Varićak ističe da Boškovića sami Talijani nisu smatrali Talijanom. </w:t>
      </w:r>
    </w:p>
    <w:p w:rsidR="006F612E" w:rsidRPr="00B87E77" w:rsidRDefault="006F612E" w:rsidP="00EC7AAC">
      <w:pPr>
        <w:autoSpaceDE w:val="0"/>
        <w:autoSpaceDN w:val="0"/>
        <w:adjustRightInd w:val="0"/>
        <w:spacing w:after="0" w:line="240" w:lineRule="auto"/>
        <w:ind w:firstLine="708"/>
        <w:jc w:val="both"/>
        <w:rPr>
          <w:rFonts w:ascii="Times New Roman" w:hAnsi="Times New Roman" w:cs="Times New Roman"/>
          <w:color w:val="000000" w:themeColor="text1"/>
        </w:rPr>
      </w:pPr>
      <w:r w:rsidRPr="00B87E77">
        <w:rPr>
          <w:rFonts w:ascii="Times New Roman" w:hAnsi="Times New Roman" w:cs="Times New Roman"/>
          <w:color w:val="000000" w:themeColor="text1"/>
        </w:rPr>
        <w:t>„</w:t>
      </w:r>
      <w:r w:rsidRPr="00B87E77">
        <w:rPr>
          <w:rFonts w:ascii="Times New Roman" w:hAnsi="Times New Roman" w:cs="Times New Roman"/>
          <w:i/>
          <w:color w:val="000000" w:themeColor="text1"/>
        </w:rPr>
        <w:t>Iako</w:t>
      </w:r>
      <w:r w:rsidR="00BB2893" w:rsidRPr="00B87E77">
        <w:rPr>
          <w:rFonts w:ascii="Times New Roman" w:hAnsi="Times New Roman" w:cs="Times New Roman"/>
          <w:i/>
          <w:color w:val="000000" w:themeColor="text1"/>
        </w:rPr>
        <w:t xml:space="preserve"> </w:t>
      </w:r>
      <w:r w:rsidRPr="00B87E77">
        <w:rPr>
          <w:rFonts w:ascii="Times New Roman" w:hAnsi="Times New Roman" w:cs="Times New Roman"/>
          <w:i/>
          <w:color w:val="000000" w:themeColor="text1"/>
        </w:rPr>
        <w:t>je vijek svoj proveo ponajviše u Italiji, Talijano</w:t>
      </w:r>
      <w:r w:rsidRPr="00B87E77">
        <w:rPr>
          <w:rFonts w:ascii="Times New Roman" w:hAnsi="Times New Roman" w:cs="Times New Roman"/>
          <w:color w:val="000000" w:themeColor="text1"/>
        </w:rPr>
        <w:t xml:space="preserve">m </w:t>
      </w:r>
      <w:r w:rsidRPr="00B87E77">
        <w:rPr>
          <w:rFonts w:ascii="Times New Roman" w:hAnsi="Times New Roman" w:cs="Times New Roman"/>
          <w:i/>
          <w:color w:val="000000" w:themeColor="text1"/>
        </w:rPr>
        <w:t>ga oni nijesu držali</w:t>
      </w:r>
      <w:r w:rsidR="00BB2893" w:rsidRPr="00B87E77">
        <w:rPr>
          <w:rFonts w:ascii="Times New Roman" w:hAnsi="Times New Roman" w:cs="Times New Roman"/>
          <w:i/>
          <w:color w:val="000000" w:themeColor="text1"/>
        </w:rPr>
        <w:t>.</w:t>
      </w:r>
      <w:r w:rsidRPr="00B87E77">
        <w:rPr>
          <w:rFonts w:ascii="Times New Roman" w:hAnsi="Times New Roman" w:cs="Times New Roman"/>
          <w:color w:val="000000" w:themeColor="text1"/>
        </w:rPr>
        <w:t xml:space="preserve"> I on sam jedamput veli, da ga </w:t>
      </w:r>
      <w:r w:rsidRPr="00B87E77">
        <w:rPr>
          <w:rFonts w:ascii="Times New Roman" w:hAnsi="Times New Roman" w:cs="Times New Roman"/>
          <w:i/>
          <w:color w:val="000000" w:themeColor="text1"/>
        </w:rPr>
        <w:t>zato nijesu unijeli u neko djelo о</w:t>
      </w:r>
      <w:r w:rsidR="00B000D0" w:rsidRPr="00B87E77">
        <w:rPr>
          <w:rFonts w:ascii="Times New Roman" w:hAnsi="Times New Roman" w:cs="Times New Roman"/>
          <w:i/>
          <w:color w:val="000000" w:themeColor="text1"/>
        </w:rPr>
        <w:t xml:space="preserve"> </w:t>
      </w:r>
      <w:r w:rsidRPr="00B87E77">
        <w:rPr>
          <w:rFonts w:ascii="Times New Roman" w:hAnsi="Times New Roman" w:cs="Times New Roman"/>
          <w:i/>
          <w:color w:val="000000" w:themeColor="text1"/>
        </w:rPr>
        <w:t>talijanskim pisci</w:t>
      </w:r>
      <w:r w:rsidR="00B000D0" w:rsidRPr="00B87E77">
        <w:rPr>
          <w:rFonts w:ascii="Times New Roman" w:hAnsi="Times New Roman" w:cs="Times New Roman"/>
          <w:i/>
          <w:color w:val="000000" w:themeColor="text1"/>
        </w:rPr>
        <w:t>ma</w:t>
      </w:r>
      <w:r w:rsidRPr="00B87E77">
        <w:rPr>
          <w:rFonts w:ascii="Times New Roman" w:hAnsi="Times New Roman" w:cs="Times New Roman"/>
          <w:i/>
          <w:color w:val="000000" w:themeColor="text1"/>
        </w:rPr>
        <w:t>.</w:t>
      </w:r>
      <w:r w:rsidRPr="00B87E77">
        <w:rPr>
          <w:rFonts w:ascii="Times New Roman" w:hAnsi="Times New Roman" w:cs="Times New Roman"/>
          <w:color w:val="000000" w:themeColor="text1"/>
        </w:rPr>
        <w:t>“</w:t>
      </w:r>
      <w:r w:rsidR="00BB2893" w:rsidRPr="00B87E77">
        <w:rPr>
          <w:rFonts w:ascii="Times New Roman" w:hAnsi="Times New Roman" w:cs="Times New Roman"/>
          <w:color w:val="000000" w:themeColor="text1"/>
        </w:rPr>
        <w:t xml:space="preserve"> </w:t>
      </w:r>
      <w:r w:rsidR="00485654"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4</w:t>
      </w:r>
      <w:r w:rsidR="00485654" w:rsidRPr="00B87E77">
        <w:rPr>
          <w:rFonts w:ascii="Times New Roman" w:hAnsi="Times New Roman" w:cs="Times New Roman"/>
          <w:color w:val="000000" w:themeColor="text1"/>
          <w:sz w:val="24"/>
          <w:szCs w:val="24"/>
        </w:rPr>
        <w:t>, str.</w:t>
      </w:r>
      <w:r w:rsidR="002A5043" w:rsidRPr="00B87E77">
        <w:rPr>
          <w:rFonts w:ascii="Times New Roman" w:hAnsi="Times New Roman" w:cs="Times New Roman"/>
          <w:color w:val="000000" w:themeColor="text1"/>
          <w:sz w:val="24"/>
          <w:szCs w:val="24"/>
        </w:rPr>
        <w:t xml:space="preserve"> 169</w:t>
      </w:r>
      <w:r w:rsidR="00485654" w:rsidRPr="00B87E77">
        <w:rPr>
          <w:rFonts w:ascii="Times New Roman" w:hAnsi="Times New Roman" w:cs="Times New Roman"/>
          <w:color w:val="000000" w:themeColor="text1"/>
          <w:sz w:val="24"/>
          <w:szCs w:val="24"/>
        </w:rPr>
        <w:t>].</w:t>
      </w:r>
    </w:p>
    <w:p w:rsidR="00C74F68" w:rsidRPr="00B87E77" w:rsidRDefault="00B97EDA" w:rsidP="00EC7AA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I talijanski astronom koji je u 19. st. bio u Breri, Schiaparelli Boškovićevo prezime sustavno piše Bošković, a ne Boscovich ili nekako drugačije</w:t>
      </w:r>
      <w:r w:rsidR="00485654" w:rsidRPr="00B87E77">
        <w:rPr>
          <w:rFonts w:ascii="Times New Roman" w:hAnsi="Times New Roman" w:cs="Times New Roman"/>
          <w:color w:val="000000" w:themeColor="text1"/>
          <w:sz w:val="24"/>
          <w:szCs w:val="24"/>
        </w:rPr>
        <w:t xml:space="preserve"> [10, str. 3].</w:t>
      </w:r>
      <w:r w:rsidR="00B000D0" w:rsidRPr="00B87E77">
        <w:rPr>
          <w:rFonts w:ascii="Times New Roman" w:hAnsi="Times New Roman" w:cs="Times New Roman"/>
          <w:color w:val="000000" w:themeColor="text1"/>
          <w:sz w:val="24"/>
          <w:szCs w:val="24"/>
        </w:rPr>
        <w:t xml:space="preserve"> </w:t>
      </w:r>
      <w:r w:rsidR="00F413B3" w:rsidRPr="00B87E77">
        <w:rPr>
          <w:rFonts w:ascii="Times New Roman" w:hAnsi="Times New Roman" w:cs="Times New Roman"/>
          <w:color w:val="000000" w:themeColor="text1"/>
          <w:sz w:val="24"/>
          <w:szCs w:val="24"/>
        </w:rPr>
        <w:t>Jezik kojim je</w:t>
      </w:r>
      <w:r w:rsidR="006F612E" w:rsidRPr="00B87E77">
        <w:rPr>
          <w:rFonts w:ascii="Times New Roman" w:hAnsi="Times New Roman" w:cs="Times New Roman"/>
          <w:color w:val="000000" w:themeColor="text1"/>
          <w:sz w:val="24"/>
          <w:szCs w:val="24"/>
        </w:rPr>
        <w:t xml:space="preserve"> </w:t>
      </w:r>
      <w:r w:rsidR="00F413B3" w:rsidRPr="00B87E77">
        <w:rPr>
          <w:rFonts w:ascii="Times New Roman" w:hAnsi="Times New Roman" w:cs="Times New Roman"/>
          <w:color w:val="000000" w:themeColor="text1"/>
          <w:sz w:val="24"/>
          <w:szCs w:val="24"/>
        </w:rPr>
        <w:t xml:space="preserve">Ruđer govorio kod kuće zvao se vrlo često „naški“ jezik što se potvrđuje u pismima razmijenjenih sa sestrom Anicom </w:t>
      </w:r>
      <w:r w:rsidR="00485654" w:rsidRPr="00B87E77">
        <w:rPr>
          <w:rFonts w:ascii="Times New Roman" w:hAnsi="Times New Roman" w:cs="Times New Roman"/>
          <w:color w:val="000000" w:themeColor="text1"/>
          <w:sz w:val="24"/>
          <w:szCs w:val="24"/>
        </w:rPr>
        <w:t>[1</w:t>
      </w:r>
      <w:r w:rsidR="0067713A" w:rsidRPr="00B87E77">
        <w:rPr>
          <w:rFonts w:ascii="Times New Roman" w:hAnsi="Times New Roman" w:cs="Times New Roman"/>
          <w:color w:val="000000" w:themeColor="text1"/>
          <w:sz w:val="24"/>
          <w:szCs w:val="24"/>
        </w:rPr>
        <w:t>4</w:t>
      </w:r>
      <w:r w:rsidR="00485654" w:rsidRPr="00B87E77">
        <w:rPr>
          <w:rFonts w:ascii="Times New Roman" w:hAnsi="Times New Roman" w:cs="Times New Roman"/>
          <w:color w:val="000000" w:themeColor="text1"/>
          <w:sz w:val="24"/>
          <w:szCs w:val="24"/>
        </w:rPr>
        <w:t>, str.</w:t>
      </w:r>
      <w:r w:rsidR="002A5043" w:rsidRPr="00B87E77">
        <w:rPr>
          <w:rFonts w:ascii="Times New Roman" w:hAnsi="Times New Roman" w:cs="Times New Roman"/>
          <w:color w:val="000000" w:themeColor="text1"/>
          <w:sz w:val="24"/>
          <w:szCs w:val="24"/>
        </w:rPr>
        <w:t xml:space="preserve"> 169</w:t>
      </w:r>
      <w:r w:rsidR="00485654" w:rsidRPr="00B87E77">
        <w:rPr>
          <w:rFonts w:ascii="Times New Roman" w:hAnsi="Times New Roman" w:cs="Times New Roman"/>
          <w:color w:val="000000" w:themeColor="text1"/>
          <w:sz w:val="24"/>
          <w:szCs w:val="24"/>
        </w:rPr>
        <w:t>].</w:t>
      </w:r>
      <w:r w:rsidR="00B000D0" w:rsidRPr="00B87E77">
        <w:rPr>
          <w:rFonts w:ascii="Times New Roman" w:hAnsi="Times New Roman" w:cs="Times New Roman"/>
          <w:color w:val="000000" w:themeColor="text1"/>
          <w:sz w:val="24"/>
          <w:szCs w:val="24"/>
        </w:rPr>
        <w:t xml:space="preserve"> </w:t>
      </w:r>
      <w:r w:rsidR="00296411" w:rsidRPr="00B87E77">
        <w:rPr>
          <w:rFonts w:ascii="Times New Roman" w:hAnsi="Times New Roman" w:cs="Times New Roman"/>
          <w:color w:val="000000" w:themeColor="text1"/>
          <w:sz w:val="24"/>
          <w:szCs w:val="24"/>
        </w:rPr>
        <w:t xml:space="preserve">Ne treba posebno dokazivati da su „naški“, „slovinski“, </w:t>
      </w:r>
      <w:r w:rsidR="00BB2893" w:rsidRPr="00B87E77">
        <w:rPr>
          <w:rFonts w:ascii="Times New Roman" w:hAnsi="Times New Roman" w:cs="Times New Roman"/>
          <w:color w:val="000000" w:themeColor="text1"/>
          <w:sz w:val="24"/>
          <w:szCs w:val="24"/>
        </w:rPr>
        <w:t>„i</w:t>
      </w:r>
      <w:r w:rsidR="00296411" w:rsidRPr="00B87E77">
        <w:rPr>
          <w:rFonts w:ascii="Times New Roman" w:hAnsi="Times New Roman" w:cs="Times New Roman"/>
          <w:color w:val="000000" w:themeColor="text1"/>
          <w:sz w:val="24"/>
          <w:szCs w:val="24"/>
        </w:rPr>
        <w:t>lirski“ „dalmatinski“ samo druga imena za hrvatski jezik kako je općepoznato u jezikoslovnoj znanosti.</w:t>
      </w:r>
    </w:p>
    <w:p w:rsidR="00C74F68" w:rsidRPr="00B87E77" w:rsidRDefault="00C74F68"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7B08C9" w:rsidRPr="00B87E77" w:rsidRDefault="007B08C9"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7B08C9" w:rsidRPr="00B87E77" w:rsidRDefault="007B08C9"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7C4B" w:rsidRPr="00B87E77" w:rsidRDefault="00B27C4B"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Bibliografija:</w:t>
      </w:r>
    </w:p>
    <w:p w:rsidR="00B27C4B" w:rsidRPr="00B87E77" w:rsidRDefault="00B27C4B"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7C4B" w:rsidRPr="00B87E77" w:rsidRDefault="00B27C4B"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901CAF" w:rsidRPr="00B87E77">
        <w:rPr>
          <w:rFonts w:ascii="Times New Roman" w:hAnsi="Times New Roman" w:cs="Times New Roman"/>
          <w:color w:val="000000" w:themeColor="text1"/>
          <w:sz w:val="24"/>
          <w:szCs w:val="24"/>
        </w:rPr>
        <w:t>1</w:t>
      </w:r>
      <w:r w:rsidRPr="00B87E77">
        <w:rPr>
          <w:rFonts w:ascii="Times New Roman" w:hAnsi="Times New Roman" w:cs="Times New Roman"/>
          <w:color w:val="000000" w:themeColor="text1"/>
          <w:sz w:val="24"/>
          <w:szCs w:val="24"/>
        </w:rPr>
        <w:t>]</w:t>
      </w:r>
      <w:r w:rsidR="00080167" w:rsidRPr="00B87E77">
        <w:rPr>
          <w:rFonts w:ascii="Times New Roman" w:hAnsi="Times New Roman" w:cs="Times New Roman"/>
          <w:color w:val="000000" w:themeColor="text1"/>
          <w:sz w:val="24"/>
          <w:szCs w:val="24"/>
        </w:rPr>
        <w:t>Bošković, Ruđer Josip:</w:t>
      </w:r>
      <w:r w:rsidR="00080167" w:rsidRPr="00B87E77">
        <w:rPr>
          <w:rFonts w:ascii="Times New Roman" w:hAnsi="Times New Roman" w:cs="Times New Roman"/>
          <w:i/>
          <w:color w:val="000000" w:themeColor="text1"/>
          <w:sz w:val="24"/>
          <w:szCs w:val="24"/>
        </w:rPr>
        <w:t xml:space="preserve"> Pisma, pjesme i rasprave</w:t>
      </w:r>
      <w:r w:rsidR="00080167" w:rsidRPr="00B87E77">
        <w:rPr>
          <w:rFonts w:ascii="Times New Roman" w:hAnsi="Times New Roman" w:cs="Times New Roman"/>
          <w:color w:val="000000" w:themeColor="text1"/>
          <w:sz w:val="24"/>
          <w:szCs w:val="24"/>
        </w:rPr>
        <w:t xml:space="preserve"> </w:t>
      </w:r>
      <w:r w:rsidR="0053449A" w:rsidRPr="00B87E77">
        <w:rPr>
          <w:rFonts w:ascii="Times New Roman" w:hAnsi="Times New Roman" w:cs="Times New Roman"/>
          <w:color w:val="000000" w:themeColor="text1"/>
          <w:sz w:val="24"/>
          <w:szCs w:val="24"/>
        </w:rPr>
        <w:t xml:space="preserve">(prir. Kutleša, Stipe), </w:t>
      </w:r>
      <w:r w:rsidR="00080167" w:rsidRPr="00B87E77">
        <w:rPr>
          <w:rFonts w:ascii="Times New Roman" w:hAnsi="Times New Roman" w:cs="Times New Roman"/>
          <w:color w:val="000000" w:themeColor="text1"/>
          <w:sz w:val="24"/>
          <w:szCs w:val="24"/>
        </w:rPr>
        <w:t>Stoljeća hrvatske književnosti, knj. 111, Matica hrvatska, Zagreb 2013.</w:t>
      </w:r>
    </w:p>
    <w:p w:rsidR="00B27C4B" w:rsidRPr="00B87E77" w:rsidRDefault="00B27C4B"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901CAF" w:rsidRPr="00B87E77">
        <w:rPr>
          <w:rFonts w:ascii="Times New Roman" w:hAnsi="Times New Roman" w:cs="Times New Roman"/>
          <w:color w:val="000000" w:themeColor="text1"/>
          <w:sz w:val="24"/>
          <w:szCs w:val="24"/>
        </w:rPr>
        <w:t>2</w:t>
      </w:r>
      <w:r w:rsidRPr="00B87E77">
        <w:rPr>
          <w:rFonts w:ascii="Times New Roman" w:hAnsi="Times New Roman" w:cs="Times New Roman"/>
          <w:color w:val="000000" w:themeColor="text1"/>
          <w:sz w:val="24"/>
          <w:szCs w:val="24"/>
        </w:rPr>
        <w:t>]</w:t>
      </w:r>
      <w:r w:rsidR="006901A8" w:rsidRPr="00B87E77">
        <w:rPr>
          <w:rFonts w:ascii="Times New Roman" w:hAnsi="Times New Roman" w:cs="Times New Roman"/>
          <w:color w:val="000000" w:themeColor="text1"/>
          <w:sz w:val="24"/>
          <w:szCs w:val="24"/>
        </w:rPr>
        <w:t xml:space="preserve">Kutleša, Stipe: Reception of Boscovich's natural philosophy in Britain, </w:t>
      </w:r>
      <w:r w:rsidR="006901A8" w:rsidRPr="00B87E77">
        <w:rPr>
          <w:rFonts w:ascii="Times New Roman" w:hAnsi="Times New Roman" w:cs="Times New Roman"/>
          <w:i/>
          <w:color w:val="000000" w:themeColor="text1"/>
          <w:sz w:val="24"/>
          <w:szCs w:val="24"/>
        </w:rPr>
        <w:t>Interpreting tradition and modernity</w:t>
      </w:r>
      <w:r w:rsidR="006901A8" w:rsidRPr="00B87E77">
        <w:rPr>
          <w:rFonts w:ascii="Times New Roman" w:hAnsi="Times New Roman" w:cs="Times New Roman"/>
          <w:color w:val="000000" w:themeColor="text1"/>
          <w:sz w:val="24"/>
          <w:szCs w:val="24"/>
        </w:rPr>
        <w:t>, Institut za filozofiju, Zagreb 2004, pp. 147-191.</w:t>
      </w:r>
    </w:p>
    <w:p w:rsidR="00887905" w:rsidRPr="00B87E77" w:rsidRDefault="00B27C4B"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901CAF" w:rsidRPr="00B87E77">
        <w:rPr>
          <w:rFonts w:ascii="Times New Roman" w:hAnsi="Times New Roman" w:cs="Times New Roman"/>
          <w:color w:val="000000" w:themeColor="text1"/>
          <w:sz w:val="24"/>
          <w:szCs w:val="24"/>
        </w:rPr>
        <w:t>3</w:t>
      </w:r>
      <w:r w:rsidRPr="00B87E77">
        <w:rPr>
          <w:rFonts w:ascii="Times New Roman" w:hAnsi="Times New Roman" w:cs="Times New Roman"/>
          <w:color w:val="000000" w:themeColor="text1"/>
          <w:sz w:val="24"/>
          <w:szCs w:val="24"/>
        </w:rPr>
        <w:t>]</w:t>
      </w:r>
      <w:r w:rsidR="00887905" w:rsidRPr="00B87E77">
        <w:rPr>
          <w:rFonts w:ascii="Times New Roman" w:hAnsi="Times New Roman" w:cs="Times New Roman"/>
          <w:color w:val="000000" w:themeColor="text1"/>
          <w:sz w:val="24"/>
          <w:szCs w:val="24"/>
        </w:rPr>
        <w:t xml:space="preserve">Kutleša, Stipe: </w:t>
      </w:r>
      <w:r w:rsidR="00887905" w:rsidRPr="00B87E77">
        <w:rPr>
          <w:rFonts w:ascii="Times New Roman" w:hAnsi="Times New Roman" w:cs="Times New Roman"/>
          <w:i/>
          <w:color w:val="000000" w:themeColor="text1"/>
          <w:sz w:val="24"/>
          <w:szCs w:val="24"/>
        </w:rPr>
        <w:t>Ruđer Josip Bošković</w:t>
      </w:r>
      <w:r w:rsidR="00887905" w:rsidRPr="00B87E77">
        <w:rPr>
          <w:rFonts w:ascii="Times New Roman" w:hAnsi="Times New Roman" w:cs="Times New Roman"/>
          <w:color w:val="000000" w:themeColor="text1"/>
          <w:sz w:val="24"/>
          <w:szCs w:val="24"/>
        </w:rPr>
        <w:t>, Tehnički muzej, Zagreb 2011.</w:t>
      </w:r>
    </w:p>
    <w:p w:rsidR="00B27C4B" w:rsidRPr="00B87E77" w:rsidRDefault="00B27C4B"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901CAF" w:rsidRPr="00B87E77">
        <w:rPr>
          <w:rFonts w:ascii="Times New Roman" w:hAnsi="Times New Roman" w:cs="Times New Roman"/>
          <w:color w:val="000000" w:themeColor="text1"/>
          <w:sz w:val="24"/>
          <w:szCs w:val="24"/>
        </w:rPr>
        <w:t>4</w:t>
      </w:r>
      <w:r w:rsidRPr="00B87E77">
        <w:rPr>
          <w:rFonts w:ascii="Times New Roman" w:hAnsi="Times New Roman" w:cs="Times New Roman"/>
          <w:color w:val="000000" w:themeColor="text1"/>
          <w:sz w:val="24"/>
          <w:szCs w:val="24"/>
        </w:rPr>
        <w:t>]</w:t>
      </w:r>
      <w:r w:rsidR="002F544C" w:rsidRPr="00B87E77">
        <w:rPr>
          <w:rFonts w:ascii="Times New Roman" w:hAnsi="Times New Roman" w:cs="Times New Roman"/>
          <w:color w:val="000000" w:themeColor="text1"/>
          <w:sz w:val="24"/>
          <w:szCs w:val="24"/>
        </w:rPr>
        <w:t>Majcen</w:t>
      </w:r>
      <w:r w:rsidR="00F06B86" w:rsidRPr="00B87E77">
        <w:rPr>
          <w:rFonts w:ascii="Times New Roman" w:hAnsi="Times New Roman" w:cs="Times New Roman"/>
          <w:color w:val="000000" w:themeColor="text1"/>
          <w:sz w:val="24"/>
          <w:szCs w:val="24"/>
        </w:rPr>
        <w:t>, Juraj</w:t>
      </w:r>
      <w:r w:rsidR="002F544C" w:rsidRPr="00B87E77">
        <w:rPr>
          <w:rFonts w:ascii="Times New Roman" w:hAnsi="Times New Roman" w:cs="Times New Roman"/>
          <w:color w:val="000000" w:themeColor="text1"/>
          <w:sz w:val="24"/>
          <w:szCs w:val="24"/>
        </w:rPr>
        <w:t xml:space="preserve">: Matematički rad Boškovićev, II. dio. Sectionum conicarum elementa, </w:t>
      </w:r>
      <w:r w:rsidR="002F544C" w:rsidRPr="00B87E77">
        <w:rPr>
          <w:rFonts w:ascii="Times New Roman" w:hAnsi="Times New Roman" w:cs="Times New Roman"/>
          <w:i/>
          <w:color w:val="000000" w:themeColor="text1"/>
          <w:sz w:val="24"/>
          <w:szCs w:val="24"/>
        </w:rPr>
        <w:t>Rad JAZU</w:t>
      </w:r>
      <w:r w:rsidR="002F544C" w:rsidRPr="00B87E77">
        <w:rPr>
          <w:rFonts w:ascii="Times New Roman" w:hAnsi="Times New Roman" w:cs="Times New Roman"/>
          <w:color w:val="000000" w:themeColor="text1"/>
          <w:sz w:val="24"/>
          <w:szCs w:val="24"/>
        </w:rPr>
        <w:t xml:space="preserve"> 225, 1921, 1-231</w:t>
      </w:r>
    </w:p>
    <w:p w:rsidR="00B27C4B" w:rsidRPr="00B87E77" w:rsidRDefault="00B27C4B"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901CAF" w:rsidRPr="00B87E77">
        <w:rPr>
          <w:rFonts w:ascii="Times New Roman" w:hAnsi="Times New Roman" w:cs="Times New Roman"/>
          <w:color w:val="000000" w:themeColor="text1"/>
          <w:sz w:val="24"/>
          <w:szCs w:val="24"/>
        </w:rPr>
        <w:t>5</w:t>
      </w:r>
      <w:r w:rsidRPr="00B87E77">
        <w:rPr>
          <w:rFonts w:ascii="Times New Roman" w:hAnsi="Times New Roman" w:cs="Times New Roman"/>
          <w:color w:val="000000" w:themeColor="text1"/>
          <w:sz w:val="24"/>
          <w:szCs w:val="24"/>
        </w:rPr>
        <w:t>]</w:t>
      </w:r>
      <w:r w:rsidR="000A180E" w:rsidRPr="00B87E77">
        <w:rPr>
          <w:rFonts w:ascii="Times New Roman" w:hAnsi="Times New Roman" w:cs="Times New Roman"/>
          <w:color w:val="000000" w:themeColor="text1"/>
          <w:sz w:val="24"/>
          <w:szCs w:val="24"/>
        </w:rPr>
        <w:t xml:space="preserve">Martinović, Ivica: Doprinos Stanka Hondla istraživanju Boškovićeva djela, </w:t>
      </w:r>
      <w:r w:rsidR="000A180E" w:rsidRPr="00B87E77">
        <w:rPr>
          <w:rFonts w:ascii="Times New Roman" w:hAnsi="Times New Roman" w:cs="Times New Roman"/>
          <w:i/>
          <w:color w:val="000000" w:themeColor="text1"/>
          <w:sz w:val="24"/>
          <w:szCs w:val="24"/>
        </w:rPr>
        <w:t>Stanko Hondl. Život i djelo (1873.-1971.)</w:t>
      </w:r>
      <w:r w:rsidR="000A180E" w:rsidRPr="00B87E77">
        <w:rPr>
          <w:rFonts w:ascii="Times New Roman" w:hAnsi="Times New Roman" w:cs="Times New Roman"/>
          <w:color w:val="000000" w:themeColor="text1"/>
          <w:sz w:val="24"/>
          <w:szCs w:val="24"/>
        </w:rPr>
        <w:t>, Rasprave i građa za povijest znanosti, knj. 14, Hrvatska akademija znanosti i umjetnosti, Zagreb 2014</w:t>
      </w:r>
      <w:r w:rsidR="003A03BE" w:rsidRPr="00B87E77">
        <w:rPr>
          <w:rFonts w:ascii="Times New Roman" w:hAnsi="Times New Roman" w:cs="Times New Roman"/>
          <w:color w:val="000000" w:themeColor="text1"/>
          <w:sz w:val="24"/>
          <w:szCs w:val="24"/>
        </w:rPr>
        <w:t xml:space="preserve">, str. </w:t>
      </w:r>
      <w:r w:rsidR="000A180E" w:rsidRPr="00B87E77">
        <w:rPr>
          <w:rFonts w:ascii="Times New Roman" w:hAnsi="Times New Roman" w:cs="Times New Roman"/>
          <w:color w:val="000000" w:themeColor="text1"/>
          <w:sz w:val="24"/>
          <w:szCs w:val="24"/>
        </w:rPr>
        <w:t xml:space="preserve">117-172. </w:t>
      </w:r>
    </w:p>
    <w:p w:rsidR="005612AA" w:rsidRPr="00B87E77" w:rsidRDefault="00B27C4B"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901CAF" w:rsidRPr="00B87E77">
        <w:rPr>
          <w:rFonts w:ascii="Times New Roman" w:hAnsi="Times New Roman" w:cs="Times New Roman"/>
          <w:color w:val="000000" w:themeColor="text1"/>
          <w:sz w:val="24"/>
          <w:szCs w:val="24"/>
        </w:rPr>
        <w:t>6</w:t>
      </w:r>
      <w:r w:rsidRPr="00B87E77">
        <w:rPr>
          <w:rFonts w:ascii="Times New Roman" w:hAnsi="Times New Roman" w:cs="Times New Roman"/>
          <w:color w:val="000000" w:themeColor="text1"/>
          <w:sz w:val="24"/>
          <w:szCs w:val="24"/>
        </w:rPr>
        <w:t>]</w:t>
      </w:r>
      <w:r w:rsidR="004F1BAE" w:rsidRPr="00B87E77">
        <w:rPr>
          <w:rFonts w:ascii="Times New Roman" w:hAnsi="Times New Roman" w:cs="Times New Roman"/>
          <w:color w:val="000000" w:themeColor="text1"/>
          <w:sz w:val="24"/>
          <w:szCs w:val="24"/>
        </w:rPr>
        <w:t>Spomenica Rugjera Josipa Boškovića</w:t>
      </w:r>
      <w:r w:rsidR="000A180E" w:rsidRPr="00B87E77">
        <w:rPr>
          <w:rFonts w:ascii="Times New Roman" w:hAnsi="Times New Roman" w:cs="Times New Roman"/>
          <w:color w:val="000000" w:themeColor="text1"/>
          <w:sz w:val="24"/>
          <w:szCs w:val="24"/>
        </w:rPr>
        <w:t>, O 200-toj obljetnici Njegova rogjenja (18. V. 1711. – 18. V. 1911.), Naklada Dubrova</w:t>
      </w:r>
      <w:r w:rsidR="003A03BE" w:rsidRPr="00B87E77">
        <w:rPr>
          <w:rFonts w:ascii="Times New Roman" w:hAnsi="Times New Roman" w:cs="Times New Roman"/>
          <w:color w:val="000000" w:themeColor="text1"/>
          <w:sz w:val="24"/>
          <w:szCs w:val="24"/>
        </w:rPr>
        <w:t>č</w:t>
      </w:r>
      <w:r w:rsidR="000A180E" w:rsidRPr="00B87E77">
        <w:rPr>
          <w:rFonts w:ascii="Times New Roman" w:hAnsi="Times New Roman" w:cs="Times New Roman"/>
          <w:color w:val="000000" w:themeColor="text1"/>
          <w:sz w:val="24"/>
          <w:szCs w:val="24"/>
        </w:rPr>
        <w:t>kog Katoličkog Društva, Dubrovnik 1911.</w:t>
      </w:r>
    </w:p>
    <w:p w:rsidR="005612AA" w:rsidRPr="00B87E77" w:rsidRDefault="005612AA"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901CAF" w:rsidRPr="00B87E77">
        <w:rPr>
          <w:rFonts w:ascii="Times New Roman" w:hAnsi="Times New Roman" w:cs="Times New Roman"/>
          <w:color w:val="000000" w:themeColor="text1"/>
          <w:sz w:val="24"/>
          <w:szCs w:val="24"/>
        </w:rPr>
        <w:t>7</w:t>
      </w:r>
      <w:r w:rsidRPr="00B87E77">
        <w:rPr>
          <w:rFonts w:ascii="Times New Roman" w:hAnsi="Times New Roman" w:cs="Times New Roman"/>
          <w:color w:val="000000" w:themeColor="text1"/>
          <w:sz w:val="24"/>
          <w:szCs w:val="24"/>
        </w:rPr>
        <w:t>]</w:t>
      </w:r>
      <w:r w:rsidR="00087D7A" w:rsidRPr="00B87E77">
        <w:rPr>
          <w:rFonts w:ascii="Times New Roman" w:hAnsi="Times New Roman" w:cs="Times New Roman"/>
          <w:color w:val="000000" w:themeColor="text1"/>
          <w:sz w:val="24"/>
          <w:szCs w:val="24"/>
        </w:rPr>
        <w:t xml:space="preserve">Varićak, Vladimir: </w:t>
      </w:r>
      <w:r w:rsidR="005F7390" w:rsidRPr="00B87E77">
        <w:rPr>
          <w:rFonts w:ascii="Times New Roman" w:hAnsi="Times New Roman" w:cs="Times New Roman"/>
          <w:color w:val="000000" w:themeColor="text1"/>
          <w:sz w:val="24"/>
          <w:szCs w:val="24"/>
        </w:rPr>
        <w:t>Matematički rad Boškovićev,</w:t>
      </w:r>
      <w:r w:rsidR="00087D7A" w:rsidRPr="00B87E77">
        <w:rPr>
          <w:rStyle w:val="axf-mtlv"/>
          <w:rFonts w:ascii="Times New Roman" w:hAnsi="Times New Roman" w:cs="Times New Roman"/>
          <w:i/>
          <w:color w:val="000000" w:themeColor="text1"/>
          <w:sz w:val="24"/>
          <w:szCs w:val="24"/>
        </w:rPr>
        <w:t xml:space="preserve"> Rad JAZU</w:t>
      </w:r>
      <w:r w:rsidR="00087D7A" w:rsidRPr="00B87E77">
        <w:rPr>
          <w:rStyle w:val="axf-mtlv"/>
          <w:rFonts w:ascii="Times New Roman" w:hAnsi="Times New Roman" w:cs="Times New Roman"/>
          <w:color w:val="000000" w:themeColor="text1"/>
          <w:sz w:val="24"/>
          <w:szCs w:val="24"/>
        </w:rPr>
        <w:t>, 1</w:t>
      </w:r>
      <w:r w:rsidR="005F7390" w:rsidRPr="00B87E77">
        <w:rPr>
          <w:rStyle w:val="axf-mtlv"/>
          <w:rFonts w:ascii="Times New Roman" w:hAnsi="Times New Roman" w:cs="Times New Roman"/>
          <w:color w:val="000000" w:themeColor="text1"/>
          <w:sz w:val="24"/>
          <w:szCs w:val="24"/>
        </w:rPr>
        <w:t>81</w:t>
      </w:r>
      <w:r w:rsidR="00087D7A" w:rsidRPr="00B87E77">
        <w:rPr>
          <w:rStyle w:val="axf-mtlv"/>
          <w:rFonts w:ascii="Times New Roman" w:hAnsi="Times New Roman" w:cs="Times New Roman"/>
          <w:color w:val="000000" w:themeColor="text1"/>
          <w:sz w:val="24"/>
          <w:szCs w:val="24"/>
        </w:rPr>
        <w:t xml:space="preserve"> (191</w:t>
      </w:r>
      <w:r w:rsidR="005F7390" w:rsidRPr="00B87E77">
        <w:rPr>
          <w:rStyle w:val="axf-mtlv"/>
          <w:rFonts w:ascii="Times New Roman" w:hAnsi="Times New Roman" w:cs="Times New Roman"/>
          <w:color w:val="000000" w:themeColor="text1"/>
          <w:sz w:val="24"/>
          <w:szCs w:val="24"/>
        </w:rPr>
        <w:t>0</w:t>
      </w:r>
      <w:r w:rsidR="00087D7A" w:rsidRPr="00B87E77">
        <w:rPr>
          <w:rStyle w:val="axf-mtlv"/>
          <w:rFonts w:ascii="Times New Roman" w:hAnsi="Times New Roman" w:cs="Times New Roman"/>
          <w:color w:val="000000" w:themeColor="text1"/>
          <w:sz w:val="24"/>
          <w:szCs w:val="24"/>
        </w:rPr>
        <w:t xml:space="preserve">), str. </w:t>
      </w:r>
      <w:r w:rsidR="005F7390" w:rsidRPr="00B87E77">
        <w:rPr>
          <w:rStyle w:val="axf-mtlv"/>
          <w:rFonts w:ascii="Times New Roman" w:hAnsi="Times New Roman" w:cs="Times New Roman"/>
          <w:color w:val="000000" w:themeColor="text1"/>
          <w:sz w:val="24"/>
          <w:szCs w:val="24"/>
        </w:rPr>
        <w:t>75</w:t>
      </w:r>
      <w:r w:rsidR="00087D7A" w:rsidRPr="00B87E77">
        <w:rPr>
          <w:rStyle w:val="axf-mtlv"/>
          <w:rFonts w:ascii="Times New Roman" w:hAnsi="Times New Roman" w:cs="Times New Roman"/>
          <w:color w:val="000000" w:themeColor="text1"/>
          <w:sz w:val="24"/>
          <w:szCs w:val="24"/>
        </w:rPr>
        <w:t>-</w:t>
      </w:r>
      <w:r w:rsidR="005F7390" w:rsidRPr="00B87E77">
        <w:rPr>
          <w:rStyle w:val="axf-mtlv"/>
          <w:rFonts w:ascii="Times New Roman" w:hAnsi="Times New Roman" w:cs="Times New Roman"/>
          <w:color w:val="000000" w:themeColor="text1"/>
          <w:sz w:val="24"/>
          <w:szCs w:val="24"/>
        </w:rPr>
        <w:t>208</w:t>
      </w:r>
      <w:r w:rsidR="00087D7A" w:rsidRPr="00B87E77">
        <w:rPr>
          <w:rStyle w:val="axf-mtlv"/>
          <w:rFonts w:ascii="Times New Roman" w:hAnsi="Times New Roman" w:cs="Times New Roman"/>
          <w:color w:val="000000" w:themeColor="text1"/>
          <w:sz w:val="24"/>
          <w:szCs w:val="24"/>
        </w:rPr>
        <w:t>.</w:t>
      </w:r>
    </w:p>
    <w:p w:rsidR="005F7390" w:rsidRPr="00B87E77" w:rsidRDefault="005612AA"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C00227" w:rsidRPr="00B87E77">
        <w:rPr>
          <w:rFonts w:ascii="Times New Roman" w:hAnsi="Times New Roman" w:cs="Times New Roman"/>
          <w:color w:val="000000" w:themeColor="text1"/>
          <w:sz w:val="24"/>
          <w:szCs w:val="24"/>
        </w:rPr>
        <w:t>8</w:t>
      </w:r>
      <w:r w:rsidRPr="00B87E77">
        <w:rPr>
          <w:rFonts w:ascii="Times New Roman" w:hAnsi="Times New Roman" w:cs="Times New Roman"/>
          <w:color w:val="000000" w:themeColor="text1"/>
          <w:sz w:val="24"/>
          <w:szCs w:val="24"/>
        </w:rPr>
        <w:t>]</w:t>
      </w:r>
      <w:r w:rsidR="00087D7A" w:rsidRPr="00B87E77">
        <w:rPr>
          <w:rFonts w:ascii="Times New Roman" w:hAnsi="Times New Roman" w:cs="Times New Roman"/>
          <w:color w:val="000000" w:themeColor="text1"/>
          <w:sz w:val="24"/>
          <w:szCs w:val="24"/>
        </w:rPr>
        <w:t xml:space="preserve">Varićak, Vladimir: </w:t>
      </w:r>
      <w:r w:rsidR="005F7390" w:rsidRPr="00B87E77">
        <w:rPr>
          <w:rFonts w:ascii="Times New Roman" w:hAnsi="Times New Roman" w:cs="Times New Roman"/>
          <w:color w:val="000000" w:themeColor="text1"/>
          <w:sz w:val="24"/>
          <w:szCs w:val="24"/>
        </w:rPr>
        <w:t>U</w:t>
      </w:r>
      <w:r w:rsidR="00087D7A" w:rsidRPr="00B87E77">
        <w:rPr>
          <w:rFonts w:ascii="Times New Roman" w:hAnsi="Times New Roman" w:cs="Times New Roman"/>
          <w:bCs/>
          <w:color w:val="000000" w:themeColor="text1"/>
          <w:sz w:val="24"/>
          <w:szCs w:val="24"/>
        </w:rPr>
        <w:t>lomak Boškovićeve korespondencije.</w:t>
      </w:r>
      <w:r w:rsidR="00087D7A" w:rsidRPr="00B87E77">
        <w:rPr>
          <w:rStyle w:val="axf-mtlv"/>
          <w:rFonts w:ascii="Times New Roman" w:hAnsi="Times New Roman" w:cs="Times New Roman"/>
          <w:i/>
          <w:color w:val="000000" w:themeColor="text1"/>
          <w:sz w:val="24"/>
          <w:szCs w:val="24"/>
        </w:rPr>
        <w:t xml:space="preserve"> Rad JAZU</w:t>
      </w:r>
      <w:r w:rsidR="00087D7A" w:rsidRPr="00B87E77">
        <w:rPr>
          <w:rStyle w:val="axf-mtlv"/>
          <w:rFonts w:ascii="Times New Roman" w:hAnsi="Times New Roman" w:cs="Times New Roman"/>
          <w:color w:val="000000" w:themeColor="text1"/>
          <w:sz w:val="24"/>
          <w:szCs w:val="24"/>
        </w:rPr>
        <w:t xml:space="preserve">, </w:t>
      </w:r>
      <w:r w:rsidR="005F7390" w:rsidRPr="00B87E77">
        <w:rPr>
          <w:rStyle w:val="axf-mtlv"/>
          <w:rFonts w:ascii="Times New Roman" w:hAnsi="Times New Roman" w:cs="Times New Roman"/>
          <w:color w:val="000000" w:themeColor="text1"/>
          <w:sz w:val="24"/>
          <w:szCs w:val="24"/>
        </w:rPr>
        <w:t>185</w:t>
      </w:r>
      <w:r w:rsidR="00087D7A" w:rsidRPr="00B87E77">
        <w:rPr>
          <w:rStyle w:val="axf-mtlv"/>
          <w:rFonts w:ascii="Times New Roman" w:hAnsi="Times New Roman" w:cs="Times New Roman"/>
          <w:color w:val="000000" w:themeColor="text1"/>
          <w:sz w:val="24"/>
          <w:szCs w:val="24"/>
        </w:rPr>
        <w:t xml:space="preserve"> (191</w:t>
      </w:r>
      <w:r w:rsidR="005F7390" w:rsidRPr="00B87E77">
        <w:rPr>
          <w:rStyle w:val="axf-mtlv"/>
          <w:rFonts w:ascii="Times New Roman" w:hAnsi="Times New Roman" w:cs="Times New Roman"/>
          <w:color w:val="000000" w:themeColor="text1"/>
          <w:sz w:val="24"/>
          <w:szCs w:val="24"/>
        </w:rPr>
        <w:t>1</w:t>
      </w:r>
      <w:r w:rsidR="00087D7A" w:rsidRPr="00B87E77">
        <w:rPr>
          <w:rStyle w:val="axf-mtlv"/>
          <w:rFonts w:ascii="Times New Roman" w:hAnsi="Times New Roman" w:cs="Times New Roman"/>
          <w:color w:val="000000" w:themeColor="text1"/>
          <w:sz w:val="24"/>
          <w:szCs w:val="24"/>
        </w:rPr>
        <w:t xml:space="preserve">), str. </w:t>
      </w:r>
      <w:r w:rsidR="005F7390" w:rsidRPr="00B87E77">
        <w:rPr>
          <w:rStyle w:val="axf-mtlv"/>
          <w:rFonts w:ascii="Times New Roman" w:hAnsi="Times New Roman" w:cs="Times New Roman"/>
          <w:color w:val="000000" w:themeColor="text1"/>
          <w:sz w:val="24"/>
          <w:szCs w:val="24"/>
        </w:rPr>
        <w:t>243-453</w:t>
      </w:r>
      <w:r w:rsidR="00087D7A" w:rsidRPr="00B87E77">
        <w:rPr>
          <w:rStyle w:val="axf-mtlv"/>
          <w:rFonts w:ascii="Times New Roman" w:hAnsi="Times New Roman" w:cs="Times New Roman"/>
          <w:color w:val="000000" w:themeColor="text1"/>
          <w:sz w:val="24"/>
          <w:szCs w:val="24"/>
        </w:rPr>
        <w:t>.</w:t>
      </w:r>
    </w:p>
    <w:p w:rsidR="001D02FC" w:rsidRPr="00B87E77" w:rsidRDefault="001D02FC"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C00227" w:rsidRPr="00B87E77">
        <w:rPr>
          <w:rFonts w:ascii="Times New Roman" w:hAnsi="Times New Roman" w:cs="Times New Roman"/>
          <w:color w:val="000000" w:themeColor="text1"/>
          <w:sz w:val="24"/>
          <w:szCs w:val="24"/>
        </w:rPr>
        <w:t>9</w:t>
      </w:r>
      <w:r w:rsidRPr="00B87E77">
        <w:rPr>
          <w:rFonts w:ascii="Times New Roman" w:hAnsi="Times New Roman" w:cs="Times New Roman"/>
          <w:color w:val="000000" w:themeColor="text1"/>
          <w:sz w:val="24"/>
          <w:szCs w:val="24"/>
        </w:rPr>
        <w:t>]Varićak, Vladimir:</w:t>
      </w:r>
      <w:r w:rsidRPr="00B87E77">
        <w:rPr>
          <w:rFonts w:ascii="Times New Roman" w:hAnsi="Times New Roman" w:cs="Times New Roman"/>
          <w:bCs/>
          <w:color w:val="000000" w:themeColor="text1"/>
          <w:sz w:val="24"/>
          <w:szCs w:val="24"/>
        </w:rPr>
        <w:t xml:space="preserve"> X. svečana sjednica dne 14. juna 1911. u slavu dvijestogodišnjice rođenja Rudžera Boškovića. Kratak sadržaj predavanja pravoga člana dra. Vladimira Varićaka,</w:t>
      </w:r>
      <w:r w:rsidRPr="00B87E77">
        <w:rPr>
          <w:rStyle w:val="axf-mtlv"/>
          <w:rFonts w:ascii="Times New Roman" w:hAnsi="Times New Roman" w:cs="Times New Roman"/>
          <w:i/>
          <w:color w:val="000000" w:themeColor="text1"/>
          <w:sz w:val="24"/>
          <w:szCs w:val="24"/>
        </w:rPr>
        <w:t xml:space="preserve"> Ljetopis Jugoslavenske akademije znanosti i umjetnosti za godinu 1910, </w:t>
      </w:r>
      <w:r w:rsidRPr="00B87E77">
        <w:rPr>
          <w:rStyle w:val="axf-mtlv"/>
          <w:rFonts w:ascii="Times New Roman" w:hAnsi="Times New Roman" w:cs="Times New Roman"/>
          <w:color w:val="000000" w:themeColor="text1"/>
          <w:sz w:val="24"/>
          <w:szCs w:val="24"/>
        </w:rPr>
        <w:t>sv. 25, Zagreb 1911, str. 207-210.</w:t>
      </w:r>
    </w:p>
    <w:p w:rsidR="005612AA" w:rsidRPr="00B87E77" w:rsidRDefault="005F7390"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C00227" w:rsidRPr="00B87E77">
        <w:rPr>
          <w:rFonts w:ascii="Times New Roman" w:hAnsi="Times New Roman" w:cs="Times New Roman"/>
          <w:color w:val="000000" w:themeColor="text1"/>
          <w:sz w:val="24"/>
          <w:szCs w:val="24"/>
        </w:rPr>
        <w:t>10</w:t>
      </w:r>
      <w:r w:rsidRPr="00B87E77">
        <w:rPr>
          <w:rFonts w:ascii="Times New Roman" w:hAnsi="Times New Roman" w:cs="Times New Roman"/>
          <w:color w:val="000000" w:themeColor="text1"/>
          <w:sz w:val="24"/>
          <w:szCs w:val="24"/>
        </w:rPr>
        <w:t xml:space="preserve">]Varićak, Vladimir: G. V. Schiaparelli o Boškoviću, </w:t>
      </w:r>
      <w:r w:rsidRPr="00B87E77">
        <w:rPr>
          <w:rStyle w:val="axf-mtlv"/>
          <w:rFonts w:ascii="Times New Roman" w:hAnsi="Times New Roman" w:cs="Times New Roman"/>
          <w:i/>
          <w:color w:val="000000" w:themeColor="text1"/>
          <w:sz w:val="24"/>
          <w:szCs w:val="24"/>
        </w:rPr>
        <w:t>Rad JAZU</w:t>
      </w:r>
      <w:r w:rsidRPr="00B87E77">
        <w:rPr>
          <w:rStyle w:val="axf-mtlv"/>
          <w:rFonts w:ascii="Times New Roman" w:hAnsi="Times New Roman" w:cs="Times New Roman"/>
          <w:color w:val="000000" w:themeColor="text1"/>
          <w:sz w:val="24"/>
          <w:szCs w:val="24"/>
        </w:rPr>
        <w:t>, 190 (1912), str. 1-29.</w:t>
      </w:r>
    </w:p>
    <w:p w:rsidR="005612AA" w:rsidRPr="00B87E77" w:rsidRDefault="005612AA"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C00227" w:rsidRPr="00B87E77">
        <w:rPr>
          <w:rFonts w:ascii="Times New Roman" w:hAnsi="Times New Roman" w:cs="Times New Roman"/>
          <w:color w:val="000000" w:themeColor="text1"/>
          <w:sz w:val="24"/>
          <w:szCs w:val="24"/>
        </w:rPr>
        <w:t>11</w:t>
      </w:r>
      <w:r w:rsidRPr="00B87E77">
        <w:rPr>
          <w:rFonts w:ascii="Times New Roman" w:hAnsi="Times New Roman" w:cs="Times New Roman"/>
          <w:color w:val="000000" w:themeColor="text1"/>
          <w:sz w:val="24"/>
          <w:szCs w:val="24"/>
        </w:rPr>
        <w:t>]</w:t>
      </w:r>
      <w:r w:rsidR="00087D7A" w:rsidRPr="00B87E77">
        <w:rPr>
          <w:rFonts w:ascii="Times New Roman" w:hAnsi="Times New Roman" w:cs="Times New Roman"/>
          <w:color w:val="000000" w:themeColor="text1"/>
          <w:sz w:val="24"/>
          <w:szCs w:val="24"/>
        </w:rPr>
        <w:t xml:space="preserve">Varićak, Vladimir: </w:t>
      </w:r>
      <w:r w:rsidR="00087D7A" w:rsidRPr="00B87E77">
        <w:rPr>
          <w:rFonts w:ascii="Times New Roman" w:hAnsi="Times New Roman" w:cs="Times New Roman"/>
          <w:bCs/>
          <w:color w:val="000000" w:themeColor="text1"/>
          <w:sz w:val="24"/>
          <w:szCs w:val="24"/>
        </w:rPr>
        <w:t xml:space="preserve">Boškovićeve </w:t>
      </w:r>
      <w:r w:rsidR="005F7390" w:rsidRPr="00B87E77">
        <w:rPr>
          <w:rFonts w:ascii="Times New Roman" w:hAnsi="Times New Roman" w:cs="Times New Roman"/>
          <w:bCs/>
          <w:color w:val="000000" w:themeColor="text1"/>
          <w:sz w:val="24"/>
          <w:szCs w:val="24"/>
        </w:rPr>
        <w:t>bilješke o apsolutnom i relativnom kretanju,</w:t>
      </w:r>
      <w:r w:rsidR="00087D7A" w:rsidRPr="00B87E77">
        <w:rPr>
          <w:rStyle w:val="axf-mtlv"/>
          <w:rFonts w:ascii="Times New Roman" w:hAnsi="Times New Roman" w:cs="Times New Roman"/>
          <w:i/>
          <w:color w:val="000000" w:themeColor="text1"/>
          <w:sz w:val="24"/>
          <w:szCs w:val="24"/>
        </w:rPr>
        <w:t xml:space="preserve"> Rad JAZU</w:t>
      </w:r>
      <w:r w:rsidR="00087D7A" w:rsidRPr="00B87E77">
        <w:rPr>
          <w:rStyle w:val="axf-mtlv"/>
          <w:rFonts w:ascii="Times New Roman" w:hAnsi="Times New Roman" w:cs="Times New Roman"/>
          <w:color w:val="000000" w:themeColor="text1"/>
          <w:sz w:val="24"/>
          <w:szCs w:val="24"/>
        </w:rPr>
        <w:t>, 19</w:t>
      </w:r>
      <w:r w:rsidR="005F7390" w:rsidRPr="00B87E77">
        <w:rPr>
          <w:rStyle w:val="axf-mtlv"/>
          <w:rFonts w:ascii="Times New Roman" w:hAnsi="Times New Roman" w:cs="Times New Roman"/>
          <w:color w:val="000000" w:themeColor="text1"/>
          <w:sz w:val="24"/>
          <w:szCs w:val="24"/>
        </w:rPr>
        <w:t>0</w:t>
      </w:r>
      <w:r w:rsidR="00087D7A" w:rsidRPr="00B87E77">
        <w:rPr>
          <w:rStyle w:val="axf-mtlv"/>
          <w:rFonts w:ascii="Times New Roman" w:hAnsi="Times New Roman" w:cs="Times New Roman"/>
          <w:color w:val="000000" w:themeColor="text1"/>
          <w:sz w:val="24"/>
          <w:szCs w:val="24"/>
        </w:rPr>
        <w:t xml:space="preserve"> (1912), str. 3</w:t>
      </w:r>
      <w:r w:rsidR="005F7390" w:rsidRPr="00B87E77">
        <w:rPr>
          <w:rStyle w:val="axf-mtlv"/>
          <w:rFonts w:ascii="Times New Roman" w:hAnsi="Times New Roman" w:cs="Times New Roman"/>
          <w:color w:val="000000" w:themeColor="text1"/>
          <w:sz w:val="24"/>
          <w:szCs w:val="24"/>
        </w:rPr>
        <w:t>0</w:t>
      </w:r>
      <w:r w:rsidR="00087D7A" w:rsidRPr="00B87E77">
        <w:rPr>
          <w:rStyle w:val="axf-mtlv"/>
          <w:rFonts w:ascii="Times New Roman" w:hAnsi="Times New Roman" w:cs="Times New Roman"/>
          <w:color w:val="000000" w:themeColor="text1"/>
          <w:sz w:val="24"/>
          <w:szCs w:val="24"/>
        </w:rPr>
        <w:t>-</w:t>
      </w:r>
      <w:r w:rsidR="005F7390" w:rsidRPr="00B87E77">
        <w:rPr>
          <w:rStyle w:val="axf-mtlv"/>
          <w:rFonts w:ascii="Times New Roman" w:hAnsi="Times New Roman" w:cs="Times New Roman"/>
          <w:color w:val="000000" w:themeColor="text1"/>
          <w:sz w:val="24"/>
          <w:szCs w:val="24"/>
        </w:rPr>
        <w:t>43</w:t>
      </w:r>
      <w:r w:rsidR="00087D7A" w:rsidRPr="00B87E77">
        <w:rPr>
          <w:rStyle w:val="axf-mtlv"/>
          <w:rFonts w:ascii="Times New Roman" w:hAnsi="Times New Roman" w:cs="Times New Roman"/>
          <w:color w:val="000000" w:themeColor="text1"/>
          <w:sz w:val="24"/>
          <w:szCs w:val="24"/>
        </w:rPr>
        <w:t>.</w:t>
      </w:r>
    </w:p>
    <w:p w:rsidR="005612AA" w:rsidRPr="00B87E77" w:rsidRDefault="005612AA"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C00227" w:rsidRPr="00B87E77">
        <w:rPr>
          <w:rFonts w:ascii="Times New Roman" w:hAnsi="Times New Roman" w:cs="Times New Roman"/>
          <w:color w:val="000000" w:themeColor="text1"/>
          <w:sz w:val="24"/>
          <w:szCs w:val="24"/>
        </w:rPr>
        <w:t>12</w:t>
      </w:r>
      <w:r w:rsidRPr="00B87E77">
        <w:rPr>
          <w:rFonts w:ascii="Times New Roman" w:hAnsi="Times New Roman" w:cs="Times New Roman"/>
          <w:color w:val="000000" w:themeColor="text1"/>
          <w:sz w:val="24"/>
          <w:szCs w:val="24"/>
        </w:rPr>
        <w:t>]</w:t>
      </w:r>
      <w:r w:rsidR="00087D7A" w:rsidRPr="00B87E77">
        <w:rPr>
          <w:rFonts w:ascii="Times New Roman" w:hAnsi="Times New Roman" w:cs="Times New Roman"/>
          <w:color w:val="000000" w:themeColor="text1"/>
          <w:sz w:val="24"/>
          <w:szCs w:val="24"/>
        </w:rPr>
        <w:t xml:space="preserve">Varićak, Vladimir: </w:t>
      </w:r>
      <w:r w:rsidR="00087D7A" w:rsidRPr="00B87E77">
        <w:rPr>
          <w:rFonts w:ascii="Times New Roman" w:hAnsi="Times New Roman" w:cs="Times New Roman"/>
          <w:bCs/>
          <w:color w:val="000000" w:themeColor="text1"/>
          <w:sz w:val="24"/>
          <w:szCs w:val="24"/>
        </w:rPr>
        <w:t>Drugi ulomak Boškovićeve korespondencije</w:t>
      </w:r>
      <w:r w:rsidR="003A03BE" w:rsidRPr="00B87E77">
        <w:rPr>
          <w:rFonts w:ascii="Times New Roman" w:hAnsi="Times New Roman" w:cs="Times New Roman"/>
          <w:bCs/>
          <w:color w:val="000000" w:themeColor="text1"/>
          <w:sz w:val="24"/>
          <w:szCs w:val="24"/>
        </w:rPr>
        <w:t>,</w:t>
      </w:r>
      <w:r w:rsidR="00087D7A" w:rsidRPr="00B87E77">
        <w:rPr>
          <w:rStyle w:val="axf-mtlv"/>
          <w:rFonts w:ascii="Times New Roman" w:hAnsi="Times New Roman" w:cs="Times New Roman"/>
          <w:i/>
          <w:color w:val="000000" w:themeColor="text1"/>
          <w:sz w:val="24"/>
          <w:szCs w:val="24"/>
        </w:rPr>
        <w:t xml:space="preserve"> Rad JAZU</w:t>
      </w:r>
      <w:r w:rsidR="00087D7A" w:rsidRPr="00B87E77">
        <w:rPr>
          <w:rStyle w:val="axf-mtlv"/>
          <w:rFonts w:ascii="Times New Roman" w:hAnsi="Times New Roman" w:cs="Times New Roman"/>
          <w:color w:val="000000" w:themeColor="text1"/>
          <w:sz w:val="24"/>
          <w:szCs w:val="24"/>
        </w:rPr>
        <w:t>, 193 (1912), str. 163-338.</w:t>
      </w:r>
    </w:p>
    <w:p w:rsidR="00F6615E" w:rsidRPr="00B87E77" w:rsidRDefault="00F6615E"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[13] Varićak, Vladimir: Bošković, Ruđer Josip, </w:t>
      </w:r>
      <w:r w:rsidRPr="00B87E77">
        <w:rPr>
          <w:rFonts w:ascii="Times New Roman" w:hAnsi="Times New Roman" w:cs="Times New Roman"/>
          <w:i/>
          <w:color w:val="000000" w:themeColor="text1"/>
          <w:sz w:val="24"/>
          <w:szCs w:val="24"/>
        </w:rPr>
        <w:t>Hrvatski biografijski rječn</w:t>
      </w:r>
      <w:r w:rsidR="00E21B78" w:rsidRPr="00B87E77">
        <w:rPr>
          <w:rFonts w:ascii="Times New Roman" w:hAnsi="Times New Roman" w:cs="Times New Roman"/>
          <w:i/>
          <w:color w:val="000000" w:themeColor="text1"/>
          <w:sz w:val="24"/>
          <w:szCs w:val="24"/>
        </w:rPr>
        <w:t>i</w:t>
      </w:r>
      <w:r w:rsidRPr="00B87E77">
        <w:rPr>
          <w:rFonts w:ascii="Times New Roman" w:hAnsi="Times New Roman" w:cs="Times New Roman"/>
          <w:i/>
          <w:color w:val="000000" w:themeColor="text1"/>
          <w:sz w:val="24"/>
          <w:szCs w:val="24"/>
        </w:rPr>
        <w:t>k. Ogledni arak</w:t>
      </w:r>
      <w:r w:rsidRPr="00B87E77">
        <w:rPr>
          <w:rFonts w:ascii="Times New Roman" w:hAnsi="Times New Roman" w:cs="Times New Roman"/>
          <w:color w:val="000000" w:themeColor="text1"/>
          <w:sz w:val="24"/>
          <w:szCs w:val="24"/>
        </w:rPr>
        <w:t>, J</w:t>
      </w:r>
      <w:r w:rsidR="00613C24" w:rsidRPr="00B87E77">
        <w:rPr>
          <w:rFonts w:ascii="Times New Roman" w:hAnsi="Times New Roman" w:cs="Times New Roman"/>
          <w:color w:val="000000" w:themeColor="text1"/>
          <w:sz w:val="24"/>
          <w:szCs w:val="24"/>
        </w:rPr>
        <w:t>ugoslavenska akademija znanosti i umjetnosti, Zagreb 1916, str. 4-5.</w:t>
      </w:r>
    </w:p>
    <w:p w:rsidR="005612AA" w:rsidRPr="00B87E77" w:rsidRDefault="005612AA"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lastRenderedPageBreak/>
        <w:t>[</w:t>
      </w:r>
      <w:r w:rsidR="00901CAF" w:rsidRPr="00B87E77">
        <w:rPr>
          <w:rFonts w:ascii="Times New Roman" w:hAnsi="Times New Roman" w:cs="Times New Roman"/>
          <w:color w:val="000000" w:themeColor="text1"/>
          <w:sz w:val="24"/>
          <w:szCs w:val="24"/>
        </w:rPr>
        <w:t>1</w:t>
      </w:r>
      <w:r w:rsidR="00613C24" w:rsidRPr="00B87E77">
        <w:rPr>
          <w:rFonts w:ascii="Times New Roman" w:hAnsi="Times New Roman" w:cs="Times New Roman"/>
          <w:color w:val="000000" w:themeColor="text1"/>
          <w:sz w:val="24"/>
          <w:szCs w:val="24"/>
        </w:rPr>
        <w:t>4</w:t>
      </w:r>
      <w:r w:rsidRPr="00B87E77">
        <w:rPr>
          <w:rFonts w:ascii="Times New Roman" w:hAnsi="Times New Roman" w:cs="Times New Roman"/>
          <w:color w:val="000000" w:themeColor="text1"/>
          <w:sz w:val="24"/>
          <w:szCs w:val="24"/>
        </w:rPr>
        <w:t>]</w:t>
      </w:r>
      <w:r w:rsidR="00087D7A" w:rsidRPr="00B87E77">
        <w:rPr>
          <w:rFonts w:ascii="Times New Roman" w:hAnsi="Times New Roman" w:cs="Times New Roman"/>
          <w:color w:val="000000" w:themeColor="text1"/>
          <w:sz w:val="24"/>
          <w:szCs w:val="24"/>
        </w:rPr>
        <w:t xml:space="preserve">Varićak, Vladimir: </w:t>
      </w:r>
      <w:r w:rsidR="005F7390" w:rsidRPr="00B87E77">
        <w:rPr>
          <w:rFonts w:ascii="Times New Roman" w:hAnsi="Times New Roman" w:cs="Times New Roman"/>
          <w:color w:val="000000" w:themeColor="text1"/>
          <w:sz w:val="24"/>
          <w:szCs w:val="24"/>
        </w:rPr>
        <w:t xml:space="preserve">U povodu državnog izdanja Boškovićeva djela „Theoria philosophiae naturalis“, </w:t>
      </w:r>
      <w:r w:rsidR="00087D7A" w:rsidRPr="00B87E77">
        <w:rPr>
          <w:rStyle w:val="axf-mtlv"/>
          <w:rFonts w:ascii="Times New Roman" w:hAnsi="Times New Roman" w:cs="Times New Roman"/>
          <w:i/>
          <w:color w:val="000000" w:themeColor="text1"/>
          <w:sz w:val="24"/>
          <w:szCs w:val="24"/>
        </w:rPr>
        <w:t>Rad JAZU</w:t>
      </w:r>
      <w:r w:rsidR="00087D7A" w:rsidRPr="00B87E77">
        <w:rPr>
          <w:rStyle w:val="axf-mtlv"/>
          <w:rFonts w:ascii="Times New Roman" w:hAnsi="Times New Roman" w:cs="Times New Roman"/>
          <w:color w:val="000000" w:themeColor="text1"/>
          <w:sz w:val="24"/>
          <w:szCs w:val="24"/>
        </w:rPr>
        <w:t xml:space="preserve">, </w:t>
      </w:r>
      <w:r w:rsidR="005F7390" w:rsidRPr="00B87E77">
        <w:rPr>
          <w:rStyle w:val="axf-mtlv"/>
          <w:rFonts w:ascii="Times New Roman" w:hAnsi="Times New Roman" w:cs="Times New Roman"/>
          <w:color w:val="000000" w:themeColor="text1"/>
          <w:sz w:val="24"/>
          <w:szCs w:val="24"/>
        </w:rPr>
        <w:t>230</w:t>
      </w:r>
      <w:r w:rsidR="00087D7A" w:rsidRPr="00B87E77">
        <w:rPr>
          <w:rStyle w:val="axf-mtlv"/>
          <w:rFonts w:ascii="Times New Roman" w:hAnsi="Times New Roman" w:cs="Times New Roman"/>
          <w:color w:val="000000" w:themeColor="text1"/>
          <w:sz w:val="24"/>
          <w:szCs w:val="24"/>
        </w:rPr>
        <w:t xml:space="preserve"> (19</w:t>
      </w:r>
      <w:r w:rsidR="005F7390" w:rsidRPr="00B87E77">
        <w:rPr>
          <w:rStyle w:val="axf-mtlv"/>
          <w:rFonts w:ascii="Times New Roman" w:hAnsi="Times New Roman" w:cs="Times New Roman"/>
          <w:color w:val="000000" w:themeColor="text1"/>
          <w:sz w:val="24"/>
          <w:szCs w:val="24"/>
        </w:rPr>
        <w:t>25</w:t>
      </w:r>
      <w:r w:rsidR="00087D7A" w:rsidRPr="00B87E77">
        <w:rPr>
          <w:rStyle w:val="axf-mtlv"/>
          <w:rFonts w:ascii="Times New Roman" w:hAnsi="Times New Roman" w:cs="Times New Roman"/>
          <w:color w:val="000000" w:themeColor="text1"/>
          <w:sz w:val="24"/>
          <w:szCs w:val="24"/>
        </w:rPr>
        <w:t>), str. 16</w:t>
      </w:r>
      <w:r w:rsidR="005F7390" w:rsidRPr="00B87E77">
        <w:rPr>
          <w:rStyle w:val="axf-mtlv"/>
          <w:rFonts w:ascii="Times New Roman" w:hAnsi="Times New Roman" w:cs="Times New Roman"/>
          <w:color w:val="000000" w:themeColor="text1"/>
          <w:sz w:val="24"/>
          <w:szCs w:val="24"/>
        </w:rPr>
        <w:t>1</w:t>
      </w:r>
      <w:r w:rsidR="00087D7A" w:rsidRPr="00B87E77">
        <w:rPr>
          <w:rStyle w:val="axf-mtlv"/>
          <w:rFonts w:ascii="Times New Roman" w:hAnsi="Times New Roman" w:cs="Times New Roman"/>
          <w:color w:val="000000" w:themeColor="text1"/>
          <w:sz w:val="24"/>
          <w:szCs w:val="24"/>
        </w:rPr>
        <w:t>-</w:t>
      </w:r>
      <w:r w:rsidR="005F7390" w:rsidRPr="00B87E77">
        <w:rPr>
          <w:rStyle w:val="axf-mtlv"/>
          <w:rFonts w:ascii="Times New Roman" w:hAnsi="Times New Roman" w:cs="Times New Roman"/>
          <w:color w:val="000000" w:themeColor="text1"/>
          <w:sz w:val="24"/>
          <w:szCs w:val="24"/>
        </w:rPr>
        <w:t>226</w:t>
      </w:r>
      <w:r w:rsidR="00087D7A" w:rsidRPr="00B87E77">
        <w:rPr>
          <w:rStyle w:val="axf-mtlv"/>
          <w:rFonts w:ascii="Times New Roman" w:hAnsi="Times New Roman" w:cs="Times New Roman"/>
          <w:color w:val="000000" w:themeColor="text1"/>
          <w:sz w:val="24"/>
          <w:szCs w:val="24"/>
        </w:rPr>
        <w:t>.</w:t>
      </w:r>
    </w:p>
    <w:p w:rsidR="005612AA" w:rsidRPr="00B87E77" w:rsidRDefault="005612AA"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613C24" w:rsidRPr="00B87E77">
        <w:rPr>
          <w:rFonts w:ascii="Times New Roman" w:hAnsi="Times New Roman" w:cs="Times New Roman"/>
          <w:color w:val="000000" w:themeColor="text1"/>
          <w:sz w:val="24"/>
          <w:szCs w:val="24"/>
        </w:rPr>
        <w:t>15</w:t>
      </w:r>
      <w:r w:rsidRPr="00B87E77">
        <w:rPr>
          <w:rFonts w:ascii="Times New Roman" w:hAnsi="Times New Roman" w:cs="Times New Roman"/>
          <w:color w:val="000000" w:themeColor="text1"/>
          <w:sz w:val="24"/>
          <w:szCs w:val="24"/>
        </w:rPr>
        <w:t>]</w:t>
      </w:r>
      <w:r w:rsidR="00087D7A" w:rsidRPr="00B87E77">
        <w:rPr>
          <w:rFonts w:ascii="Times New Roman" w:hAnsi="Times New Roman" w:cs="Times New Roman"/>
          <w:color w:val="000000" w:themeColor="text1"/>
          <w:sz w:val="24"/>
          <w:szCs w:val="24"/>
        </w:rPr>
        <w:t xml:space="preserve">Varićak, Vladimir: </w:t>
      </w:r>
      <w:r w:rsidR="005F7390" w:rsidRPr="00B87E77">
        <w:rPr>
          <w:rFonts w:ascii="Times New Roman" w:hAnsi="Times New Roman" w:cs="Times New Roman"/>
          <w:color w:val="000000" w:themeColor="text1"/>
          <w:sz w:val="24"/>
          <w:szCs w:val="24"/>
        </w:rPr>
        <w:t>Prilozi za biografiju Ruđa Boškovića,</w:t>
      </w:r>
      <w:r w:rsidR="00087D7A" w:rsidRPr="00B87E77">
        <w:rPr>
          <w:rStyle w:val="axf-mtlv"/>
          <w:rFonts w:ascii="Times New Roman" w:hAnsi="Times New Roman" w:cs="Times New Roman"/>
          <w:i/>
          <w:color w:val="000000" w:themeColor="text1"/>
          <w:sz w:val="24"/>
          <w:szCs w:val="24"/>
        </w:rPr>
        <w:t xml:space="preserve"> Rad JAZU</w:t>
      </w:r>
      <w:r w:rsidR="00087D7A" w:rsidRPr="00B87E77">
        <w:rPr>
          <w:rStyle w:val="axf-mtlv"/>
          <w:rFonts w:ascii="Times New Roman" w:hAnsi="Times New Roman" w:cs="Times New Roman"/>
          <w:color w:val="000000" w:themeColor="text1"/>
          <w:sz w:val="24"/>
          <w:szCs w:val="24"/>
        </w:rPr>
        <w:t xml:space="preserve">, </w:t>
      </w:r>
      <w:r w:rsidR="005577FC" w:rsidRPr="00B87E77">
        <w:rPr>
          <w:rStyle w:val="axf-mtlv"/>
          <w:rFonts w:ascii="Times New Roman" w:hAnsi="Times New Roman" w:cs="Times New Roman"/>
          <w:color w:val="000000" w:themeColor="text1"/>
          <w:sz w:val="24"/>
          <w:szCs w:val="24"/>
        </w:rPr>
        <w:t>232</w:t>
      </w:r>
      <w:r w:rsidR="00087D7A" w:rsidRPr="00B87E77">
        <w:rPr>
          <w:rStyle w:val="axf-mtlv"/>
          <w:rFonts w:ascii="Times New Roman" w:hAnsi="Times New Roman" w:cs="Times New Roman"/>
          <w:color w:val="000000" w:themeColor="text1"/>
          <w:sz w:val="24"/>
          <w:szCs w:val="24"/>
        </w:rPr>
        <w:t xml:space="preserve"> (19</w:t>
      </w:r>
      <w:r w:rsidR="005577FC" w:rsidRPr="00B87E77">
        <w:rPr>
          <w:rStyle w:val="axf-mtlv"/>
          <w:rFonts w:ascii="Times New Roman" w:hAnsi="Times New Roman" w:cs="Times New Roman"/>
          <w:color w:val="000000" w:themeColor="text1"/>
          <w:sz w:val="24"/>
          <w:szCs w:val="24"/>
        </w:rPr>
        <w:t>26</w:t>
      </w:r>
      <w:r w:rsidR="00087D7A" w:rsidRPr="00B87E77">
        <w:rPr>
          <w:rStyle w:val="axf-mtlv"/>
          <w:rFonts w:ascii="Times New Roman" w:hAnsi="Times New Roman" w:cs="Times New Roman"/>
          <w:color w:val="000000" w:themeColor="text1"/>
          <w:sz w:val="24"/>
          <w:szCs w:val="24"/>
        </w:rPr>
        <w:t xml:space="preserve">), str. </w:t>
      </w:r>
      <w:r w:rsidR="005577FC" w:rsidRPr="00B87E77">
        <w:rPr>
          <w:rStyle w:val="axf-mtlv"/>
          <w:rFonts w:ascii="Times New Roman" w:hAnsi="Times New Roman" w:cs="Times New Roman"/>
          <w:color w:val="000000" w:themeColor="text1"/>
          <w:sz w:val="24"/>
          <w:szCs w:val="24"/>
        </w:rPr>
        <w:t>55</w:t>
      </w:r>
      <w:r w:rsidR="00087D7A" w:rsidRPr="00B87E77">
        <w:rPr>
          <w:rStyle w:val="axf-mtlv"/>
          <w:rFonts w:ascii="Times New Roman" w:hAnsi="Times New Roman" w:cs="Times New Roman"/>
          <w:color w:val="000000" w:themeColor="text1"/>
          <w:sz w:val="24"/>
          <w:szCs w:val="24"/>
        </w:rPr>
        <w:t>-</w:t>
      </w:r>
      <w:r w:rsidR="005577FC" w:rsidRPr="00B87E77">
        <w:rPr>
          <w:rStyle w:val="axf-mtlv"/>
          <w:rFonts w:ascii="Times New Roman" w:hAnsi="Times New Roman" w:cs="Times New Roman"/>
          <w:color w:val="000000" w:themeColor="text1"/>
          <w:sz w:val="24"/>
          <w:szCs w:val="24"/>
        </w:rPr>
        <w:t>74</w:t>
      </w:r>
      <w:r w:rsidR="00087D7A" w:rsidRPr="00B87E77">
        <w:rPr>
          <w:rStyle w:val="axf-mtlv"/>
          <w:rFonts w:ascii="Times New Roman" w:hAnsi="Times New Roman" w:cs="Times New Roman"/>
          <w:color w:val="000000" w:themeColor="text1"/>
          <w:sz w:val="24"/>
          <w:szCs w:val="24"/>
        </w:rPr>
        <w:t>.</w:t>
      </w:r>
    </w:p>
    <w:p w:rsidR="00987F44" w:rsidRPr="00B87E77" w:rsidRDefault="00987F44"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613C24" w:rsidRPr="00B87E77">
        <w:rPr>
          <w:rFonts w:ascii="Times New Roman" w:hAnsi="Times New Roman" w:cs="Times New Roman"/>
          <w:color w:val="000000" w:themeColor="text1"/>
          <w:sz w:val="24"/>
          <w:szCs w:val="24"/>
        </w:rPr>
        <w:t>16</w:t>
      </w:r>
      <w:r w:rsidRPr="00B87E77">
        <w:rPr>
          <w:rFonts w:ascii="Times New Roman" w:hAnsi="Times New Roman" w:cs="Times New Roman"/>
          <w:color w:val="000000" w:themeColor="text1"/>
          <w:sz w:val="24"/>
          <w:szCs w:val="24"/>
        </w:rPr>
        <w:t>]Varićak, Vladimir:</w:t>
      </w:r>
      <w:r w:rsidRPr="00B87E77">
        <w:rPr>
          <w:rFonts w:ascii="Times New Roman" w:hAnsi="Times New Roman" w:cs="Times New Roman"/>
          <w:bCs/>
          <w:color w:val="000000" w:themeColor="text1"/>
          <w:sz w:val="24"/>
          <w:szCs w:val="24"/>
        </w:rPr>
        <w:t xml:space="preserve"> Istraživanja o Boškoviću u Beču</w:t>
      </w:r>
      <w:r w:rsidR="008C79C4" w:rsidRPr="00B87E77">
        <w:rPr>
          <w:rFonts w:ascii="Times New Roman" w:hAnsi="Times New Roman" w:cs="Times New Roman"/>
          <w:bCs/>
          <w:color w:val="000000" w:themeColor="text1"/>
          <w:sz w:val="24"/>
          <w:szCs w:val="24"/>
        </w:rPr>
        <w:t xml:space="preserve">, </w:t>
      </w:r>
      <w:r w:rsidR="008C79C4" w:rsidRPr="00B87E77">
        <w:rPr>
          <w:rStyle w:val="axf-mtlv"/>
          <w:rFonts w:ascii="Times New Roman" w:hAnsi="Times New Roman" w:cs="Times New Roman"/>
          <w:i/>
          <w:color w:val="000000" w:themeColor="text1"/>
          <w:sz w:val="24"/>
          <w:szCs w:val="24"/>
        </w:rPr>
        <w:t xml:space="preserve">Ljetopis Jugoslavenske akademije znanosti i umjetnosti za godinu </w:t>
      </w:r>
      <w:r w:rsidR="001D02FC" w:rsidRPr="00B87E77">
        <w:rPr>
          <w:rStyle w:val="axf-mtlv"/>
          <w:rFonts w:ascii="Times New Roman" w:hAnsi="Times New Roman" w:cs="Times New Roman"/>
          <w:i/>
          <w:color w:val="000000" w:themeColor="text1"/>
          <w:sz w:val="24"/>
          <w:szCs w:val="24"/>
        </w:rPr>
        <w:t>1927/28</w:t>
      </w:r>
      <w:r w:rsidR="008C79C4" w:rsidRPr="00B87E77">
        <w:rPr>
          <w:rStyle w:val="axf-mtlv"/>
          <w:rFonts w:ascii="Times New Roman" w:hAnsi="Times New Roman" w:cs="Times New Roman"/>
          <w:color w:val="000000" w:themeColor="text1"/>
          <w:sz w:val="24"/>
          <w:szCs w:val="24"/>
        </w:rPr>
        <w:t>, sv. 41, Zagreb 1928, str. 115-12</w:t>
      </w:r>
      <w:r w:rsidR="001D02FC" w:rsidRPr="00B87E77">
        <w:rPr>
          <w:rStyle w:val="axf-mtlv"/>
          <w:rFonts w:ascii="Times New Roman" w:hAnsi="Times New Roman" w:cs="Times New Roman"/>
          <w:color w:val="000000" w:themeColor="text1"/>
          <w:sz w:val="24"/>
          <w:szCs w:val="24"/>
        </w:rPr>
        <w:t>3</w:t>
      </w:r>
      <w:r w:rsidR="008C79C4" w:rsidRPr="00B87E77">
        <w:rPr>
          <w:rStyle w:val="axf-mtlv"/>
          <w:rFonts w:ascii="Times New Roman" w:hAnsi="Times New Roman" w:cs="Times New Roman"/>
          <w:color w:val="000000" w:themeColor="text1"/>
          <w:sz w:val="24"/>
          <w:szCs w:val="24"/>
        </w:rPr>
        <w:t>.</w:t>
      </w:r>
    </w:p>
    <w:p w:rsidR="005612AA" w:rsidRPr="00B87E77" w:rsidRDefault="005612AA"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613C24" w:rsidRPr="00B87E77">
        <w:rPr>
          <w:rFonts w:ascii="Times New Roman" w:hAnsi="Times New Roman" w:cs="Times New Roman"/>
          <w:color w:val="000000" w:themeColor="text1"/>
          <w:sz w:val="24"/>
          <w:szCs w:val="24"/>
        </w:rPr>
        <w:t>17</w:t>
      </w:r>
      <w:r w:rsidRPr="00B87E77">
        <w:rPr>
          <w:rFonts w:ascii="Times New Roman" w:hAnsi="Times New Roman" w:cs="Times New Roman"/>
          <w:color w:val="000000" w:themeColor="text1"/>
          <w:sz w:val="24"/>
          <w:szCs w:val="24"/>
        </w:rPr>
        <w:t>]</w:t>
      </w:r>
      <w:r w:rsidR="00087D7A" w:rsidRPr="00B87E77">
        <w:rPr>
          <w:rFonts w:ascii="Times New Roman" w:hAnsi="Times New Roman" w:cs="Times New Roman"/>
          <w:color w:val="000000" w:themeColor="text1"/>
          <w:sz w:val="24"/>
          <w:szCs w:val="24"/>
        </w:rPr>
        <w:t>Varićak, Vladimir:</w:t>
      </w:r>
      <w:r w:rsidR="005577FC" w:rsidRPr="00B87E77">
        <w:rPr>
          <w:rFonts w:ascii="Times New Roman" w:hAnsi="Times New Roman" w:cs="Times New Roman"/>
          <w:color w:val="000000" w:themeColor="text1"/>
          <w:sz w:val="24"/>
          <w:szCs w:val="24"/>
        </w:rPr>
        <w:t xml:space="preserve"> Prilozi za biografiju Ruđa Boškovića,</w:t>
      </w:r>
      <w:r w:rsidR="005577FC" w:rsidRPr="00B87E77">
        <w:rPr>
          <w:rStyle w:val="axf-mtlv"/>
          <w:rFonts w:ascii="Times New Roman" w:hAnsi="Times New Roman" w:cs="Times New Roman"/>
          <w:i/>
          <w:color w:val="000000" w:themeColor="text1"/>
          <w:sz w:val="24"/>
          <w:szCs w:val="24"/>
        </w:rPr>
        <w:t xml:space="preserve"> </w:t>
      </w:r>
      <w:r w:rsidR="00087D7A" w:rsidRPr="00B87E77">
        <w:rPr>
          <w:rStyle w:val="axf-mtlv"/>
          <w:rFonts w:ascii="Times New Roman" w:hAnsi="Times New Roman" w:cs="Times New Roman"/>
          <w:i/>
          <w:color w:val="000000" w:themeColor="text1"/>
          <w:sz w:val="24"/>
          <w:szCs w:val="24"/>
        </w:rPr>
        <w:t>Rad JAZU</w:t>
      </w:r>
      <w:r w:rsidR="004C2F21" w:rsidRPr="00B87E77">
        <w:rPr>
          <w:rStyle w:val="axf-mtlv"/>
          <w:rFonts w:ascii="Times New Roman" w:hAnsi="Times New Roman" w:cs="Times New Roman"/>
          <w:color w:val="000000" w:themeColor="text1"/>
          <w:sz w:val="24"/>
          <w:szCs w:val="24"/>
        </w:rPr>
        <w:t>, 234</w:t>
      </w:r>
      <w:r w:rsidR="005577FC" w:rsidRPr="00B87E77">
        <w:rPr>
          <w:rStyle w:val="axf-mtlv"/>
          <w:rFonts w:ascii="Times New Roman" w:hAnsi="Times New Roman" w:cs="Times New Roman"/>
          <w:color w:val="000000" w:themeColor="text1"/>
          <w:sz w:val="24"/>
          <w:szCs w:val="24"/>
        </w:rPr>
        <w:t xml:space="preserve"> (1928</w:t>
      </w:r>
      <w:r w:rsidR="00087D7A" w:rsidRPr="00B87E77">
        <w:rPr>
          <w:rStyle w:val="axf-mtlv"/>
          <w:rFonts w:ascii="Times New Roman" w:hAnsi="Times New Roman" w:cs="Times New Roman"/>
          <w:color w:val="000000" w:themeColor="text1"/>
          <w:sz w:val="24"/>
          <w:szCs w:val="24"/>
        </w:rPr>
        <w:t>), str. 1</w:t>
      </w:r>
      <w:r w:rsidR="005577FC" w:rsidRPr="00B87E77">
        <w:rPr>
          <w:rStyle w:val="axf-mtlv"/>
          <w:rFonts w:ascii="Times New Roman" w:hAnsi="Times New Roman" w:cs="Times New Roman"/>
          <w:color w:val="000000" w:themeColor="text1"/>
          <w:sz w:val="24"/>
          <w:szCs w:val="24"/>
        </w:rPr>
        <w:t>23</w:t>
      </w:r>
      <w:r w:rsidR="00087D7A" w:rsidRPr="00B87E77">
        <w:rPr>
          <w:rStyle w:val="axf-mtlv"/>
          <w:rFonts w:ascii="Times New Roman" w:hAnsi="Times New Roman" w:cs="Times New Roman"/>
          <w:color w:val="000000" w:themeColor="text1"/>
          <w:sz w:val="24"/>
          <w:szCs w:val="24"/>
        </w:rPr>
        <w:t>-</w:t>
      </w:r>
      <w:r w:rsidR="005577FC" w:rsidRPr="00B87E77">
        <w:rPr>
          <w:rStyle w:val="axf-mtlv"/>
          <w:rFonts w:ascii="Times New Roman" w:hAnsi="Times New Roman" w:cs="Times New Roman"/>
          <w:color w:val="000000" w:themeColor="text1"/>
          <w:sz w:val="24"/>
          <w:szCs w:val="24"/>
        </w:rPr>
        <w:t>188</w:t>
      </w:r>
      <w:r w:rsidR="00087D7A" w:rsidRPr="00B87E77">
        <w:rPr>
          <w:rStyle w:val="axf-mtlv"/>
          <w:rFonts w:ascii="Times New Roman" w:hAnsi="Times New Roman" w:cs="Times New Roman"/>
          <w:color w:val="000000" w:themeColor="text1"/>
          <w:sz w:val="24"/>
          <w:szCs w:val="24"/>
        </w:rPr>
        <w:t>.</w:t>
      </w:r>
    </w:p>
    <w:p w:rsidR="005612AA" w:rsidRPr="00B87E77" w:rsidRDefault="005612AA"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613C24" w:rsidRPr="00B87E77">
        <w:rPr>
          <w:rFonts w:ascii="Times New Roman" w:hAnsi="Times New Roman" w:cs="Times New Roman"/>
          <w:color w:val="000000" w:themeColor="text1"/>
          <w:sz w:val="24"/>
          <w:szCs w:val="24"/>
        </w:rPr>
        <w:t>18</w:t>
      </w:r>
      <w:r w:rsidRPr="00B87E77">
        <w:rPr>
          <w:rFonts w:ascii="Times New Roman" w:hAnsi="Times New Roman" w:cs="Times New Roman"/>
          <w:color w:val="000000" w:themeColor="text1"/>
          <w:sz w:val="24"/>
          <w:szCs w:val="24"/>
        </w:rPr>
        <w:t>]</w:t>
      </w:r>
      <w:r w:rsidR="00087D7A" w:rsidRPr="00B87E77">
        <w:rPr>
          <w:rFonts w:ascii="Times New Roman" w:hAnsi="Times New Roman" w:cs="Times New Roman"/>
          <w:color w:val="000000" w:themeColor="text1"/>
          <w:sz w:val="24"/>
          <w:szCs w:val="24"/>
        </w:rPr>
        <w:t>Varićak, Vladimir:</w:t>
      </w:r>
      <w:r w:rsidR="00087D7A" w:rsidRPr="00B87E77">
        <w:rPr>
          <w:rStyle w:val="axf-mtlv"/>
          <w:rFonts w:ascii="Times New Roman" w:hAnsi="Times New Roman" w:cs="Times New Roman"/>
          <w:i/>
          <w:color w:val="000000" w:themeColor="text1"/>
          <w:sz w:val="24"/>
          <w:szCs w:val="24"/>
        </w:rPr>
        <w:t xml:space="preserve"> </w:t>
      </w:r>
      <w:r w:rsidR="004C2F21" w:rsidRPr="00B87E77">
        <w:rPr>
          <w:rFonts w:ascii="Times New Roman" w:hAnsi="Times New Roman" w:cs="Times New Roman"/>
          <w:color w:val="000000" w:themeColor="text1"/>
          <w:sz w:val="24"/>
          <w:szCs w:val="24"/>
        </w:rPr>
        <w:t xml:space="preserve">Prilozi za biografiju Ruđa Boškovića, </w:t>
      </w:r>
      <w:r w:rsidR="00087D7A" w:rsidRPr="00B87E77">
        <w:rPr>
          <w:rStyle w:val="axf-mtlv"/>
          <w:rFonts w:ascii="Times New Roman" w:hAnsi="Times New Roman" w:cs="Times New Roman"/>
          <w:i/>
          <w:color w:val="000000" w:themeColor="text1"/>
          <w:sz w:val="24"/>
          <w:szCs w:val="24"/>
        </w:rPr>
        <w:t>Rad JAZU</w:t>
      </w:r>
      <w:r w:rsidR="00087D7A" w:rsidRPr="00B87E77">
        <w:rPr>
          <w:rStyle w:val="axf-mtlv"/>
          <w:rFonts w:ascii="Times New Roman" w:hAnsi="Times New Roman" w:cs="Times New Roman"/>
          <w:color w:val="000000" w:themeColor="text1"/>
          <w:sz w:val="24"/>
          <w:szCs w:val="24"/>
        </w:rPr>
        <w:t xml:space="preserve">, </w:t>
      </w:r>
      <w:r w:rsidR="004C2F21" w:rsidRPr="00B87E77">
        <w:rPr>
          <w:rStyle w:val="axf-mtlv"/>
          <w:rFonts w:ascii="Times New Roman" w:hAnsi="Times New Roman" w:cs="Times New Roman"/>
          <w:color w:val="000000" w:themeColor="text1"/>
          <w:sz w:val="24"/>
          <w:szCs w:val="24"/>
        </w:rPr>
        <w:t>236</w:t>
      </w:r>
      <w:r w:rsidR="00087D7A" w:rsidRPr="00B87E77">
        <w:rPr>
          <w:rStyle w:val="axf-mtlv"/>
          <w:rFonts w:ascii="Times New Roman" w:hAnsi="Times New Roman" w:cs="Times New Roman"/>
          <w:color w:val="000000" w:themeColor="text1"/>
          <w:sz w:val="24"/>
          <w:szCs w:val="24"/>
        </w:rPr>
        <w:t>, (19</w:t>
      </w:r>
      <w:r w:rsidR="004C2F21" w:rsidRPr="00B87E77">
        <w:rPr>
          <w:rStyle w:val="axf-mtlv"/>
          <w:rFonts w:ascii="Times New Roman" w:hAnsi="Times New Roman" w:cs="Times New Roman"/>
          <w:color w:val="000000" w:themeColor="text1"/>
          <w:sz w:val="24"/>
          <w:szCs w:val="24"/>
        </w:rPr>
        <w:t>29</w:t>
      </w:r>
      <w:r w:rsidR="00087D7A" w:rsidRPr="00B87E77">
        <w:rPr>
          <w:rStyle w:val="axf-mtlv"/>
          <w:rFonts w:ascii="Times New Roman" w:hAnsi="Times New Roman" w:cs="Times New Roman"/>
          <w:color w:val="000000" w:themeColor="text1"/>
          <w:sz w:val="24"/>
          <w:szCs w:val="24"/>
        </w:rPr>
        <w:t>), str. 13</w:t>
      </w:r>
      <w:r w:rsidR="004C2F21" w:rsidRPr="00B87E77">
        <w:rPr>
          <w:rStyle w:val="axf-mtlv"/>
          <w:rFonts w:ascii="Times New Roman" w:hAnsi="Times New Roman" w:cs="Times New Roman"/>
          <w:color w:val="000000" w:themeColor="text1"/>
          <w:sz w:val="24"/>
          <w:szCs w:val="24"/>
        </w:rPr>
        <w:t>9</w:t>
      </w:r>
      <w:r w:rsidR="00087D7A" w:rsidRPr="00B87E77">
        <w:rPr>
          <w:rStyle w:val="axf-mtlv"/>
          <w:rFonts w:ascii="Times New Roman" w:hAnsi="Times New Roman" w:cs="Times New Roman"/>
          <w:color w:val="000000" w:themeColor="text1"/>
          <w:sz w:val="24"/>
          <w:szCs w:val="24"/>
        </w:rPr>
        <w:t>-</w:t>
      </w:r>
      <w:r w:rsidR="004C2F21" w:rsidRPr="00B87E77">
        <w:rPr>
          <w:rStyle w:val="axf-mtlv"/>
          <w:rFonts w:ascii="Times New Roman" w:hAnsi="Times New Roman" w:cs="Times New Roman"/>
          <w:color w:val="000000" w:themeColor="text1"/>
          <w:sz w:val="24"/>
          <w:szCs w:val="24"/>
        </w:rPr>
        <w:t>221</w:t>
      </w:r>
      <w:r w:rsidR="00087D7A" w:rsidRPr="00B87E77">
        <w:rPr>
          <w:rStyle w:val="axf-mtlv"/>
          <w:rFonts w:ascii="Times New Roman" w:hAnsi="Times New Roman" w:cs="Times New Roman"/>
          <w:color w:val="000000" w:themeColor="text1"/>
          <w:sz w:val="24"/>
          <w:szCs w:val="24"/>
        </w:rPr>
        <w:t>.</w:t>
      </w:r>
    </w:p>
    <w:p w:rsidR="00287415" w:rsidRPr="00B87E77" w:rsidRDefault="005612AA"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613C24" w:rsidRPr="00B87E77">
        <w:rPr>
          <w:rFonts w:ascii="Times New Roman" w:hAnsi="Times New Roman" w:cs="Times New Roman"/>
          <w:color w:val="000000" w:themeColor="text1"/>
          <w:sz w:val="24"/>
          <w:szCs w:val="24"/>
        </w:rPr>
        <w:t>19</w:t>
      </w:r>
      <w:r w:rsidRPr="00B87E77">
        <w:rPr>
          <w:rFonts w:ascii="Times New Roman" w:hAnsi="Times New Roman" w:cs="Times New Roman"/>
          <w:color w:val="000000" w:themeColor="text1"/>
          <w:sz w:val="24"/>
          <w:szCs w:val="24"/>
        </w:rPr>
        <w:t>]</w:t>
      </w:r>
      <w:r w:rsidR="00087D7A" w:rsidRPr="00B87E77">
        <w:rPr>
          <w:rFonts w:ascii="Times New Roman" w:hAnsi="Times New Roman" w:cs="Times New Roman"/>
          <w:color w:val="000000" w:themeColor="text1"/>
          <w:sz w:val="24"/>
          <w:szCs w:val="24"/>
        </w:rPr>
        <w:t>Varićak, Vladimir:</w:t>
      </w:r>
      <w:r w:rsidR="00287415" w:rsidRPr="00B87E77">
        <w:rPr>
          <w:rFonts w:ascii="Times New Roman" w:hAnsi="Times New Roman" w:cs="Times New Roman"/>
          <w:bCs/>
          <w:color w:val="000000" w:themeColor="text1"/>
          <w:sz w:val="24"/>
          <w:szCs w:val="24"/>
        </w:rPr>
        <w:t xml:space="preserve"> </w:t>
      </w:r>
      <w:r w:rsidR="00202B3E" w:rsidRPr="00B87E77">
        <w:rPr>
          <w:rFonts w:ascii="Times New Roman" w:hAnsi="Times New Roman" w:cs="Times New Roman"/>
          <w:bCs/>
          <w:color w:val="000000" w:themeColor="text1"/>
          <w:sz w:val="24"/>
          <w:szCs w:val="24"/>
        </w:rPr>
        <w:t>Nekoliko pisama Boškovićevih,</w:t>
      </w:r>
      <w:r w:rsidR="00087D7A" w:rsidRPr="00B87E77">
        <w:rPr>
          <w:rStyle w:val="axf-mtlv"/>
          <w:rFonts w:ascii="Times New Roman" w:hAnsi="Times New Roman" w:cs="Times New Roman"/>
          <w:i/>
          <w:color w:val="000000" w:themeColor="text1"/>
          <w:sz w:val="24"/>
          <w:szCs w:val="24"/>
        </w:rPr>
        <w:t xml:space="preserve"> Rad JAZU</w:t>
      </w:r>
      <w:r w:rsidR="00087D7A" w:rsidRPr="00B87E77">
        <w:rPr>
          <w:rStyle w:val="axf-mtlv"/>
          <w:rFonts w:ascii="Times New Roman" w:hAnsi="Times New Roman" w:cs="Times New Roman"/>
          <w:color w:val="000000" w:themeColor="text1"/>
          <w:sz w:val="24"/>
          <w:szCs w:val="24"/>
        </w:rPr>
        <w:t xml:space="preserve">, </w:t>
      </w:r>
      <w:r w:rsidR="00202B3E" w:rsidRPr="00B87E77">
        <w:rPr>
          <w:rStyle w:val="axf-mtlv"/>
          <w:rFonts w:ascii="Times New Roman" w:hAnsi="Times New Roman" w:cs="Times New Roman"/>
          <w:color w:val="000000" w:themeColor="text1"/>
          <w:sz w:val="24"/>
          <w:szCs w:val="24"/>
        </w:rPr>
        <w:t>241</w:t>
      </w:r>
      <w:r w:rsidR="00087D7A" w:rsidRPr="00B87E77">
        <w:rPr>
          <w:rStyle w:val="axf-mtlv"/>
          <w:rFonts w:ascii="Times New Roman" w:hAnsi="Times New Roman" w:cs="Times New Roman"/>
          <w:color w:val="000000" w:themeColor="text1"/>
          <w:sz w:val="24"/>
          <w:szCs w:val="24"/>
        </w:rPr>
        <w:t>, (19</w:t>
      </w:r>
      <w:r w:rsidR="00202B3E" w:rsidRPr="00B87E77">
        <w:rPr>
          <w:rStyle w:val="axf-mtlv"/>
          <w:rFonts w:ascii="Times New Roman" w:hAnsi="Times New Roman" w:cs="Times New Roman"/>
          <w:color w:val="000000" w:themeColor="text1"/>
          <w:sz w:val="24"/>
          <w:szCs w:val="24"/>
        </w:rPr>
        <w:t>31</w:t>
      </w:r>
      <w:r w:rsidR="00087D7A" w:rsidRPr="00B87E77">
        <w:rPr>
          <w:rStyle w:val="axf-mtlv"/>
          <w:rFonts w:ascii="Times New Roman" w:hAnsi="Times New Roman" w:cs="Times New Roman"/>
          <w:color w:val="000000" w:themeColor="text1"/>
          <w:sz w:val="24"/>
          <w:szCs w:val="24"/>
        </w:rPr>
        <w:t xml:space="preserve">), str. </w:t>
      </w:r>
      <w:r w:rsidR="00202B3E" w:rsidRPr="00B87E77">
        <w:rPr>
          <w:rStyle w:val="axf-mtlv"/>
          <w:rFonts w:ascii="Times New Roman" w:hAnsi="Times New Roman" w:cs="Times New Roman"/>
          <w:color w:val="000000" w:themeColor="text1"/>
          <w:sz w:val="24"/>
          <w:szCs w:val="24"/>
        </w:rPr>
        <w:t>207-228</w:t>
      </w:r>
      <w:r w:rsidR="00087D7A" w:rsidRPr="00B87E77">
        <w:rPr>
          <w:rStyle w:val="axf-mtlv"/>
          <w:rFonts w:ascii="Times New Roman" w:hAnsi="Times New Roman" w:cs="Times New Roman"/>
          <w:color w:val="000000" w:themeColor="text1"/>
          <w:sz w:val="24"/>
          <w:szCs w:val="24"/>
        </w:rPr>
        <w:t>.</w:t>
      </w:r>
    </w:p>
    <w:p w:rsidR="00287415" w:rsidRPr="00B87E77" w:rsidRDefault="00287415"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613C24" w:rsidRPr="00B87E77">
        <w:rPr>
          <w:rFonts w:ascii="Times New Roman" w:hAnsi="Times New Roman" w:cs="Times New Roman"/>
          <w:color w:val="000000" w:themeColor="text1"/>
          <w:sz w:val="24"/>
          <w:szCs w:val="24"/>
        </w:rPr>
        <w:t>20</w:t>
      </w:r>
      <w:r w:rsidRPr="00B87E77">
        <w:rPr>
          <w:rFonts w:ascii="Times New Roman" w:hAnsi="Times New Roman" w:cs="Times New Roman"/>
          <w:color w:val="000000" w:themeColor="text1"/>
          <w:sz w:val="24"/>
          <w:szCs w:val="24"/>
        </w:rPr>
        <w:t>]Varićak, Vladimir:</w:t>
      </w:r>
      <w:r w:rsidRPr="00B87E77">
        <w:rPr>
          <w:rFonts w:ascii="Times New Roman" w:hAnsi="Times New Roman" w:cs="Times New Roman"/>
          <w:bCs/>
          <w:color w:val="000000" w:themeColor="text1"/>
          <w:sz w:val="24"/>
          <w:szCs w:val="24"/>
        </w:rPr>
        <w:t xml:space="preserve"> Boškovićeva osnova za geodetsku školu u Milanu, </w:t>
      </w:r>
      <w:r w:rsidR="00C11BDD" w:rsidRPr="00B87E77">
        <w:rPr>
          <w:rFonts w:ascii="Times New Roman" w:hAnsi="Times New Roman" w:cs="Times New Roman"/>
          <w:bCs/>
          <w:i/>
          <w:color w:val="000000" w:themeColor="text1"/>
          <w:sz w:val="24"/>
          <w:szCs w:val="24"/>
        </w:rPr>
        <w:t>Zbornik iz dubrovačke prošlosti Milanu Rešetaru. O 70oj godišnjici života</w:t>
      </w:r>
      <w:r w:rsidRPr="00B87E77">
        <w:rPr>
          <w:rFonts w:ascii="Times New Roman" w:hAnsi="Times New Roman" w:cs="Times New Roman"/>
          <w:bCs/>
          <w:color w:val="000000" w:themeColor="text1"/>
          <w:sz w:val="24"/>
          <w:szCs w:val="24"/>
        </w:rPr>
        <w:t>, Dubrovnik 1931</w:t>
      </w:r>
      <w:r w:rsidR="00C11BDD" w:rsidRPr="00B87E77">
        <w:rPr>
          <w:rFonts w:ascii="Times New Roman" w:hAnsi="Times New Roman" w:cs="Times New Roman"/>
          <w:bCs/>
          <w:color w:val="000000" w:themeColor="text1"/>
          <w:sz w:val="24"/>
          <w:szCs w:val="24"/>
        </w:rPr>
        <w:t>, str. 321-322</w:t>
      </w:r>
      <w:r w:rsidRPr="00B87E77">
        <w:rPr>
          <w:rFonts w:ascii="Times New Roman" w:hAnsi="Times New Roman" w:cs="Times New Roman"/>
          <w:bCs/>
          <w:color w:val="000000" w:themeColor="text1"/>
          <w:sz w:val="24"/>
          <w:szCs w:val="24"/>
        </w:rPr>
        <w:t>.</w:t>
      </w:r>
    </w:p>
    <w:p w:rsidR="005612AA" w:rsidRPr="00B87E77" w:rsidRDefault="005612AA"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613C24" w:rsidRPr="00B87E77">
        <w:rPr>
          <w:rFonts w:ascii="Times New Roman" w:hAnsi="Times New Roman" w:cs="Times New Roman"/>
          <w:color w:val="000000" w:themeColor="text1"/>
          <w:sz w:val="24"/>
          <w:szCs w:val="24"/>
        </w:rPr>
        <w:t>21</w:t>
      </w:r>
      <w:r w:rsidRPr="00B87E77">
        <w:rPr>
          <w:rFonts w:ascii="Times New Roman" w:hAnsi="Times New Roman" w:cs="Times New Roman"/>
          <w:color w:val="000000" w:themeColor="text1"/>
          <w:sz w:val="24"/>
          <w:szCs w:val="24"/>
        </w:rPr>
        <w:t>]</w:t>
      </w:r>
      <w:r w:rsidR="00087D7A" w:rsidRPr="00B87E77">
        <w:rPr>
          <w:rFonts w:ascii="Times New Roman" w:hAnsi="Times New Roman" w:cs="Times New Roman"/>
          <w:color w:val="000000" w:themeColor="text1"/>
          <w:sz w:val="24"/>
          <w:szCs w:val="24"/>
        </w:rPr>
        <w:t>Varićak, Vladimir:</w:t>
      </w:r>
      <w:r w:rsidR="00087D7A" w:rsidRPr="00B87E77">
        <w:rPr>
          <w:rStyle w:val="axf-mtlv"/>
          <w:rFonts w:ascii="Times New Roman" w:hAnsi="Times New Roman" w:cs="Times New Roman"/>
          <w:i/>
          <w:color w:val="000000" w:themeColor="text1"/>
          <w:sz w:val="24"/>
          <w:szCs w:val="24"/>
        </w:rPr>
        <w:t xml:space="preserve"> </w:t>
      </w:r>
      <w:r w:rsidR="00202B3E" w:rsidRPr="00B87E77">
        <w:rPr>
          <w:rStyle w:val="axf-mtlv"/>
          <w:rFonts w:ascii="Times New Roman" w:hAnsi="Times New Roman" w:cs="Times New Roman"/>
          <w:color w:val="000000" w:themeColor="text1"/>
          <w:sz w:val="24"/>
          <w:szCs w:val="24"/>
        </w:rPr>
        <w:t>Proučavanje života i rada Ruđa Boškovića kod nas</w:t>
      </w:r>
      <w:r w:rsidR="00202B3E" w:rsidRPr="00B87E77">
        <w:rPr>
          <w:rStyle w:val="axf-mtlv"/>
          <w:rFonts w:ascii="Times New Roman" w:hAnsi="Times New Roman" w:cs="Times New Roman"/>
          <w:i/>
          <w:color w:val="000000" w:themeColor="text1"/>
          <w:sz w:val="24"/>
          <w:szCs w:val="24"/>
        </w:rPr>
        <w:t xml:space="preserve">, Priroda </w:t>
      </w:r>
      <w:r w:rsidR="00202B3E" w:rsidRPr="00B87E77">
        <w:rPr>
          <w:rStyle w:val="axf-mtlv"/>
          <w:rFonts w:ascii="Times New Roman" w:hAnsi="Times New Roman" w:cs="Times New Roman"/>
          <w:color w:val="000000" w:themeColor="text1"/>
          <w:sz w:val="24"/>
          <w:szCs w:val="24"/>
        </w:rPr>
        <w:t>26 (1936</w:t>
      </w:r>
      <w:r w:rsidR="008C79C4" w:rsidRPr="00B87E77">
        <w:rPr>
          <w:rStyle w:val="axf-mtlv"/>
          <w:rFonts w:ascii="Times New Roman" w:hAnsi="Times New Roman" w:cs="Times New Roman"/>
          <w:color w:val="000000" w:themeColor="text1"/>
          <w:sz w:val="24"/>
          <w:szCs w:val="24"/>
        </w:rPr>
        <w:t>)</w:t>
      </w:r>
      <w:r w:rsidR="00202B3E" w:rsidRPr="00B87E77">
        <w:rPr>
          <w:rStyle w:val="axf-mtlv"/>
          <w:rFonts w:ascii="Times New Roman" w:hAnsi="Times New Roman" w:cs="Times New Roman"/>
          <w:color w:val="000000" w:themeColor="text1"/>
          <w:sz w:val="24"/>
          <w:szCs w:val="24"/>
        </w:rPr>
        <w:t xml:space="preserve"> 9</w:t>
      </w:r>
      <w:r w:rsidR="00087D7A" w:rsidRPr="00B87E77">
        <w:rPr>
          <w:rStyle w:val="axf-mtlv"/>
          <w:rFonts w:ascii="Times New Roman" w:hAnsi="Times New Roman" w:cs="Times New Roman"/>
          <w:color w:val="000000" w:themeColor="text1"/>
          <w:sz w:val="24"/>
          <w:szCs w:val="24"/>
        </w:rPr>
        <w:t xml:space="preserve">, str. </w:t>
      </w:r>
      <w:r w:rsidR="00202B3E" w:rsidRPr="00B87E77">
        <w:rPr>
          <w:rStyle w:val="axf-mtlv"/>
          <w:rFonts w:ascii="Times New Roman" w:hAnsi="Times New Roman" w:cs="Times New Roman"/>
          <w:color w:val="000000" w:themeColor="text1"/>
          <w:sz w:val="24"/>
          <w:szCs w:val="24"/>
        </w:rPr>
        <w:t>281-284</w:t>
      </w:r>
      <w:r w:rsidR="00087D7A" w:rsidRPr="00B87E77">
        <w:rPr>
          <w:rStyle w:val="axf-mtlv"/>
          <w:rFonts w:ascii="Times New Roman" w:hAnsi="Times New Roman" w:cs="Times New Roman"/>
          <w:color w:val="000000" w:themeColor="text1"/>
          <w:sz w:val="24"/>
          <w:szCs w:val="24"/>
        </w:rPr>
        <w:t>.</w:t>
      </w:r>
    </w:p>
    <w:p w:rsidR="005612AA" w:rsidRPr="00B87E77" w:rsidRDefault="005612AA"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613C24" w:rsidRPr="00B87E77">
        <w:rPr>
          <w:rFonts w:ascii="Times New Roman" w:hAnsi="Times New Roman" w:cs="Times New Roman"/>
          <w:color w:val="000000" w:themeColor="text1"/>
          <w:sz w:val="24"/>
          <w:szCs w:val="24"/>
        </w:rPr>
        <w:t>22</w:t>
      </w:r>
      <w:r w:rsidRPr="00B87E77">
        <w:rPr>
          <w:rFonts w:ascii="Times New Roman" w:hAnsi="Times New Roman" w:cs="Times New Roman"/>
          <w:color w:val="000000" w:themeColor="text1"/>
          <w:sz w:val="24"/>
          <w:szCs w:val="24"/>
        </w:rPr>
        <w:t>]</w:t>
      </w:r>
      <w:r w:rsidR="008116DA" w:rsidRPr="00B87E77">
        <w:rPr>
          <w:rFonts w:ascii="Times New Roman" w:hAnsi="Times New Roman" w:cs="Times New Roman"/>
          <w:color w:val="000000" w:themeColor="text1"/>
          <w:sz w:val="24"/>
          <w:szCs w:val="24"/>
        </w:rPr>
        <w:t xml:space="preserve">Veljan, Darko: Matematičar i teorijski fizičar, akademik Vladimir Varićak, </w:t>
      </w:r>
      <w:r w:rsidR="008116DA" w:rsidRPr="00B87E77">
        <w:rPr>
          <w:rFonts w:ascii="Times New Roman" w:hAnsi="Times New Roman" w:cs="Times New Roman"/>
          <w:i/>
          <w:color w:val="000000" w:themeColor="text1"/>
          <w:sz w:val="24"/>
          <w:szCs w:val="24"/>
        </w:rPr>
        <w:t>Prirodoslovlje</w:t>
      </w:r>
      <w:r w:rsidR="008116DA" w:rsidRPr="00B87E77">
        <w:rPr>
          <w:rFonts w:ascii="Times New Roman" w:hAnsi="Times New Roman" w:cs="Times New Roman"/>
          <w:color w:val="000000" w:themeColor="text1"/>
          <w:sz w:val="24"/>
          <w:szCs w:val="24"/>
        </w:rPr>
        <w:t xml:space="preserve"> 16(1-2) (2016), str. 125-152.</w:t>
      </w:r>
    </w:p>
    <w:p w:rsidR="001D7BC4" w:rsidRPr="00B87E77" w:rsidRDefault="005612AA"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w:t>
      </w:r>
      <w:r w:rsidR="00613C24" w:rsidRPr="00B87E77">
        <w:rPr>
          <w:rFonts w:ascii="Times New Roman" w:hAnsi="Times New Roman" w:cs="Times New Roman"/>
          <w:color w:val="000000" w:themeColor="text1"/>
          <w:sz w:val="24"/>
          <w:szCs w:val="24"/>
        </w:rPr>
        <w:t>23</w:t>
      </w:r>
      <w:r w:rsidRPr="00B87E77">
        <w:rPr>
          <w:rFonts w:ascii="Times New Roman" w:hAnsi="Times New Roman" w:cs="Times New Roman"/>
          <w:color w:val="000000" w:themeColor="text1"/>
          <w:sz w:val="24"/>
          <w:szCs w:val="24"/>
        </w:rPr>
        <w:t>]</w:t>
      </w:r>
      <w:r w:rsidR="00B31262" w:rsidRPr="00B87E77">
        <w:rPr>
          <w:rStyle w:val="axf-mtlv"/>
          <w:rFonts w:ascii="Times New Roman" w:hAnsi="Times New Roman" w:cs="Times New Roman"/>
          <w:color w:val="000000" w:themeColor="text1"/>
          <w:sz w:val="24"/>
          <w:szCs w:val="24"/>
        </w:rPr>
        <w:t xml:space="preserve">Život i ocjena djela Rugjera Josipa Boškovića, </w:t>
      </w:r>
      <w:r w:rsidR="00B31262" w:rsidRPr="00B87E77">
        <w:rPr>
          <w:rStyle w:val="axf-mtlv"/>
          <w:rFonts w:ascii="Times New Roman" w:hAnsi="Times New Roman" w:cs="Times New Roman"/>
          <w:i/>
          <w:color w:val="000000" w:themeColor="text1"/>
          <w:sz w:val="24"/>
          <w:szCs w:val="24"/>
        </w:rPr>
        <w:t>R</w:t>
      </w:r>
      <w:r w:rsidR="00087D7A" w:rsidRPr="00B87E77">
        <w:rPr>
          <w:rStyle w:val="axf-mtlv"/>
          <w:rFonts w:ascii="Times New Roman" w:hAnsi="Times New Roman" w:cs="Times New Roman"/>
          <w:i/>
          <w:color w:val="000000" w:themeColor="text1"/>
          <w:sz w:val="24"/>
          <w:szCs w:val="24"/>
        </w:rPr>
        <w:t>ad</w:t>
      </w:r>
      <w:r w:rsidR="00B31262" w:rsidRPr="00B87E77">
        <w:rPr>
          <w:rStyle w:val="axf-mtlv"/>
          <w:rFonts w:ascii="Times New Roman" w:hAnsi="Times New Roman" w:cs="Times New Roman"/>
          <w:i/>
          <w:color w:val="000000" w:themeColor="text1"/>
          <w:sz w:val="24"/>
          <w:szCs w:val="24"/>
        </w:rPr>
        <w:t xml:space="preserve"> JAZU</w:t>
      </w:r>
      <w:r w:rsidR="00B31262" w:rsidRPr="00B87E77">
        <w:rPr>
          <w:rStyle w:val="axf-mtlv"/>
          <w:rFonts w:ascii="Times New Roman" w:hAnsi="Times New Roman" w:cs="Times New Roman"/>
          <w:color w:val="000000" w:themeColor="text1"/>
          <w:sz w:val="24"/>
          <w:szCs w:val="24"/>
        </w:rPr>
        <w:t>,  87., 88., 90 (1887-8)</w:t>
      </w:r>
      <w:r w:rsidR="00E44117" w:rsidRPr="00B87E77">
        <w:rPr>
          <w:rStyle w:val="axf-mtlv"/>
          <w:rFonts w:ascii="Times New Roman" w:hAnsi="Times New Roman" w:cs="Times New Roman"/>
          <w:color w:val="000000" w:themeColor="text1"/>
          <w:sz w:val="24"/>
          <w:szCs w:val="24"/>
        </w:rPr>
        <w:t>.</w:t>
      </w:r>
    </w:p>
    <w:p w:rsidR="00E44117" w:rsidRPr="00B87E77" w:rsidRDefault="00E44117"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p>
    <w:p w:rsidR="00E44117" w:rsidRPr="00B87E77" w:rsidRDefault="00E44117"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p>
    <w:p w:rsidR="004F1876" w:rsidRPr="00B87E77" w:rsidRDefault="004F1876"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p>
    <w:p w:rsidR="004F1876" w:rsidRPr="00B87E77" w:rsidRDefault="004F1876"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p>
    <w:p w:rsidR="004F1876" w:rsidRPr="00B87E77" w:rsidRDefault="004F1876"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r w:rsidRPr="00B87E77">
        <w:rPr>
          <w:rStyle w:val="axf-mtlv"/>
          <w:rFonts w:ascii="Times New Roman" w:hAnsi="Times New Roman" w:cs="Times New Roman"/>
          <w:color w:val="000000" w:themeColor="text1"/>
          <w:sz w:val="24"/>
          <w:szCs w:val="24"/>
        </w:rPr>
        <w:t>VARIĆAK'S RESEARCH OF THE WORK AND LIFE OF RUĐER BOŠKOVIĆ</w:t>
      </w:r>
    </w:p>
    <w:p w:rsidR="004F1876" w:rsidRPr="00B87E77" w:rsidRDefault="004F1876"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p>
    <w:p w:rsidR="004F1876" w:rsidRPr="00B87E77" w:rsidRDefault="004F1876" w:rsidP="00095F3C">
      <w:pPr>
        <w:ind w:left="2832"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Summary</w:t>
      </w:r>
    </w:p>
    <w:p w:rsidR="004F1876" w:rsidRPr="00B87E77" w:rsidRDefault="004F1876" w:rsidP="00095F3C">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Vladimir Varićak is one of the most important researchers of Bošković’s life and work in Croatia, particularly o</w:t>
      </w:r>
      <w:r w:rsidR="00095F3C" w:rsidRPr="00B87E77">
        <w:rPr>
          <w:rFonts w:ascii="Times New Roman" w:hAnsi="Times New Roman" w:cs="Times New Roman"/>
          <w:color w:val="000000" w:themeColor="text1"/>
          <w:sz w:val="24"/>
          <w:szCs w:val="24"/>
        </w:rPr>
        <w:t>f</w:t>
      </w:r>
      <w:r w:rsidRPr="00B87E77">
        <w:rPr>
          <w:rFonts w:ascii="Times New Roman" w:hAnsi="Times New Roman" w:cs="Times New Roman"/>
          <w:color w:val="000000" w:themeColor="text1"/>
          <w:sz w:val="24"/>
          <w:szCs w:val="24"/>
        </w:rPr>
        <w:t xml:space="preserve"> his mathematical work. Nobody before him has so thoroughly analyzed Bošković’s mathematical treatises. At the same time, he also faced Bošković’s scientific work in other scientific areas close to mathematics. He points out that Bo</w:t>
      </w:r>
      <w:r w:rsidR="00095F3C" w:rsidRPr="00B87E77">
        <w:rPr>
          <w:rFonts w:ascii="Times New Roman" w:hAnsi="Times New Roman" w:cs="Times New Roman"/>
          <w:color w:val="000000" w:themeColor="text1"/>
          <w:sz w:val="24"/>
          <w:szCs w:val="24"/>
        </w:rPr>
        <w:t>š</w:t>
      </w:r>
      <w:r w:rsidRPr="00B87E77">
        <w:rPr>
          <w:rFonts w:ascii="Times New Roman" w:hAnsi="Times New Roman" w:cs="Times New Roman"/>
          <w:color w:val="000000" w:themeColor="text1"/>
          <w:sz w:val="24"/>
          <w:szCs w:val="24"/>
        </w:rPr>
        <w:t>ković was dealing with mathematical problems because he was subjected to it when he was researching astronomical phenomena, when he conducted geodetic measurements, etc. Varićak points out the mathematical problems that Bo</w:t>
      </w:r>
      <w:r w:rsidR="00095F3C" w:rsidRPr="00B87E77">
        <w:rPr>
          <w:rFonts w:ascii="Times New Roman" w:hAnsi="Times New Roman" w:cs="Times New Roman"/>
          <w:color w:val="000000" w:themeColor="text1"/>
          <w:sz w:val="24"/>
          <w:szCs w:val="24"/>
        </w:rPr>
        <w:t>š</w:t>
      </w:r>
      <w:r w:rsidRPr="00B87E77">
        <w:rPr>
          <w:rFonts w:ascii="Times New Roman" w:hAnsi="Times New Roman" w:cs="Times New Roman"/>
          <w:color w:val="000000" w:themeColor="text1"/>
          <w:sz w:val="24"/>
          <w:szCs w:val="24"/>
        </w:rPr>
        <w:t>ković treated, such as spherical trigonometry, theory of conics, error theory and method od adjustment, problem of maximal attraction of a body, investigation of properties of the sinus curve, problem od straight line, Descartes’ ovals, logistic curves, cycloids, logaritms of negative magnitudes, bee cells. All the equations of differential trigonometry he reduced to four basic types. The notion of “Bošković’s eccentric circle” was present in English textbooks of geometry. But Bošković also was dealing with those issues of mathematics that were not directly motivated by other scientific disciplines. These mathematical questions include discussions about the existence of infinitely small and large magnitudes, discrete geometry; these questions were inspi</w:t>
      </w:r>
      <w:r w:rsidR="00112C5C" w:rsidRPr="00B87E77">
        <w:rPr>
          <w:rFonts w:ascii="Times New Roman" w:hAnsi="Times New Roman" w:cs="Times New Roman"/>
          <w:color w:val="000000" w:themeColor="text1"/>
          <w:sz w:val="24"/>
          <w:szCs w:val="24"/>
        </w:rPr>
        <w:t xml:space="preserve">red by Bošković’s philosophical </w:t>
      </w:r>
      <w:r w:rsidRPr="00B87E77">
        <w:rPr>
          <w:rFonts w:ascii="Times New Roman" w:hAnsi="Times New Roman" w:cs="Times New Roman"/>
          <w:color w:val="000000" w:themeColor="text1"/>
          <w:sz w:val="24"/>
          <w:szCs w:val="24"/>
        </w:rPr>
        <w:t xml:space="preserve">attitudes.Varićak explores Bošković’s concept of absolute and relative space, time and motion. He points to the importance of Bošković’s ideas in the theory of relativity. He was also the first who explicitly linked Bošković’s understanding of geometry with the possibility of other types of geometry and showed that Bošković could associate with some ideas of non-euclidean geometry. He also mentions Bošković’s scientific influence on his </w:t>
      </w:r>
      <w:r w:rsidRPr="00B87E77">
        <w:rPr>
          <w:rFonts w:ascii="Times New Roman" w:hAnsi="Times New Roman" w:cs="Times New Roman"/>
          <w:color w:val="000000" w:themeColor="text1"/>
          <w:sz w:val="24"/>
          <w:szCs w:val="24"/>
        </w:rPr>
        <w:lastRenderedPageBreak/>
        <w:t>contemporaries as well as later scientists and philosophers until the firs half od the 20</w:t>
      </w:r>
      <w:r w:rsidRPr="00B87E77">
        <w:rPr>
          <w:rFonts w:ascii="Times New Roman" w:hAnsi="Times New Roman" w:cs="Times New Roman"/>
          <w:color w:val="000000" w:themeColor="text1"/>
          <w:sz w:val="24"/>
          <w:szCs w:val="24"/>
          <w:vertAlign w:val="superscript"/>
        </w:rPr>
        <w:t>th</w:t>
      </w:r>
      <w:r w:rsidRPr="00B87E77">
        <w:rPr>
          <w:rFonts w:ascii="Times New Roman" w:hAnsi="Times New Roman" w:cs="Times New Roman"/>
          <w:color w:val="000000" w:themeColor="text1"/>
          <w:sz w:val="24"/>
          <w:szCs w:val="24"/>
        </w:rPr>
        <w:t xml:space="preserve"> century. Especially, he highlights the reception of Bošković’s natural philosophy in Britain, but also in other parts of Europe.</w:t>
      </w:r>
    </w:p>
    <w:p w:rsidR="004F1876" w:rsidRPr="00B87E77" w:rsidRDefault="004F1876" w:rsidP="00095F3C">
      <w:pPr>
        <w:ind w:firstLine="708"/>
        <w:jc w:val="both"/>
        <w:rPr>
          <w:rFonts w:ascii="Times New Roman" w:hAnsi="Times New Roman" w:cs="Times New Roman"/>
          <w:color w:val="000000" w:themeColor="text1"/>
          <w:sz w:val="24"/>
          <w:szCs w:val="24"/>
        </w:rPr>
      </w:pPr>
      <w:r w:rsidRPr="00B87E77">
        <w:rPr>
          <w:rFonts w:ascii="Times New Roman" w:hAnsi="Times New Roman" w:cs="Times New Roman"/>
          <w:color w:val="000000" w:themeColor="text1"/>
          <w:sz w:val="24"/>
          <w:szCs w:val="24"/>
        </w:rPr>
        <w:t xml:space="preserve">Investigating archives, Varićak has encountered a large number of letters that were previously unknown and unpublished. From these letters, he uncovered a lot of data important for Bošković’s biography. He investigated European archives in Vienna, Milan, Brera, Paris and elsewhere and published a large number of Bošković’s letters. He especially emphasized the importance of writing a complete Bošković’ biography; therefore it is necessary to study his correspondence. In one of his articles he wrote about other researchers who investigated Bošković’s life and work. Particularly important is his extensive analysis of the preface and introduction to the English translation of Bošković’s </w:t>
      </w:r>
      <w:r w:rsidRPr="00B87E77">
        <w:rPr>
          <w:rFonts w:ascii="Times New Roman" w:hAnsi="Times New Roman" w:cs="Times New Roman"/>
          <w:i/>
          <w:color w:val="000000" w:themeColor="text1"/>
          <w:sz w:val="24"/>
          <w:szCs w:val="24"/>
        </w:rPr>
        <w:t>Theory</w:t>
      </w:r>
      <w:r w:rsidRPr="00B87E77">
        <w:rPr>
          <w:rFonts w:ascii="Times New Roman" w:hAnsi="Times New Roman" w:cs="Times New Roman"/>
          <w:color w:val="000000" w:themeColor="text1"/>
          <w:sz w:val="24"/>
          <w:szCs w:val="24"/>
        </w:rPr>
        <w:t xml:space="preserve"> written by J. M</w:t>
      </w:r>
      <w:r w:rsidR="00095F3C" w:rsidRPr="00B87E77">
        <w:rPr>
          <w:rFonts w:ascii="Times New Roman" w:hAnsi="Times New Roman" w:cs="Times New Roman"/>
          <w:color w:val="000000" w:themeColor="text1"/>
          <w:sz w:val="24"/>
          <w:szCs w:val="24"/>
        </w:rPr>
        <w:t>.</w:t>
      </w:r>
      <w:r w:rsidRPr="00B87E77">
        <w:rPr>
          <w:rFonts w:ascii="Times New Roman" w:hAnsi="Times New Roman" w:cs="Times New Roman"/>
          <w:color w:val="000000" w:themeColor="text1"/>
          <w:sz w:val="24"/>
          <w:szCs w:val="24"/>
        </w:rPr>
        <w:t xml:space="preserve"> Child and short Bošković’s biography written by Branislav Petronijević. Varićak points to their inadmissible errors not only of a technical character but of the misunderstanding and superficiality and to the multitude of wrong facts contained in the text. He complains because of a missed opportunity to write a serious biography about Bošković</w:t>
      </w:r>
      <w:r w:rsidR="00095F3C" w:rsidRPr="00B87E77">
        <w:rPr>
          <w:rFonts w:ascii="Times New Roman" w:hAnsi="Times New Roman" w:cs="Times New Roman"/>
          <w:color w:val="000000" w:themeColor="text1"/>
          <w:sz w:val="24"/>
          <w:szCs w:val="24"/>
        </w:rPr>
        <w:t xml:space="preserve">. </w:t>
      </w:r>
      <w:r w:rsidRPr="00B87E77">
        <w:rPr>
          <w:rFonts w:ascii="Times New Roman" w:hAnsi="Times New Roman" w:cs="Times New Roman"/>
          <w:color w:val="000000" w:themeColor="text1"/>
          <w:sz w:val="24"/>
          <w:szCs w:val="24"/>
        </w:rPr>
        <w:t>One of Varićak’s article also bring serious criticism of Petronijević’s claims about Bošković’s origins, language, national sentiment and affiliation. He shows that Bošković’s native language used in the letters to his sister Anica and brothers is the Croatian language of Dubrovnik of that time. He emphasizes and quotes the explicit statements of Bošković from which is clearly seen his national affiliation.</w:t>
      </w:r>
    </w:p>
    <w:p w:rsidR="004F1876" w:rsidRPr="00B87E77" w:rsidRDefault="004F1876" w:rsidP="0012184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1876" w:rsidRPr="00B87E77" w:rsidRDefault="004F1876" w:rsidP="0012184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87E77">
        <w:rPr>
          <w:rFonts w:ascii="Times New Roman" w:hAnsi="Times New Roman" w:cs="Times New Roman"/>
          <w:b/>
          <w:color w:val="000000" w:themeColor="text1"/>
          <w:sz w:val="24"/>
          <w:szCs w:val="24"/>
        </w:rPr>
        <w:t xml:space="preserve">Key words: </w:t>
      </w:r>
    </w:p>
    <w:p w:rsidR="004F1876" w:rsidRPr="00B87E77" w:rsidRDefault="004F1876" w:rsidP="00121847">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4F1876" w:rsidRPr="00B87E77" w:rsidRDefault="004F1876" w:rsidP="0012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B87E77">
        <w:rPr>
          <w:rFonts w:ascii="Times New Roman" w:eastAsia="Times New Roman" w:hAnsi="Times New Roman" w:cs="Times New Roman"/>
          <w:color w:val="000000" w:themeColor="text1"/>
          <w:sz w:val="24"/>
          <w:szCs w:val="24"/>
        </w:rPr>
        <w:t xml:space="preserve">Vladimir Varićak, Ruđer Bošković, Bošković's, mathematical work, Bošković and non-euclidean geometries, theory of relativity, Bošković's correspondence, contributions to his biography, </w:t>
      </w:r>
      <w:r w:rsidR="00095F3C" w:rsidRPr="00B87E77">
        <w:rPr>
          <w:rFonts w:ascii="Times New Roman" w:eastAsia="Times New Roman" w:hAnsi="Times New Roman" w:cs="Times New Roman"/>
          <w:color w:val="000000" w:themeColor="text1"/>
          <w:sz w:val="24"/>
          <w:szCs w:val="24"/>
        </w:rPr>
        <w:t>Bošković'</w:t>
      </w:r>
      <w:r w:rsidRPr="00B87E77">
        <w:rPr>
          <w:rFonts w:ascii="Times New Roman" w:eastAsia="Times New Roman" w:hAnsi="Times New Roman" w:cs="Times New Roman"/>
          <w:color w:val="000000" w:themeColor="text1"/>
          <w:sz w:val="24"/>
          <w:szCs w:val="24"/>
        </w:rPr>
        <w:t>s native language and national feeling and affiliation.</w:t>
      </w:r>
    </w:p>
    <w:p w:rsidR="00E44117" w:rsidRPr="00B87E77" w:rsidRDefault="00E44117"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p>
    <w:p w:rsidR="00E44117" w:rsidRPr="00B87E77" w:rsidRDefault="00E44117" w:rsidP="00121847">
      <w:pPr>
        <w:autoSpaceDE w:val="0"/>
        <w:autoSpaceDN w:val="0"/>
        <w:adjustRightInd w:val="0"/>
        <w:spacing w:after="0" w:line="240" w:lineRule="auto"/>
        <w:jc w:val="both"/>
        <w:rPr>
          <w:rStyle w:val="axf-mtlv"/>
          <w:rFonts w:ascii="Times New Roman" w:hAnsi="Times New Roman" w:cs="Times New Roman"/>
          <w:color w:val="000000" w:themeColor="text1"/>
          <w:sz w:val="24"/>
          <w:szCs w:val="24"/>
        </w:rPr>
      </w:pPr>
    </w:p>
    <w:sectPr w:rsidR="00E44117" w:rsidRPr="00B87E77" w:rsidSect="00925BC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B1F" w:rsidRDefault="00D51B1F" w:rsidP="000C1094">
      <w:pPr>
        <w:spacing w:after="0" w:line="240" w:lineRule="auto"/>
      </w:pPr>
      <w:r>
        <w:separator/>
      </w:r>
    </w:p>
  </w:endnote>
  <w:endnote w:type="continuationSeparator" w:id="1">
    <w:p w:rsidR="00D51B1F" w:rsidRDefault="00D51B1F" w:rsidP="000C1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203719"/>
      <w:docPartObj>
        <w:docPartGallery w:val="Page Numbers (Bottom of Page)"/>
        <w:docPartUnique/>
      </w:docPartObj>
    </w:sdtPr>
    <w:sdtContent>
      <w:p w:rsidR="00950AC6" w:rsidRDefault="00AE0497">
        <w:pPr>
          <w:pStyle w:val="Podnoje"/>
          <w:jc w:val="right"/>
        </w:pPr>
        <w:fldSimple w:instr=" PAGE   \* MERGEFORMAT ">
          <w:r w:rsidR="000D4466">
            <w:rPr>
              <w:noProof/>
            </w:rPr>
            <w:t>11</w:t>
          </w:r>
        </w:fldSimple>
      </w:p>
    </w:sdtContent>
  </w:sdt>
  <w:p w:rsidR="00950AC6" w:rsidRDefault="00950AC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B1F" w:rsidRDefault="00D51B1F" w:rsidP="000C1094">
      <w:pPr>
        <w:spacing w:after="0" w:line="240" w:lineRule="auto"/>
      </w:pPr>
      <w:r>
        <w:separator/>
      </w:r>
    </w:p>
  </w:footnote>
  <w:footnote w:type="continuationSeparator" w:id="1">
    <w:p w:rsidR="00D51B1F" w:rsidRDefault="00D51B1F" w:rsidP="000C10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1A0"/>
    <w:multiLevelType w:val="hybridMultilevel"/>
    <w:tmpl w:val="5D7844A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3C0DBC"/>
    <w:multiLevelType w:val="hybridMultilevel"/>
    <w:tmpl w:val="8AEC05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1AA474B"/>
    <w:multiLevelType w:val="hybridMultilevel"/>
    <w:tmpl w:val="B844B9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C730B84"/>
    <w:multiLevelType w:val="multilevel"/>
    <w:tmpl w:val="2DF68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671045F"/>
    <w:multiLevelType w:val="hybridMultilevel"/>
    <w:tmpl w:val="2A28CF96"/>
    <w:lvl w:ilvl="0" w:tplc="920437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ADE6534"/>
    <w:multiLevelType w:val="hybridMultilevel"/>
    <w:tmpl w:val="53B6D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4B42FB"/>
    <w:rsid w:val="000020CF"/>
    <w:rsid w:val="00002373"/>
    <w:rsid w:val="00002980"/>
    <w:rsid w:val="00003E09"/>
    <w:rsid w:val="00004D64"/>
    <w:rsid w:val="000129C2"/>
    <w:rsid w:val="00014ABE"/>
    <w:rsid w:val="00014BD9"/>
    <w:rsid w:val="0001646D"/>
    <w:rsid w:val="000169F8"/>
    <w:rsid w:val="0002006D"/>
    <w:rsid w:val="000239CB"/>
    <w:rsid w:val="00034F34"/>
    <w:rsid w:val="00037052"/>
    <w:rsid w:val="00040375"/>
    <w:rsid w:val="0004041B"/>
    <w:rsid w:val="0004122F"/>
    <w:rsid w:val="00053FE6"/>
    <w:rsid w:val="00054943"/>
    <w:rsid w:val="00055DA5"/>
    <w:rsid w:val="00063EFE"/>
    <w:rsid w:val="00071A1C"/>
    <w:rsid w:val="00073657"/>
    <w:rsid w:val="00075CDD"/>
    <w:rsid w:val="00077029"/>
    <w:rsid w:val="00080167"/>
    <w:rsid w:val="00081887"/>
    <w:rsid w:val="00083726"/>
    <w:rsid w:val="000845BB"/>
    <w:rsid w:val="00087230"/>
    <w:rsid w:val="00087D7A"/>
    <w:rsid w:val="00093222"/>
    <w:rsid w:val="00094B6E"/>
    <w:rsid w:val="00095F3C"/>
    <w:rsid w:val="000976D3"/>
    <w:rsid w:val="000A180E"/>
    <w:rsid w:val="000B3468"/>
    <w:rsid w:val="000B6080"/>
    <w:rsid w:val="000C09E3"/>
    <w:rsid w:val="000C1094"/>
    <w:rsid w:val="000C4478"/>
    <w:rsid w:val="000C5C25"/>
    <w:rsid w:val="000D25ED"/>
    <w:rsid w:val="000D2A94"/>
    <w:rsid w:val="000D4466"/>
    <w:rsid w:val="000D4499"/>
    <w:rsid w:val="000D6C0D"/>
    <w:rsid w:val="000D6E55"/>
    <w:rsid w:val="000E2EC3"/>
    <w:rsid w:val="000E53D4"/>
    <w:rsid w:val="000E5880"/>
    <w:rsid w:val="000E5B68"/>
    <w:rsid w:val="000F23AF"/>
    <w:rsid w:val="000F6619"/>
    <w:rsid w:val="000F723F"/>
    <w:rsid w:val="00101D31"/>
    <w:rsid w:val="00106DA3"/>
    <w:rsid w:val="00112B5F"/>
    <w:rsid w:val="00112C5C"/>
    <w:rsid w:val="001134BE"/>
    <w:rsid w:val="00121847"/>
    <w:rsid w:val="00121B4F"/>
    <w:rsid w:val="00126302"/>
    <w:rsid w:val="0012746B"/>
    <w:rsid w:val="001365EC"/>
    <w:rsid w:val="00141FAD"/>
    <w:rsid w:val="001432EE"/>
    <w:rsid w:val="001441FC"/>
    <w:rsid w:val="001454DB"/>
    <w:rsid w:val="00151B7C"/>
    <w:rsid w:val="00153719"/>
    <w:rsid w:val="00156867"/>
    <w:rsid w:val="00160EAE"/>
    <w:rsid w:val="001615DC"/>
    <w:rsid w:val="00162547"/>
    <w:rsid w:val="001640F6"/>
    <w:rsid w:val="00166191"/>
    <w:rsid w:val="00166D36"/>
    <w:rsid w:val="00172C76"/>
    <w:rsid w:val="00174374"/>
    <w:rsid w:val="001760BF"/>
    <w:rsid w:val="00181D80"/>
    <w:rsid w:val="00183F78"/>
    <w:rsid w:val="001841D1"/>
    <w:rsid w:val="00185DA5"/>
    <w:rsid w:val="0019037A"/>
    <w:rsid w:val="00191AE5"/>
    <w:rsid w:val="001963EE"/>
    <w:rsid w:val="001A01A7"/>
    <w:rsid w:val="001A3611"/>
    <w:rsid w:val="001A3B6A"/>
    <w:rsid w:val="001B2056"/>
    <w:rsid w:val="001B3D7C"/>
    <w:rsid w:val="001B4D55"/>
    <w:rsid w:val="001C3659"/>
    <w:rsid w:val="001C40B3"/>
    <w:rsid w:val="001C4983"/>
    <w:rsid w:val="001D0251"/>
    <w:rsid w:val="001D02FC"/>
    <w:rsid w:val="001D5328"/>
    <w:rsid w:val="001D5B3D"/>
    <w:rsid w:val="001D7BC4"/>
    <w:rsid w:val="001E26A8"/>
    <w:rsid w:val="001E3D6F"/>
    <w:rsid w:val="001F5AB5"/>
    <w:rsid w:val="001F5FB5"/>
    <w:rsid w:val="001F7C2D"/>
    <w:rsid w:val="0020280C"/>
    <w:rsid w:val="00202B3E"/>
    <w:rsid w:val="00207AE8"/>
    <w:rsid w:val="00210416"/>
    <w:rsid w:val="00211911"/>
    <w:rsid w:val="002162FB"/>
    <w:rsid w:val="00223204"/>
    <w:rsid w:val="00224A7F"/>
    <w:rsid w:val="002268CB"/>
    <w:rsid w:val="00231017"/>
    <w:rsid w:val="002322A4"/>
    <w:rsid w:val="0023454D"/>
    <w:rsid w:val="00235602"/>
    <w:rsid w:val="002411D9"/>
    <w:rsid w:val="0025031D"/>
    <w:rsid w:val="00253ECE"/>
    <w:rsid w:val="0025505D"/>
    <w:rsid w:val="0025584B"/>
    <w:rsid w:val="00260464"/>
    <w:rsid w:val="00261DC5"/>
    <w:rsid w:val="00262172"/>
    <w:rsid w:val="002622A6"/>
    <w:rsid w:val="00264A70"/>
    <w:rsid w:val="00272B75"/>
    <w:rsid w:val="00276A46"/>
    <w:rsid w:val="00277FF0"/>
    <w:rsid w:val="00287415"/>
    <w:rsid w:val="0029082C"/>
    <w:rsid w:val="00294E5E"/>
    <w:rsid w:val="00296142"/>
    <w:rsid w:val="00296411"/>
    <w:rsid w:val="002975B0"/>
    <w:rsid w:val="002A0570"/>
    <w:rsid w:val="002A5043"/>
    <w:rsid w:val="002A7410"/>
    <w:rsid w:val="002A7495"/>
    <w:rsid w:val="002B0263"/>
    <w:rsid w:val="002B083F"/>
    <w:rsid w:val="002B095D"/>
    <w:rsid w:val="002B12DA"/>
    <w:rsid w:val="002B13F8"/>
    <w:rsid w:val="002B65D9"/>
    <w:rsid w:val="002C0EF4"/>
    <w:rsid w:val="002C2301"/>
    <w:rsid w:val="002C72C8"/>
    <w:rsid w:val="002D2993"/>
    <w:rsid w:val="002D31F4"/>
    <w:rsid w:val="002D371E"/>
    <w:rsid w:val="002D7ACB"/>
    <w:rsid w:val="002D7B97"/>
    <w:rsid w:val="002E592F"/>
    <w:rsid w:val="002E63B3"/>
    <w:rsid w:val="002E6778"/>
    <w:rsid w:val="002F0C3D"/>
    <w:rsid w:val="002F18F0"/>
    <w:rsid w:val="002F544C"/>
    <w:rsid w:val="00303BE5"/>
    <w:rsid w:val="003045B1"/>
    <w:rsid w:val="00306605"/>
    <w:rsid w:val="003130BA"/>
    <w:rsid w:val="0031790E"/>
    <w:rsid w:val="00325BDE"/>
    <w:rsid w:val="0032638D"/>
    <w:rsid w:val="0032639A"/>
    <w:rsid w:val="00335463"/>
    <w:rsid w:val="00335EB6"/>
    <w:rsid w:val="00337C8E"/>
    <w:rsid w:val="003403CE"/>
    <w:rsid w:val="003424EC"/>
    <w:rsid w:val="00344844"/>
    <w:rsid w:val="0035650E"/>
    <w:rsid w:val="00360141"/>
    <w:rsid w:val="00373033"/>
    <w:rsid w:val="003771BD"/>
    <w:rsid w:val="0038175D"/>
    <w:rsid w:val="00381853"/>
    <w:rsid w:val="0038665D"/>
    <w:rsid w:val="00392AA9"/>
    <w:rsid w:val="00392EB5"/>
    <w:rsid w:val="0039747E"/>
    <w:rsid w:val="003A03BE"/>
    <w:rsid w:val="003A1907"/>
    <w:rsid w:val="003B1CC7"/>
    <w:rsid w:val="003B2419"/>
    <w:rsid w:val="003B3D0A"/>
    <w:rsid w:val="003B4386"/>
    <w:rsid w:val="003B4722"/>
    <w:rsid w:val="003B54CB"/>
    <w:rsid w:val="003B6261"/>
    <w:rsid w:val="003B63FC"/>
    <w:rsid w:val="003C141D"/>
    <w:rsid w:val="003C4863"/>
    <w:rsid w:val="003D2500"/>
    <w:rsid w:val="003E00A5"/>
    <w:rsid w:val="003E0D6A"/>
    <w:rsid w:val="003E12EA"/>
    <w:rsid w:val="003E6B70"/>
    <w:rsid w:val="003F1E5C"/>
    <w:rsid w:val="003F2FBA"/>
    <w:rsid w:val="00401143"/>
    <w:rsid w:val="004041DD"/>
    <w:rsid w:val="00404281"/>
    <w:rsid w:val="00407740"/>
    <w:rsid w:val="00415843"/>
    <w:rsid w:val="00415FD8"/>
    <w:rsid w:val="0042060B"/>
    <w:rsid w:val="0042570A"/>
    <w:rsid w:val="00425F09"/>
    <w:rsid w:val="00426A2F"/>
    <w:rsid w:val="00430539"/>
    <w:rsid w:val="004329BA"/>
    <w:rsid w:val="00434165"/>
    <w:rsid w:val="004351FF"/>
    <w:rsid w:val="00435266"/>
    <w:rsid w:val="00437033"/>
    <w:rsid w:val="0044119E"/>
    <w:rsid w:val="004425A7"/>
    <w:rsid w:val="004451CE"/>
    <w:rsid w:val="004467FF"/>
    <w:rsid w:val="0045093B"/>
    <w:rsid w:val="00453A40"/>
    <w:rsid w:val="00454C73"/>
    <w:rsid w:val="00456629"/>
    <w:rsid w:val="00457E86"/>
    <w:rsid w:val="00460E4D"/>
    <w:rsid w:val="00460E78"/>
    <w:rsid w:val="0046450C"/>
    <w:rsid w:val="004664B7"/>
    <w:rsid w:val="00467BB3"/>
    <w:rsid w:val="004700B7"/>
    <w:rsid w:val="00470A2F"/>
    <w:rsid w:val="004750AE"/>
    <w:rsid w:val="00477C27"/>
    <w:rsid w:val="00484261"/>
    <w:rsid w:val="00485055"/>
    <w:rsid w:val="00485654"/>
    <w:rsid w:val="0048671C"/>
    <w:rsid w:val="00487961"/>
    <w:rsid w:val="004903A2"/>
    <w:rsid w:val="004912BD"/>
    <w:rsid w:val="00492083"/>
    <w:rsid w:val="004A26AC"/>
    <w:rsid w:val="004A50C8"/>
    <w:rsid w:val="004A588C"/>
    <w:rsid w:val="004B2110"/>
    <w:rsid w:val="004B42FB"/>
    <w:rsid w:val="004B43E9"/>
    <w:rsid w:val="004B7B52"/>
    <w:rsid w:val="004C126B"/>
    <w:rsid w:val="004C2B6C"/>
    <w:rsid w:val="004C2F21"/>
    <w:rsid w:val="004C3F68"/>
    <w:rsid w:val="004C6B1B"/>
    <w:rsid w:val="004C7257"/>
    <w:rsid w:val="004C7646"/>
    <w:rsid w:val="004D04CA"/>
    <w:rsid w:val="004D3C82"/>
    <w:rsid w:val="004D6380"/>
    <w:rsid w:val="004D7361"/>
    <w:rsid w:val="004E10E2"/>
    <w:rsid w:val="004F1876"/>
    <w:rsid w:val="004F1BAE"/>
    <w:rsid w:val="004F1C4B"/>
    <w:rsid w:val="004F2B5D"/>
    <w:rsid w:val="004F2DDC"/>
    <w:rsid w:val="004F60B5"/>
    <w:rsid w:val="0050071E"/>
    <w:rsid w:val="00502E3F"/>
    <w:rsid w:val="00511DF9"/>
    <w:rsid w:val="005131C9"/>
    <w:rsid w:val="0051355E"/>
    <w:rsid w:val="0051390E"/>
    <w:rsid w:val="005175C9"/>
    <w:rsid w:val="00526FB8"/>
    <w:rsid w:val="0052700E"/>
    <w:rsid w:val="00532FE2"/>
    <w:rsid w:val="00533885"/>
    <w:rsid w:val="0053449A"/>
    <w:rsid w:val="00535D79"/>
    <w:rsid w:val="005402AD"/>
    <w:rsid w:val="00543D66"/>
    <w:rsid w:val="00543E99"/>
    <w:rsid w:val="00544561"/>
    <w:rsid w:val="00550EA5"/>
    <w:rsid w:val="00552BDF"/>
    <w:rsid w:val="00554E38"/>
    <w:rsid w:val="005550FF"/>
    <w:rsid w:val="00556F10"/>
    <w:rsid w:val="005577FC"/>
    <w:rsid w:val="00561059"/>
    <w:rsid w:val="005612AA"/>
    <w:rsid w:val="00561882"/>
    <w:rsid w:val="00563A43"/>
    <w:rsid w:val="005701D6"/>
    <w:rsid w:val="0057076F"/>
    <w:rsid w:val="005732FD"/>
    <w:rsid w:val="00574D03"/>
    <w:rsid w:val="00574E7B"/>
    <w:rsid w:val="00575BB1"/>
    <w:rsid w:val="005763D5"/>
    <w:rsid w:val="00577E32"/>
    <w:rsid w:val="00583A48"/>
    <w:rsid w:val="00583E99"/>
    <w:rsid w:val="00583FAF"/>
    <w:rsid w:val="00586BA6"/>
    <w:rsid w:val="00586E32"/>
    <w:rsid w:val="00592C1A"/>
    <w:rsid w:val="00593F22"/>
    <w:rsid w:val="00594499"/>
    <w:rsid w:val="00594A3F"/>
    <w:rsid w:val="00595D89"/>
    <w:rsid w:val="005A29FF"/>
    <w:rsid w:val="005A2D27"/>
    <w:rsid w:val="005A51D3"/>
    <w:rsid w:val="005A6C10"/>
    <w:rsid w:val="005B4074"/>
    <w:rsid w:val="005B4EEE"/>
    <w:rsid w:val="005B7620"/>
    <w:rsid w:val="005C165A"/>
    <w:rsid w:val="005C1D50"/>
    <w:rsid w:val="005D0D5A"/>
    <w:rsid w:val="005D6829"/>
    <w:rsid w:val="005E0202"/>
    <w:rsid w:val="005E6F6F"/>
    <w:rsid w:val="005E7A38"/>
    <w:rsid w:val="005F7390"/>
    <w:rsid w:val="005F7392"/>
    <w:rsid w:val="00600A87"/>
    <w:rsid w:val="00600C1A"/>
    <w:rsid w:val="00601322"/>
    <w:rsid w:val="006039A6"/>
    <w:rsid w:val="0060589E"/>
    <w:rsid w:val="00606FA1"/>
    <w:rsid w:val="0060713A"/>
    <w:rsid w:val="0061348B"/>
    <w:rsid w:val="00613C24"/>
    <w:rsid w:val="006147B4"/>
    <w:rsid w:val="00615D2F"/>
    <w:rsid w:val="0061693A"/>
    <w:rsid w:val="0061710F"/>
    <w:rsid w:val="006173FC"/>
    <w:rsid w:val="00620F8C"/>
    <w:rsid w:val="00622EF5"/>
    <w:rsid w:val="00623DFD"/>
    <w:rsid w:val="0063115F"/>
    <w:rsid w:val="00632C29"/>
    <w:rsid w:val="006342CC"/>
    <w:rsid w:val="00637BFA"/>
    <w:rsid w:val="006400EF"/>
    <w:rsid w:val="00641FFF"/>
    <w:rsid w:val="00643EB5"/>
    <w:rsid w:val="00646279"/>
    <w:rsid w:val="00647A26"/>
    <w:rsid w:val="00647ED4"/>
    <w:rsid w:val="00650DFB"/>
    <w:rsid w:val="00651B4F"/>
    <w:rsid w:val="00655A44"/>
    <w:rsid w:val="0066152B"/>
    <w:rsid w:val="00663CF0"/>
    <w:rsid w:val="00667BC5"/>
    <w:rsid w:val="00676EB3"/>
    <w:rsid w:val="0067713A"/>
    <w:rsid w:val="00677BC4"/>
    <w:rsid w:val="00681415"/>
    <w:rsid w:val="00682030"/>
    <w:rsid w:val="00683D6F"/>
    <w:rsid w:val="00685176"/>
    <w:rsid w:val="006901A8"/>
    <w:rsid w:val="00691619"/>
    <w:rsid w:val="00693DE1"/>
    <w:rsid w:val="00694149"/>
    <w:rsid w:val="006945FD"/>
    <w:rsid w:val="00694CBB"/>
    <w:rsid w:val="00696A73"/>
    <w:rsid w:val="006A385F"/>
    <w:rsid w:val="006A5874"/>
    <w:rsid w:val="006A7DBE"/>
    <w:rsid w:val="006B065D"/>
    <w:rsid w:val="006B06F5"/>
    <w:rsid w:val="006B499C"/>
    <w:rsid w:val="006B6A58"/>
    <w:rsid w:val="006B784A"/>
    <w:rsid w:val="006C17B9"/>
    <w:rsid w:val="006C5D82"/>
    <w:rsid w:val="006C69DA"/>
    <w:rsid w:val="006C72EC"/>
    <w:rsid w:val="006D2CD5"/>
    <w:rsid w:val="006D508A"/>
    <w:rsid w:val="006D63AE"/>
    <w:rsid w:val="006E0DE4"/>
    <w:rsid w:val="006E39BF"/>
    <w:rsid w:val="006E5638"/>
    <w:rsid w:val="006E5824"/>
    <w:rsid w:val="006E67FE"/>
    <w:rsid w:val="006E79CA"/>
    <w:rsid w:val="006F1644"/>
    <w:rsid w:val="006F2072"/>
    <w:rsid w:val="006F3B9A"/>
    <w:rsid w:val="006F426F"/>
    <w:rsid w:val="006F5243"/>
    <w:rsid w:val="006F612E"/>
    <w:rsid w:val="006F6395"/>
    <w:rsid w:val="006F65C2"/>
    <w:rsid w:val="006F6E88"/>
    <w:rsid w:val="00700971"/>
    <w:rsid w:val="00702247"/>
    <w:rsid w:val="00702A0E"/>
    <w:rsid w:val="00702CFC"/>
    <w:rsid w:val="0070422E"/>
    <w:rsid w:val="007124CD"/>
    <w:rsid w:val="00720C27"/>
    <w:rsid w:val="0072579D"/>
    <w:rsid w:val="0072683E"/>
    <w:rsid w:val="007276C3"/>
    <w:rsid w:val="00730364"/>
    <w:rsid w:val="0073211C"/>
    <w:rsid w:val="00733C25"/>
    <w:rsid w:val="0074582F"/>
    <w:rsid w:val="007460C5"/>
    <w:rsid w:val="00750253"/>
    <w:rsid w:val="00762D57"/>
    <w:rsid w:val="0076373A"/>
    <w:rsid w:val="007637D6"/>
    <w:rsid w:val="00770916"/>
    <w:rsid w:val="00771CD1"/>
    <w:rsid w:val="00773237"/>
    <w:rsid w:val="00780A18"/>
    <w:rsid w:val="0078449F"/>
    <w:rsid w:val="0078485A"/>
    <w:rsid w:val="007A1CD0"/>
    <w:rsid w:val="007A328E"/>
    <w:rsid w:val="007A3868"/>
    <w:rsid w:val="007B08C9"/>
    <w:rsid w:val="007B19C1"/>
    <w:rsid w:val="007B3B84"/>
    <w:rsid w:val="007B4306"/>
    <w:rsid w:val="007C1789"/>
    <w:rsid w:val="007C57C1"/>
    <w:rsid w:val="007C74D7"/>
    <w:rsid w:val="007D00C8"/>
    <w:rsid w:val="007D29F1"/>
    <w:rsid w:val="007D521C"/>
    <w:rsid w:val="007E1033"/>
    <w:rsid w:val="007E783E"/>
    <w:rsid w:val="007F5FB0"/>
    <w:rsid w:val="007F6F16"/>
    <w:rsid w:val="007F7294"/>
    <w:rsid w:val="00800E85"/>
    <w:rsid w:val="008038C4"/>
    <w:rsid w:val="00804C2B"/>
    <w:rsid w:val="00810955"/>
    <w:rsid w:val="008113CE"/>
    <w:rsid w:val="008116DA"/>
    <w:rsid w:val="008125DB"/>
    <w:rsid w:val="00814E48"/>
    <w:rsid w:val="0081754F"/>
    <w:rsid w:val="008203FC"/>
    <w:rsid w:val="008214F1"/>
    <w:rsid w:val="0082283F"/>
    <w:rsid w:val="008248DD"/>
    <w:rsid w:val="00824C44"/>
    <w:rsid w:val="0082532E"/>
    <w:rsid w:val="00831DE1"/>
    <w:rsid w:val="008344B7"/>
    <w:rsid w:val="0083631C"/>
    <w:rsid w:val="0083732F"/>
    <w:rsid w:val="0084280F"/>
    <w:rsid w:val="00844D6B"/>
    <w:rsid w:val="0084702D"/>
    <w:rsid w:val="008518E4"/>
    <w:rsid w:val="00851C11"/>
    <w:rsid w:val="0085249C"/>
    <w:rsid w:val="00856351"/>
    <w:rsid w:val="0085673E"/>
    <w:rsid w:val="00861B7D"/>
    <w:rsid w:val="00863CC4"/>
    <w:rsid w:val="008646C8"/>
    <w:rsid w:val="0086546A"/>
    <w:rsid w:val="00867D95"/>
    <w:rsid w:val="00870BA2"/>
    <w:rsid w:val="00874E70"/>
    <w:rsid w:val="00875037"/>
    <w:rsid w:val="0088250E"/>
    <w:rsid w:val="00883748"/>
    <w:rsid w:val="008853F6"/>
    <w:rsid w:val="00886478"/>
    <w:rsid w:val="00887905"/>
    <w:rsid w:val="00892D6B"/>
    <w:rsid w:val="008952D6"/>
    <w:rsid w:val="0089699C"/>
    <w:rsid w:val="00896BB5"/>
    <w:rsid w:val="008A214C"/>
    <w:rsid w:val="008A28DE"/>
    <w:rsid w:val="008B04BB"/>
    <w:rsid w:val="008B1781"/>
    <w:rsid w:val="008B1BD9"/>
    <w:rsid w:val="008B3F70"/>
    <w:rsid w:val="008C1C0D"/>
    <w:rsid w:val="008C3FE0"/>
    <w:rsid w:val="008C79C4"/>
    <w:rsid w:val="008D42D2"/>
    <w:rsid w:val="008D7C9C"/>
    <w:rsid w:val="008D7CB5"/>
    <w:rsid w:val="008E171C"/>
    <w:rsid w:val="008E2F88"/>
    <w:rsid w:val="008E470C"/>
    <w:rsid w:val="008E65B6"/>
    <w:rsid w:val="008F2BF3"/>
    <w:rsid w:val="00900A48"/>
    <w:rsid w:val="00901CAF"/>
    <w:rsid w:val="0090312F"/>
    <w:rsid w:val="00903650"/>
    <w:rsid w:val="00905176"/>
    <w:rsid w:val="0090616F"/>
    <w:rsid w:val="00907D0D"/>
    <w:rsid w:val="009136DA"/>
    <w:rsid w:val="00914811"/>
    <w:rsid w:val="0091641C"/>
    <w:rsid w:val="009172E1"/>
    <w:rsid w:val="00917921"/>
    <w:rsid w:val="009201A8"/>
    <w:rsid w:val="00925BCE"/>
    <w:rsid w:val="009313D1"/>
    <w:rsid w:val="0094016B"/>
    <w:rsid w:val="0094168E"/>
    <w:rsid w:val="00941F7F"/>
    <w:rsid w:val="0094273A"/>
    <w:rsid w:val="0094398B"/>
    <w:rsid w:val="0095044B"/>
    <w:rsid w:val="00950AC6"/>
    <w:rsid w:val="00954CFF"/>
    <w:rsid w:val="00956BA9"/>
    <w:rsid w:val="009602B5"/>
    <w:rsid w:val="00960EDA"/>
    <w:rsid w:val="00965693"/>
    <w:rsid w:val="00965AC7"/>
    <w:rsid w:val="00967539"/>
    <w:rsid w:val="009676F6"/>
    <w:rsid w:val="00967A56"/>
    <w:rsid w:val="009731A1"/>
    <w:rsid w:val="009749CE"/>
    <w:rsid w:val="0097661A"/>
    <w:rsid w:val="009852F4"/>
    <w:rsid w:val="00985E19"/>
    <w:rsid w:val="00986080"/>
    <w:rsid w:val="009875B8"/>
    <w:rsid w:val="00987F44"/>
    <w:rsid w:val="00990545"/>
    <w:rsid w:val="00990B6E"/>
    <w:rsid w:val="00992B04"/>
    <w:rsid w:val="0099418C"/>
    <w:rsid w:val="00994672"/>
    <w:rsid w:val="00995A3B"/>
    <w:rsid w:val="00996468"/>
    <w:rsid w:val="009A0F2F"/>
    <w:rsid w:val="009B5643"/>
    <w:rsid w:val="009B7FE3"/>
    <w:rsid w:val="009C1945"/>
    <w:rsid w:val="009D190A"/>
    <w:rsid w:val="009D2729"/>
    <w:rsid w:val="009D31A6"/>
    <w:rsid w:val="009D4543"/>
    <w:rsid w:val="009D5D57"/>
    <w:rsid w:val="009D6A8F"/>
    <w:rsid w:val="009E52AE"/>
    <w:rsid w:val="009F019A"/>
    <w:rsid w:val="00A04AA3"/>
    <w:rsid w:val="00A0535D"/>
    <w:rsid w:val="00A11843"/>
    <w:rsid w:val="00A16A7A"/>
    <w:rsid w:val="00A222F8"/>
    <w:rsid w:val="00A25F4B"/>
    <w:rsid w:val="00A27441"/>
    <w:rsid w:val="00A31E74"/>
    <w:rsid w:val="00A35D07"/>
    <w:rsid w:val="00A36871"/>
    <w:rsid w:val="00A36E05"/>
    <w:rsid w:val="00A374FA"/>
    <w:rsid w:val="00A42AA5"/>
    <w:rsid w:val="00A46682"/>
    <w:rsid w:val="00A46E3D"/>
    <w:rsid w:val="00A51861"/>
    <w:rsid w:val="00A5208E"/>
    <w:rsid w:val="00A52D2A"/>
    <w:rsid w:val="00A53398"/>
    <w:rsid w:val="00A55C00"/>
    <w:rsid w:val="00A56E2F"/>
    <w:rsid w:val="00A57E5B"/>
    <w:rsid w:val="00A63A38"/>
    <w:rsid w:val="00A67E05"/>
    <w:rsid w:val="00A70051"/>
    <w:rsid w:val="00A706D2"/>
    <w:rsid w:val="00A837A8"/>
    <w:rsid w:val="00A90654"/>
    <w:rsid w:val="00A90D9C"/>
    <w:rsid w:val="00A91F8C"/>
    <w:rsid w:val="00A92E7D"/>
    <w:rsid w:val="00A96E99"/>
    <w:rsid w:val="00AA6843"/>
    <w:rsid w:val="00AB0B55"/>
    <w:rsid w:val="00AB145D"/>
    <w:rsid w:val="00AB46A0"/>
    <w:rsid w:val="00AB5B72"/>
    <w:rsid w:val="00AB6EAE"/>
    <w:rsid w:val="00AB76D1"/>
    <w:rsid w:val="00AC1737"/>
    <w:rsid w:val="00AC21D2"/>
    <w:rsid w:val="00AC4ED1"/>
    <w:rsid w:val="00AD0557"/>
    <w:rsid w:val="00AD1461"/>
    <w:rsid w:val="00AD3792"/>
    <w:rsid w:val="00AD6232"/>
    <w:rsid w:val="00AD75BB"/>
    <w:rsid w:val="00AE0497"/>
    <w:rsid w:val="00AE0CCA"/>
    <w:rsid w:val="00AE50AE"/>
    <w:rsid w:val="00AE5727"/>
    <w:rsid w:val="00AE622C"/>
    <w:rsid w:val="00AF056F"/>
    <w:rsid w:val="00AF41DC"/>
    <w:rsid w:val="00AF5562"/>
    <w:rsid w:val="00AF6083"/>
    <w:rsid w:val="00AF6CB8"/>
    <w:rsid w:val="00AF76BD"/>
    <w:rsid w:val="00B000D0"/>
    <w:rsid w:val="00B00266"/>
    <w:rsid w:val="00B22578"/>
    <w:rsid w:val="00B240A5"/>
    <w:rsid w:val="00B25379"/>
    <w:rsid w:val="00B27C4B"/>
    <w:rsid w:val="00B30A3B"/>
    <w:rsid w:val="00B31262"/>
    <w:rsid w:val="00B344A6"/>
    <w:rsid w:val="00B42542"/>
    <w:rsid w:val="00B4650C"/>
    <w:rsid w:val="00B4778F"/>
    <w:rsid w:val="00B5047B"/>
    <w:rsid w:val="00B51D00"/>
    <w:rsid w:val="00B532C7"/>
    <w:rsid w:val="00B53CCB"/>
    <w:rsid w:val="00B53E6E"/>
    <w:rsid w:val="00B57CD6"/>
    <w:rsid w:val="00B67083"/>
    <w:rsid w:val="00B70BF9"/>
    <w:rsid w:val="00B72F37"/>
    <w:rsid w:val="00B77E55"/>
    <w:rsid w:val="00B82557"/>
    <w:rsid w:val="00B8456B"/>
    <w:rsid w:val="00B85BEB"/>
    <w:rsid w:val="00B87E77"/>
    <w:rsid w:val="00B90777"/>
    <w:rsid w:val="00B9083A"/>
    <w:rsid w:val="00B95E3B"/>
    <w:rsid w:val="00B96B02"/>
    <w:rsid w:val="00B979B7"/>
    <w:rsid w:val="00B97EDA"/>
    <w:rsid w:val="00BA26E5"/>
    <w:rsid w:val="00BA4110"/>
    <w:rsid w:val="00BA44EB"/>
    <w:rsid w:val="00BB2503"/>
    <w:rsid w:val="00BB2893"/>
    <w:rsid w:val="00BC16A0"/>
    <w:rsid w:val="00BC276C"/>
    <w:rsid w:val="00BC45A7"/>
    <w:rsid w:val="00BC5CB9"/>
    <w:rsid w:val="00BD02A8"/>
    <w:rsid w:val="00BD1D22"/>
    <w:rsid w:val="00BD210E"/>
    <w:rsid w:val="00BD2327"/>
    <w:rsid w:val="00BD2EB4"/>
    <w:rsid w:val="00BD2EF0"/>
    <w:rsid w:val="00BD525B"/>
    <w:rsid w:val="00BE4D39"/>
    <w:rsid w:val="00BE4FBB"/>
    <w:rsid w:val="00BE6577"/>
    <w:rsid w:val="00BE6AAA"/>
    <w:rsid w:val="00BF3AEC"/>
    <w:rsid w:val="00BF4E74"/>
    <w:rsid w:val="00BF6AED"/>
    <w:rsid w:val="00C00227"/>
    <w:rsid w:val="00C0122C"/>
    <w:rsid w:val="00C11BDD"/>
    <w:rsid w:val="00C17452"/>
    <w:rsid w:val="00C21B78"/>
    <w:rsid w:val="00C24905"/>
    <w:rsid w:val="00C24CC8"/>
    <w:rsid w:val="00C26BE3"/>
    <w:rsid w:val="00C31723"/>
    <w:rsid w:val="00C319B4"/>
    <w:rsid w:val="00C31E6A"/>
    <w:rsid w:val="00C35A92"/>
    <w:rsid w:val="00C40818"/>
    <w:rsid w:val="00C41A4C"/>
    <w:rsid w:val="00C5161B"/>
    <w:rsid w:val="00C53E07"/>
    <w:rsid w:val="00C54252"/>
    <w:rsid w:val="00C54BBD"/>
    <w:rsid w:val="00C54EC6"/>
    <w:rsid w:val="00C57E20"/>
    <w:rsid w:val="00C613B2"/>
    <w:rsid w:val="00C61EF6"/>
    <w:rsid w:val="00C6371D"/>
    <w:rsid w:val="00C66569"/>
    <w:rsid w:val="00C67EDA"/>
    <w:rsid w:val="00C73FC3"/>
    <w:rsid w:val="00C744E0"/>
    <w:rsid w:val="00C74F68"/>
    <w:rsid w:val="00C77F2D"/>
    <w:rsid w:val="00C80C1E"/>
    <w:rsid w:val="00C90773"/>
    <w:rsid w:val="00C92540"/>
    <w:rsid w:val="00C95F71"/>
    <w:rsid w:val="00CA0ACC"/>
    <w:rsid w:val="00CA52ED"/>
    <w:rsid w:val="00CB4B7E"/>
    <w:rsid w:val="00CB6010"/>
    <w:rsid w:val="00CB7E7F"/>
    <w:rsid w:val="00CC0CCE"/>
    <w:rsid w:val="00CC3521"/>
    <w:rsid w:val="00CC4654"/>
    <w:rsid w:val="00CC4B0E"/>
    <w:rsid w:val="00CC634E"/>
    <w:rsid w:val="00CC6D4B"/>
    <w:rsid w:val="00CC755A"/>
    <w:rsid w:val="00CC7C51"/>
    <w:rsid w:val="00CD1BD1"/>
    <w:rsid w:val="00CD239F"/>
    <w:rsid w:val="00CD26C1"/>
    <w:rsid w:val="00CD47EC"/>
    <w:rsid w:val="00CD4D6E"/>
    <w:rsid w:val="00CD578B"/>
    <w:rsid w:val="00CD7272"/>
    <w:rsid w:val="00CD7721"/>
    <w:rsid w:val="00CE2EDD"/>
    <w:rsid w:val="00CE3F99"/>
    <w:rsid w:val="00CE77E3"/>
    <w:rsid w:val="00CF036D"/>
    <w:rsid w:val="00CF14AC"/>
    <w:rsid w:val="00CF28A8"/>
    <w:rsid w:val="00CF7B69"/>
    <w:rsid w:val="00D05CD3"/>
    <w:rsid w:val="00D13F2E"/>
    <w:rsid w:val="00D15EF1"/>
    <w:rsid w:val="00D17299"/>
    <w:rsid w:val="00D17540"/>
    <w:rsid w:val="00D17673"/>
    <w:rsid w:val="00D26C16"/>
    <w:rsid w:val="00D35C7A"/>
    <w:rsid w:val="00D36B34"/>
    <w:rsid w:val="00D4234A"/>
    <w:rsid w:val="00D51B1F"/>
    <w:rsid w:val="00D534FC"/>
    <w:rsid w:val="00D54C1B"/>
    <w:rsid w:val="00D75F31"/>
    <w:rsid w:val="00D779C8"/>
    <w:rsid w:val="00D9666B"/>
    <w:rsid w:val="00D96E4B"/>
    <w:rsid w:val="00DA517D"/>
    <w:rsid w:val="00DA566E"/>
    <w:rsid w:val="00DB40A9"/>
    <w:rsid w:val="00DB5955"/>
    <w:rsid w:val="00DC56E8"/>
    <w:rsid w:val="00DC5DB5"/>
    <w:rsid w:val="00DC6F61"/>
    <w:rsid w:val="00DD210D"/>
    <w:rsid w:val="00DD23FC"/>
    <w:rsid w:val="00DD3747"/>
    <w:rsid w:val="00DE0116"/>
    <w:rsid w:val="00DE14DE"/>
    <w:rsid w:val="00DE17A8"/>
    <w:rsid w:val="00DE2BBA"/>
    <w:rsid w:val="00DE358E"/>
    <w:rsid w:val="00DE3D26"/>
    <w:rsid w:val="00DF1B8D"/>
    <w:rsid w:val="00E056D4"/>
    <w:rsid w:val="00E07C94"/>
    <w:rsid w:val="00E13583"/>
    <w:rsid w:val="00E20F07"/>
    <w:rsid w:val="00E219EC"/>
    <w:rsid w:val="00E21B4C"/>
    <w:rsid w:val="00E21B78"/>
    <w:rsid w:val="00E22520"/>
    <w:rsid w:val="00E2492C"/>
    <w:rsid w:val="00E25FC7"/>
    <w:rsid w:val="00E3017F"/>
    <w:rsid w:val="00E30896"/>
    <w:rsid w:val="00E372FB"/>
    <w:rsid w:val="00E4114D"/>
    <w:rsid w:val="00E44117"/>
    <w:rsid w:val="00E45248"/>
    <w:rsid w:val="00E470EE"/>
    <w:rsid w:val="00E51D46"/>
    <w:rsid w:val="00E57507"/>
    <w:rsid w:val="00E62BF1"/>
    <w:rsid w:val="00E6469A"/>
    <w:rsid w:val="00E646BC"/>
    <w:rsid w:val="00E64744"/>
    <w:rsid w:val="00E65C73"/>
    <w:rsid w:val="00E674EA"/>
    <w:rsid w:val="00E67657"/>
    <w:rsid w:val="00E67D54"/>
    <w:rsid w:val="00E70260"/>
    <w:rsid w:val="00E71674"/>
    <w:rsid w:val="00E723E3"/>
    <w:rsid w:val="00E756CF"/>
    <w:rsid w:val="00E84C4B"/>
    <w:rsid w:val="00E91EF0"/>
    <w:rsid w:val="00E96B1E"/>
    <w:rsid w:val="00E96F7E"/>
    <w:rsid w:val="00E970E0"/>
    <w:rsid w:val="00EA1A3C"/>
    <w:rsid w:val="00EA2148"/>
    <w:rsid w:val="00EA354A"/>
    <w:rsid w:val="00EB0A33"/>
    <w:rsid w:val="00EC427B"/>
    <w:rsid w:val="00EC7AAC"/>
    <w:rsid w:val="00ED36EC"/>
    <w:rsid w:val="00ED6236"/>
    <w:rsid w:val="00ED69A6"/>
    <w:rsid w:val="00ED6CA7"/>
    <w:rsid w:val="00ED769F"/>
    <w:rsid w:val="00ED79A1"/>
    <w:rsid w:val="00EE138E"/>
    <w:rsid w:val="00EE1C2E"/>
    <w:rsid w:val="00EE4CE3"/>
    <w:rsid w:val="00EE5939"/>
    <w:rsid w:val="00EF0BB6"/>
    <w:rsid w:val="00F0127D"/>
    <w:rsid w:val="00F04FA3"/>
    <w:rsid w:val="00F06B86"/>
    <w:rsid w:val="00F210FF"/>
    <w:rsid w:val="00F2185D"/>
    <w:rsid w:val="00F30BBA"/>
    <w:rsid w:val="00F33FFE"/>
    <w:rsid w:val="00F413B3"/>
    <w:rsid w:val="00F43F52"/>
    <w:rsid w:val="00F44564"/>
    <w:rsid w:val="00F44FB3"/>
    <w:rsid w:val="00F47461"/>
    <w:rsid w:val="00F5612E"/>
    <w:rsid w:val="00F624EC"/>
    <w:rsid w:val="00F62BD5"/>
    <w:rsid w:val="00F65F9D"/>
    <w:rsid w:val="00F6615E"/>
    <w:rsid w:val="00F7277F"/>
    <w:rsid w:val="00F74A66"/>
    <w:rsid w:val="00F77C8A"/>
    <w:rsid w:val="00F8101E"/>
    <w:rsid w:val="00F83FFC"/>
    <w:rsid w:val="00F86FD5"/>
    <w:rsid w:val="00F92660"/>
    <w:rsid w:val="00F92D83"/>
    <w:rsid w:val="00F969C6"/>
    <w:rsid w:val="00FA266D"/>
    <w:rsid w:val="00FB2F10"/>
    <w:rsid w:val="00FB3EE7"/>
    <w:rsid w:val="00FB629A"/>
    <w:rsid w:val="00FC3D7F"/>
    <w:rsid w:val="00FC4750"/>
    <w:rsid w:val="00FD1215"/>
    <w:rsid w:val="00FD361B"/>
    <w:rsid w:val="00FD57F5"/>
    <w:rsid w:val="00FD768B"/>
    <w:rsid w:val="00FE2738"/>
    <w:rsid w:val="00FE30D3"/>
    <w:rsid w:val="00FE5A74"/>
    <w:rsid w:val="00FF0977"/>
    <w:rsid w:val="00FF1694"/>
    <w:rsid w:val="00FF2437"/>
    <w:rsid w:val="00FF256A"/>
    <w:rsid w:val="00FF2C1E"/>
    <w:rsid w:val="00FF6A18"/>
    <w:rsid w:val="00FF7C8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C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24EC"/>
    <w:pPr>
      <w:ind w:left="720"/>
      <w:contextualSpacing/>
    </w:pPr>
  </w:style>
  <w:style w:type="character" w:customStyle="1" w:styleId="axf-mtlv">
    <w:name w:val="axf-mtlv"/>
    <w:basedOn w:val="Zadanifontodlomka"/>
    <w:rsid w:val="00B31262"/>
  </w:style>
  <w:style w:type="paragraph" w:styleId="Zaglavlje">
    <w:name w:val="header"/>
    <w:basedOn w:val="Normal"/>
    <w:link w:val="ZaglavljeChar"/>
    <w:uiPriority w:val="99"/>
    <w:semiHidden/>
    <w:unhideWhenUsed/>
    <w:rsid w:val="000C109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C1094"/>
  </w:style>
  <w:style w:type="paragraph" w:styleId="Podnoje">
    <w:name w:val="footer"/>
    <w:basedOn w:val="Normal"/>
    <w:link w:val="PodnojeChar"/>
    <w:uiPriority w:val="99"/>
    <w:unhideWhenUsed/>
    <w:rsid w:val="000C109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C10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8190</TotalTime>
  <Pages>24</Pages>
  <Words>13681</Words>
  <Characters>75651</Characters>
  <Application>Microsoft Office Word</Application>
  <DocSecurity>0</DocSecurity>
  <Lines>1143</Lines>
  <Paragraphs>269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539</cp:revision>
  <cp:lastPrinted>2017-10-02T12:22:00Z</cp:lastPrinted>
  <dcterms:created xsi:type="dcterms:W3CDTF">2017-05-17T09:53:00Z</dcterms:created>
  <dcterms:modified xsi:type="dcterms:W3CDTF">2019-02-02T23:12:00Z</dcterms:modified>
</cp:coreProperties>
</file>